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414C" w14:textId="0EEDD2D9" w:rsidR="006F5477" w:rsidRDefault="006F5477" w:rsidP="006F5477">
      <w:pPr>
        <w:jc w:val="center"/>
        <w:rPr>
          <w:rFonts w:ascii="Comic Sans MS" w:hAnsi="Comic Sans MS"/>
          <w:b/>
          <w:sz w:val="28"/>
          <w:szCs w:val="28"/>
          <w:u w:val="single"/>
        </w:rPr>
      </w:pPr>
      <w:r w:rsidRPr="00563F97">
        <w:rPr>
          <w:rFonts w:ascii="Comic Sans MS" w:hAnsi="Comic Sans MS"/>
          <w:b/>
          <w:sz w:val="28"/>
          <w:szCs w:val="28"/>
        </w:rPr>
        <w:t xml:space="preserve">C. </w:t>
      </w:r>
      <w:r w:rsidRPr="00601631">
        <w:rPr>
          <w:rFonts w:ascii="Comic Sans MS" w:hAnsi="Comic Sans MS"/>
          <w:b/>
          <w:sz w:val="28"/>
          <w:szCs w:val="28"/>
          <w:u w:val="single"/>
        </w:rPr>
        <w:t xml:space="preserve">Los </w:t>
      </w:r>
      <w:proofErr w:type="spellStart"/>
      <w:r w:rsidRPr="00601631">
        <w:rPr>
          <w:rFonts w:ascii="Comic Sans MS" w:hAnsi="Comic Sans MS"/>
          <w:b/>
          <w:sz w:val="28"/>
          <w:szCs w:val="28"/>
          <w:u w:val="single"/>
        </w:rPr>
        <w:t>Colores</w:t>
      </w:r>
      <w:proofErr w:type="spellEnd"/>
      <w:r>
        <w:rPr>
          <w:rFonts w:ascii="Comic Sans MS" w:hAnsi="Comic Sans MS"/>
          <w:b/>
          <w:sz w:val="28"/>
          <w:szCs w:val="28"/>
          <w:u w:val="single"/>
        </w:rPr>
        <w:t xml:space="preserve"> and Agreement</w:t>
      </w:r>
    </w:p>
    <w:p w14:paraId="2C0CDD33" w14:textId="1DC04876" w:rsidR="006F5477" w:rsidRDefault="006F5477" w:rsidP="006F5477">
      <w:pPr>
        <w:rPr>
          <w:rFonts w:ascii="Comic Sans MS" w:hAnsi="Comic Sans MS"/>
          <w:b/>
          <w:sz w:val="28"/>
          <w:szCs w:val="28"/>
          <w:u w:val="single"/>
        </w:rPr>
      </w:pPr>
      <w:r w:rsidRPr="008C5C47">
        <w:rPr>
          <w:rFonts w:ascii="Comic Sans MS" w:hAnsi="Comic Sans MS"/>
          <w:b/>
          <w:sz w:val="24"/>
          <w:szCs w:val="28"/>
          <w:u w:val="single"/>
        </w:rPr>
        <w:t xml:space="preserve">Los </w:t>
      </w:r>
      <w:proofErr w:type="spellStart"/>
      <w:r w:rsidRPr="008C5C47">
        <w:rPr>
          <w:rFonts w:ascii="Comic Sans MS" w:hAnsi="Comic Sans MS"/>
          <w:b/>
          <w:sz w:val="24"/>
          <w:szCs w:val="28"/>
          <w:u w:val="single"/>
        </w:rPr>
        <w:t>colores</w:t>
      </w:r>
      <w:proofErr w:type="spellEnd"/>
      <w:r w:rsidRPr="008C5C47">
        <w:rPr>
          <w:rFonts w:ascii="Comic Sans MS" w:hAnsi="Comic Sans MS"/>
          <w:b/>
          <w:sz w:val="24"/>
          <w:szCs w:val="28"/>
          <w:u w:val="single"/>
        </w:rPr>
        <w:t>: Student Resource Page for Colors</w:t>
      </w:r>
    </w:p>
    <w:p w14:paraId="6ADED991" w14:textId="77777777" w:rsidR="006F5477" w:rsidRPr="00563F97" w:rsidRDefault="006F5477" w:rsidP="006F5477">
      <w:pPr>
        <w:rPr>
          <w:rFonts w:ascii="Comic Sans MS" w:hAnsi="Comic Sans MS"/>
          <w:b/>
        </w:rPr>
      </w:pPr>
      <w:r w:rsidRPr="00563F97">
        <w:rPr>
          <w:rFonts w:ascii="Comic Sans MS" w:hAnsi="Comic Sans MS"/>
          <w:b/>
        </w:rPr>
        <w:t>Target Vocabulary and Concepts</w:t>
      </w:r>
    </w:p>
    <w:tbl>
      <w:tblPr>
        <w:tblStyle w:val="TableGrid"/>
        <w:tblW w:w="0" w:type="auto"/>
        <w:jc w:val="center"/>
        <w:tblLook w:val="01E0" w:firstRow="1" w:lastRow="1" w:firstColumn="1" w:lastColumn="1" w:noHBand="0" w:noVBand="0"/>
      </w:tblPr>
      <w:tblGrid>
        <w:gridCol w:w="1615"/>
        <w:gridCol w:w="2877"/>
        <w:gridCol w:w="1893"/>
        <w:gridCol w:w="3274"/>
      </w:tblGrid>
      <w:tr w:rsidR="006F5477" w14:paraId="2814983A" w14:textId="77777777" w:rsidTr="00C35D9B">
        <w:trPr>
          <w:trHeight w:val="600"/>
          <w:jc w:val="center"/>
        </w:trPr>
        <w:tc>
          <w:tcPr>
            <w:tcW w:w="1615" w:type="dxa"/>
          </w:tcPr>
          <w:p w14:paraId="1947CF7C" w14:textId="77777777" w:rsidR="006F5477" w:rsidRPr="00563F97" w:rsidRDefault="006F5477" w:rsidP="006F5477">
            <w:pPr>
              <w:rPr>
                <w:rFonts w:ascii="Comic Sans MS" w:hAnsi="Comic Sans MS"/>
                <w:b/>
              </w:rPr>
            </w:pPr>
            <w:proofErr w:type="spellStart"/>
            <w:r w:rsidRPr="00563F97">
              <w:rPr>
                <w:rFonts w:ascii="Comic Sans MS" w:hAnsi="Comic Sans MS"/>
                <w:b/>
              </w:rPr>
              <w:t>rojo</w:t>
            </w:r>
            <w:proofErr w:type="spellEnd"/>
            <w:r w:rsidRPr="00563F97">
              <w:rPr>
                <w:rFonts w:ascii="Comic Sans MS" w:hAnsi="Comic Sans MS"/>
                <w:b/>
              </w:rPr>
              <w:t>/a</w:t>
            </w:r>
          </w:p>
          <w:p w14:paraId="58CC20F4" w14:textId="77777777" w:rsidR="006F5477" w:rsidRPr="00E5743B" w:rsidRDefault="006F5477" w:rsidP="006F5477">
            <w:pPr>
              <w:rPr>
                <w:rFonts w:ascii="Comic Sans MS" w:hAnsi="Comic Sans MS"/>
                <w:b/>
              </w:rPr>
            </w:pPr>
          </w:p>
        </w:tc>
        <w:tc>
          <w:tcPr>
            <w:tcW w:w="2877" w:type="dxa"/>
            <w:shd w:val="clear" w:color="auto" w:fill="E6E6E6"/>
          </w:tcPr>
          <w:p w14:paraId="2A19107A" w14:textId="72EF9046" w:rsidR="006F5477" w:rsidRPr="00E5743B" w:rsidRDefault="006F5477" w:rsidP="006F5477">
            <w:pPr>
              <w:rPr>
                <w:rFonts w:ascii="Comic Sans MS" w:hAnsi="Comic Sans MS"/>
              </w:rPr>
            </w:pPr>
            <w:r w:rsidRPr="00563F97">
              <w:rPr>
                <w:rFonts w:ascii="Comic Sans MS" w:hAnsi="Comic Sans MS"/>
              </w:rPr>
              <w:t>red</w:t>
            </w:r>
          </w:p>
        </w:tc>
        <w:tc>
          <w:tcPr>
            <w:tcW w:w="1893" w:type="dxa"/>
          </w:tcPr>
          <w:p w14:paraId="1E99D803" w14:textId="7B390ADF" w:rsidR="006F5477" w:rsidRPr="00E5743B" w:rsidRDefault="006F5477" w:rsidP="006F5477">
            <w:pPr>
              <w:rPr>
                <w:rFonts w:ascii="Comic Sans MS" w:hAnsi="Comic Sans MS"/>
                <w:b/>
              </w:rPr>
            </w:pPr>
            <w:proofErr w:type="spellStart"/>
            <w:r w:rsidRPr="00563F97">
              <w:rPr>
                <w:rFonts w:ascii="Comic Sans MS" w:hAnsi="Comic Sans MS"/>
                <w:b/>
              </w:rPr>
              <w:t>blanco</w:t>
            </w:r>
            <w:proofErr w:type="spellEnd"/>
            <w:r w:rsidRPr="00563F97">
              <w:rPr>
                <w:rFonts w:ascii="Comic Sans MS" w:hAnsi="Comic Sans MS"/>
                <w:b/>
              </w:rPr>
              <w:t>/a</w:t>
            </w:r>
          </w:p>
        </w:tc>
        <w:tc>
          <w:tcPr>
            <w:tcW w:w="3274" w:type="dxa"/>
            <w:shd w:val="clear" w:color="auto" w:fill="E6E6E6"/>
          </w:tcPr>
          <w:p w14:paraId="0F00ADB4" w14:textId="5662FD54" w:rsidR="006F5477" w:rsidRPr="00E5743B" w:rsidRDefault="006F5477" w:rsidP="006F5477">
            <w:pPr>
              <w:rPr>
                <w:rFonts w:ascii="Comic Sans MS" w:hAnsi="Comic Sans MS"/>
              </w:rPr>
            </w:pPr>
            <w:r w:rsidRPr="00563F97">
              <w:rPr>
                <w:rFonts w:ascii="Comic Sans MS" w:hAnsi="Comic Sans MS"/>
              </w:rPr>
              <w:t>white</w:t>
            </w:r>
          </w:p>
        </w:tc>
      </w:tr>
      <w:tr w:rsidR="006F5477" w14:paraId="01CA60D9" w14:textId="77777777" w:rsidTr="00C35D9B">
        <w:trPr>
          <w:trHeight w:val="600"/>
          <w:jc w:val="center"/>
        </w:trPr>
        <w:tc>
          <w:tcPr>
            <w:tcW w:w="1615" w:type="dxa"/>
          </w:tcPr>
          <w:p w14:paraId="2E9D6425" w14:textId="77777777" w:rsidR="006F5477" w:rsidRPr="00563F97" w:rsidRDefault="006F5477" w:rsidP="006F5477">
            <w:pPr>
              <w:rPr>
                <w:rFonts w:ascii="Comic Sans MS" w:hAnsi="Comic Sans MS"/>
                <w:b/>
              </w:rPr>
            </w:pPr>
            <w:proofErr w:type="spellStart"/>
            <w:r w:rsidRPr="00563F97">
              <w:rPr>
                <w:rFonts w:ascii="Comic Sans MS" w:hAnsi="Comic Sans MS"/>
                <w:b/>
              </w:rPr>
              <w:t>anaranjado</w:t>
            </w:r>
            <w:proofErr w:type="spellEnd"/>
            <w:r w:rsidRPr="00563F97">
              <w:rPr>
                <w:rFonts w:ascii="Comic Sans MS" w:hAnsi="Comic Sans MS"/>
                <w:b/>
              </w:rPr>
              <w:t>/a</w:t>
            </w:r>
          </w:p>
          <w:p w14:paraId="34CBE564" w14:textId="77777777" w:rsidR="006F5477" w:rsidRPr="00E5743B" w:rsidRDefault="006F5477" w:rsidP="006F5477">
            <w:pPr>
              <w:rPr>
                <w:rFonts w:ascii="Comic Sans MS" w:hAnsi="Comic Sans MS"/>
                <w:b/>
              </w:rPr>
            </w:pPr>
          </w:p>
        </w:tc>
        <w:tc>
          <w:tcPr>
            <w:tcW w:w="2877" w:type="dxa"/>
            <w:shd w:val="clear" w:color="auto" w:fill="E6E6E6"/>
          </w:tcPr>
          <w:p w14:paraId="0D2C0A9E" w14:textId="6717B71B" w:rsidR="006F5477" w:rsidRPr="00E5743B" w:rsidRDefault="006F5477" w:rsidP="006F5477">
            <w:pPr>
              <w:rPr>
                <w:rFonts w:ascii="Comic Sans MS" w:hAnsi="Comic Sans MS"/>
              </w:rPr>
            </w:pPr>
            <w:r w:rsidRPr="00563F97">
              <w:rPr>
                <w:rFonts w:ascii="Comic Sans MS" w:hAnsi="Comic Sans MS"/>
              </w:rPr>
              <w:t>orange</w:t>
            </w:r>
          </w:p>
        </w:tc>
        <w:tc>
          <w:tcPr>
            <w:tcW w:w="1893" w:type="dxa"/>
          </w:tcPr>
          <w:p w14:paraId="6DA00857" w14:textId="71FD2F93" w:rsidR="006F5477" w:rsidRPr="00E5743B" w:rsidRDefault="006F5477" w:rsidP="006F5477">
            <w:pPr>
              <w:rPr>
                <w:rFonts w:ascii="Comic Sans MS" w:hAnsi="Comic Sans MS"/>
                <w:b/>
              </w:rPr>
            </w:pPr>
            <w:r w:rsidRPr="00563F97">
              <w:rPr>
                <w:rFonts w:ascii="Comic Sans MS" w:hAnsi="Comic Sans MS"/>
                <w:b/>
              </w:rPr>
              <w:t>negro/a</w:t>
            </w:r>
          </w:p>
        </w:tc>
        <w:tc>
          <w:tcPr>
            <w:tcW w:w="3274" w:type="dxa"/>
            <w:shd w:val="clear" w:color="auto" w:fill="E6E6E6"/>
          </w:tcPr>
          <w:p w14:paraId="2F6CF39B" w14:textId="19170421" w:rsidR="006F5477" w:rsidRPr="00E5743B" w:rsidRDefault="006F5477" w:rsidP="006F5477">
            <w:pPr>
              <w:rPr>
                <w:rFonts w:ascii="Comic Sans MS" w:hAnsi="Comic Sans MS"/>
              </w:rPr>
            </w:pPr>
            <w:r w:rsidRPr="00563F97">
              <w:rPr>
                <w:rFonts w:ascii="Comic Sans MS" w:hAnsi="Comic Sans MS"/>
              </w:rPr>
              <w:t>black</w:t>
            </w:r>
          </w:p>
        </w:tc>
      </w:tr>
      <w:tr w:rsidR="006F5477" w14:paraId="641008F1" w14:textId="77777777" w:rsidTr="00C35D9B">
        <w:trPr>
          <w:trHeight w:val="617"/>
          <w:jc w:val="center"/>
        </w:trPr>
        <w:tc>
          <w:tcPr>
            <w:tcW w:w="1615" w:type="dxa"/>
          </w:tcPr>
          <w:p w14:paraId="230624DB" w14:textId="77777777" w:rsidR="006F5477" w:rsidRPr="00563F97" w:rsidRDefault="006F5477" w:rsidP="006F5477">
            <w:pPr>
              <w:rPr>
                <w:rFonts w:ascii="Comic Sans MS" w:hAnsi="Comic Sans MS"/>
                <w:b/>
              </w:rPr>
            </w:pPr>
            <w:proofErr w:type="spellStart"/>
            <w:r w:rsidRPr="00563F97">
              <w:rPr>
                <w:rFonts w:ascii="Comic Sans MS" w:hAnsi="Comic Sans MS"/>
                <w:b/>
              </w:rPr>
              <w:t>amarillo</w:t>
            </w:r>
            <w:proofErr w:type="spellEnd"/>
            <w:r w:rsidRPr="00563F97">
              <w:rPr>
                <w:rFonts w:ascii="Comic Sans MS" w:hAnsi="Comic Sans MS"/>
                <w:b/>
              </w:rPr>
              <w:t>/a</w:t>
            </w:r>
          </w:p>
          <w:p w14:paraId="1F429B68" w14:textId="77777777" w:rsidR="006F5477" w:rsidRPr="00E5743B" w:rsidRDefault="006F5477" w:rsidP="006F5477">
            <w:pPr>
              <w:rPr>
                <w:rFonts w:ascii="Comic Sans MS" w:hAnsi="Comic Sans MS"/>
                <w:b/>
              </w:rPr>
            </w:pPr>
          </w:p>
        </w:tc>
        <w:tc>
          <w:tcPr>
            <w:tcW w:w="2877" w:type="dxa"/>
            <w:shd w:val="clear" w:color="auto" w:fill="E6E6E6"/>
          </w:tcPr>
          <w:p w14:paraId="595099C1" w14:textId="3DC0A83F" w:rsidR="006F5477" w:rsidRPr="00E5743B" w:rsidRDefault="006F5477" w:rsidP="006F5477">
            <w:pPr>
              <w:rPr>
                <w:rFonts w:ascii="Comic Sans MS" w:hAnsi="Comic Sans MS"/>
              </w:rPr>
            </w:pPr>
            <w:r w:rsidRPr="00563F97">
              <w:rPr>
                <w:rFonts w:ascii="Comic Sans MS" w:hAnsi="Comic Sans MS"/>
              </w:rPr>
              <w:t>yellow</w:t>
            </w:r>
          </w:p>
        </w:tc>
        <w:tc>
          <w:tcPr>
            <w:tcW w:w="1893" w:type="dxa"/>
          </w:tcPr>
          <w:p w14:paraId="04276B11" w14:textId="4F9551BF" w:rsidR="006F5477" w:rsidRPr="00E5743B" w:rsidRDefault="006F5477" w:rsidP="006F5477">
            <w:pPr>
              <w:rPr>
                <w:rFonts w:ascii="Comic Sans MS" w:hAnsi="Comic Sans MS"/>
                <w:b/>
              </w:rPr>
            </w:pPr>
            <w:proofErr w:type="spellStart"/>
            <w:r w:rsidRPr="00563F97">
              <w:rPr>
                <w:rFonts w:ascii="Comic Sans MS" w:hAnsi="Comic Sans MS"/>
                <w:b/>
              </w:rPr>
              <w:t>gris</w:t>
            </w:r>
            <w:proofErr w:type="spellEnd"/>
          </w:p>
        </w:tc>
        <w:tc>
          <w:tcPr>
            <w:tcW w:w="3274" w:type="dxa"/>
            <w:shd w:val="clear" w:color="auto" w:fill="E6E6E6"/>
          </w:tcPr>
          <w:p w14:paraId="77431881" w14:textId="2E6DD9F0" w:rsidR="006F5477" w:rsidRPr="00E5743B" w:rsidRDefault="006F5477" w:rsidP="006F5477">
            <w:pPr>
              <w:rPr>
                <w:rFonts w:ascii="Comic Sans MS" w:hAnsi="Comic Sans MS"/>
              </w:rPr>
            </w:pPr>
            <w:r w:rsidRPr="00563F97">
              <w:rPr>
                <w:rFonts w:ascii="Comic Sans MS" w:hAnsi="Comic Sans MS"/>
              </w:rPr>
              <w:t>gray</w:t>
            </w:r>
          </w:p>
        </w:tc>
      </w:tr>
      <w:tr w:rsidR="006F5477" w14:paraId="6061D669" w14:textId="77777777" w:rsidTr="00C35D9B">
        <w:trPr>
          <w:trHeight w:val="600"/>
          <w:jc w:val="center"/>
        </w:trPr>
        <w:tc>
          <w:tcPr>
            <w:tcW w:w="1615" w:type="dxa"/>
          </w:tcPr>
          <w:p w14:paraId="474EA5F4" w14:textId="77777777" w:rsidR="006F5477" w:rsidRPr="00563F97" w:rsidRDefault="006F5477" w:rsidP="006F5477">
            <w:pPr>
              <w:rPr>
                <w:rFonts w:ascii="Comic Sans MS" w:hAnsi="Comic Sans MS"/>
                <w:b/>
              </w:rPr>
            </w:pPr>
            <w:proofErr w:type="spellStart"/>
            <w:r w:rsidRPr="00563F97">
              <w:rPr>
                <w:rFonts w:ascii="Comic Sans MS" w:hAnsi="Comic Sans MS"/>
                <w:b/>
              </w:rPr>
              <w:t>verde</w:t>
            </w:r>
            <w:proofErr w:type="spellEnd"/>
          </w:p>
          <w:p w14:paraId="23A29C3D" w14:textId="77777777" w:rsidR="006F5477" w:rsidRPr="00E5743B" w:rsidRDefault="006F5477" w:rsidP="006F5477">
            <w:pPr>
              <w:rPr>
                <w:rFonts w:ascii="Comic Sans MS" w:hAnsi="Comic Sans MS"/>
                <w:b/>
              </w:rPr>
            </w:pPr>
          </w:p>
        </w:tc>
        <w:tc>
          <w:tcPr>
            <w:tcW w:w="2877" w:type="dxa"/>
            <w:shd w:val="clear" w:color="auto" w:fill="E6E6E6"/>
          </w:tcPr>
          <w:p w14:paraId="305089C8" w14:textId="2F414C58" w:rsidR="006F5477" w:rsidRPr="00E5743B" w:rsidRDefault="006F5477" w:rsidP="006F5477">
            <w:pPr>
              <w:rPr>
                <w:rFonts w:ascii="Comic Sans MS" w:hAnsi="Comic Sans MS"/>
              </w:rPr>
            </w:pPr>
            <w:r w:rsidRPr="00563F97">
              <w:rPr>
                <w:rFonts w:ascii="Comic Sans MS" w:hAnsi="Comic Sans MS"/>
              </w:rPr>
              <w:t>green</w:t>
            </w:r>
          </w:p>
        </w:tc>
        <w:tc>
          <w:tcPr>
            <w:tcW w:w="1893" w:type="dxa"/>
          </w:tcPr>
          <w:p w14:paraId="1CC28B49" w14:textId="54E4A188" w:rsidR="006F5477" w:rsidRPr="00E5743B" w:rsidRDefault="006F5477" w:rsidP="006F5477">
            <w:pPr>
              <w:rPr>
                <w:rFonts w:ascii="Comic Sans MS" w:hAnsi="Comic Sans MS"/>
                <w:b/>
              </w:rPr>
            </w:pPr>
            <w:proofErr w:type="spellStart"/>
            <w:r w:rsidRPr="00563F97">
              <w:rPr>
                <w:rFonts w:ascii="Comic Sans MS" w:hAnsi="Comic Sans MS"/>
                <w:b/>
              </w:rPr>
              <w:t>marrón</w:t>
            </w:r>
            <w:proofErr w:type="spellEnd"/>
          </w:p>
        </w:tc>
        <w:tc>
          <w:tcPr>
            <w:tcW w:w="3274" w:type="dxa"/>
            <w:shd w:val="clear" w:color="auto" w:fill="E6E6E6"/>
          </w:tcPr>
          <w:p w14:paraId="6E6629E3" w14:textId="6215D41E" w:rsidR="006F5477" w:rsidRPr="00E5743B" w:rsidRDefault="006F5477" w:rsidP="006F5477">
            <w:pPr>
              <w:rPr>
                <w:rFonts w:ascii="Comic Sans MS" w:hAnsi="Comic Sans MS"/>
              </w:rPr>
            </w:pPr>
            <w:r w:rsidRPr="00563F97">
              <w:rPr>
                <w:rFonts w:ascii="Comic Sans MS" w:hAnsi="Comic Sans MS"/>
              </w:rPr>
              <w:t xml:space="preserve">dark brown </w:t>
            </w:r>
          </w:p>
        </w:tc>
      </w:tr>
      <w:tr w:rsidR="006F5477" w14:paraId="4E0C6810" w14:textId="77777777" w:rsidTr="00C35D9B">
        <w:trPr>
          <w:trHeight w:val="600"/>
          <w:jc w:val="center"/>
        </w:trPr>
        <w:tc>
          <w:tcPr>
            <w:tcW w:w="1615" w:type="dxa"/>
          </w:tcPr>
          <w:p w14:paraId="7A776A72" w14:textId="77777777" w:rsidR="006F5477" w:rsidRPr="00563F97" w:rsidRDefault="006F5477" w:rsidP="006F5477">
            <w:pPr>
              <w:rPr>
                <w:rFonts w:ascii="Comic Sans MS" w:hAnsi="Comic Sans MS"/>
                <w:b/>
              </w:rPr>
            </w:pPr>
            <w:proofErr w:type="spellStart"/>
            <w:r w:rsidRPr="00563F97">
              <w:rPr>
                <w:rFonts w:ascii="Comic Sans MS" w:hAnsi="Comic Sans MS"/>
                <w:b/>
              </w:rPr>
              <w:t>azul</w:t>
            </w:r>
            <w:proofErr w:type="spellEnd"/>
          </w:p>
          <w:p w14:paraId="4522B4FA" w14:textId="77777777" w:rsidR="006F5477" w:rsidRPr="00E5743B" w:rsidRDefault="006F5477" w:rsidP="006F5477">
            <w:pPr>
              <w:rPr>
                <w:rFonts w:ascii="Comic Sans MS" w:hAnsi="Comic Sans MS"/>
                <w:b/>
              </w:rPr>
            </w:pPr>
          </w:p>
        </w:tc>
        <w:tc>
          <w:tcPr>
            <w:tcW w:w="2877" w:type="dxa"/>
            <w:shd w:val="clear" w:color="auto" w:fill="E6E6E6"/>
          </w:tcPr>
          <w:p w14:paraId="5F85B39C" w14:textId="523B98AA" w:rsidR="006F5477" w:rsidRPr="00E5743B" w:rsidRDefault="006F5477" w:rsidP="006F5477">
            <w:pPr>
              <w:rPr>
                <w:rFonts w:ascii="Comic Sans MS" w:hAnsi="Comic Sans MS"/>
              </w:rPr>
            </w:pPr>
            <w:r w:rsidRPr="00563F97">
              <w:rPr>
                <w:rFonts w:ascii="Comic Sans MS" w:hAnsi="Comic Sans MS"/>
              </w:rPr>
              <w:t>blue</w:t>
            </w:r>
          </w:p>
        </w:tc>
        <w:tc>
          <w:tcPr>
            <w:tcW w:w="1893" w:type="dxa"/>
          </w:tcPr>
          <w:p w14:paraId="27484AE1" w14:textId="224CE845" w:rsidR="006F5477" w:rsidRPr="00E5743B" w:rsidRDefault="006F5477" w:rsidP="006F5477">
            <w:pPr>
              <w:rPr>
                <w:rFonts w:ascii="Comic Sans MS" w:hAnsi="Comic Sans MS"/>
                <w:b/>
              </w:rPr>
            </w:pPr>
            <w:proofErr w:type="spellStart"/>
            <w:r w:rsidRPr="00563F97">
              <w:rPr>
                <w:rFonts w:ascii="Comic Sans MS" w:hAnsi="Comic Sans MS"/>
                <w:b/>
              </w:rPr>
              <w:t>castaño</w:t>
            </w:r>
            <w:proofErr w:type="spellEnd"/>
            <w:r w:rsidRPr="00563F97">
              <w:rPr>
                <w:rFonts w:ascii="Comic Sans MS" w:hAnsi="Comic Sans MS"/>
                <w:b/>
              </w:rPr>
              <w:t>/a</w:t>
            </w:r>
          </w:p>
        </w:tc>
        <w:tc>
          <w:tcPr>
            <w:tcW w:w="3274" w:type="dxa"/>
            <w:shd w:val="clear" w:color="auto" w:fill="E6E6E6"/>
          </w:tcPr>
          <w:p w14:paraId="1B6D6019" w14:textId="7B776E6A" w:rsidR="006F5477" w:rsidRPr="00E5743B" w:rsidRDefault="006F5477" w:rsidP="006F5477">
            <w:pPr>
              <w:rPr>
                <w:rFonts w:ascii="Comic Sans MS" w:hAnsi="Comic Sans MS"/>
              </w:rPr>
            </w:pPr>
            <w:r w:rsidRPr="00563F97">
              <w:rPr>
                <w:rFonts w:ascii="Comic Sans MS" w:hAnsi="Comic Sans MS"/>
              </w:rPr>
              <w:t xml:space="preserve">brown (chestnut) </w:t>
            </w:r>
          </w:p>
        </w:tc>
      </w:tr>
      <w:tr w:rsidR="006F5477" w14:paraId="22AF7448" w14:textId="77777777" w:rsidTr="00C35D9B">
        <w:trPr>
          <w:trHeight w:val="600"/>
          <w:jc w:val="center"/>
        </w:trPr>
        <w:tc>
          <w:tcPr>
            <w:tcW w:w="1615" w:type="dxa"/>
          </w:tcPr>
          <w:p w14:paraId="2FD3C00F" w14:textId="77777777" w:rsidR="006F5477" w:rsidRPr="00563F97" w:rsidRDefault="006F5477" w:rsidP="006F5477">
            <w:pPr>
              <w:rPr>
                <w:rFonts w:ascii="Comic Sans MS" w:hAnsi="Comic Sans MS"/>
                <w:b/>
              </w:rPr>
            </w:pPr>
            <w:proofErr w:type="spellStart"/>
            <w:r w:rsidRPr="00563F97">
              <w:rPr>
                <w:rFonts w:ascii="Comic Sans MS" w:hAnsi="Comic Sans MS"/>
                <w:b/>
              </w:rPr>
              <w:t>morado</w:t>
            </w:r>
            <w:proofErr w:type="spellEnd"/>
            <w:r w:rsidRPr="00563F97">
              <w:rPr>
                <w:rFonts w:ascii="Comic Sans MS" w:hAnsi="Comic Sans MS"/>
                <w:b/>
              </w:rPr>
              <w:t>/a</w:t>
            </w:r>
          </w:p>
          <w:p w14:paraId="3B16A8C6" w14:textId="77777777" w:rsidR="006F5477" w:rsidRPr="00E5743B" w:rsidRDefault="006F5477" w:rsidP="006F5477">
            <w:pPr>
              <w:rPr>
                <w:rFonts w:ascii="Comic Sans MS" w:hAnsi="Comic Sans MS"/>
                <w:b/>
              </w:rPr>
            </w:pPr>
          </w:p>
        </w:tc>
        <w:tc>
          <w:tcPr>
            <w:tcW w:w="2877" w:type="dxa"/>
            <w:shd w:val="clear" w:color="auto" w:fill="E6E6E6"/>
          </w:tcPr>
          <w:p w14:paraId="6F557A96" w14:textId="697BDA7C" w:rsidR="006F5477" w:rsidRPr="00E5743B" w:rsidRDefault="006F5477" w:rsidP="006F5477">
            <w:pPr>
              <w:rPr>
                <w:rFonts w:ascii="Comic Sans MS" w:hAnsi="Comic Sans MS"/>
              </w:rPr>
            </w:pPr>
            <w:r w:rsidRPr="00563F97">
              <w:rPr>
                <w:rFonts w:ascii="Comic Sans MS" w:hAnsi="Comic Sans MS"/>
              </w:rPr>
              <w:t>purple</w:t>
            </w:r>
          </w:p>
        </w:tc>
        <w:tc>
          <w:tcPr>
            <w:tcW w:w="1893" w:type="dxa"/>
          </w:tcPr>
          <w:p w14:paraId="3D4CB159" w14:textId="0C1A683B" w:rsidR="006F5477" w:rsidRPr="00E5743B" w:rsidRDefault="006F5477" w:rsidP="006F5477">
            <w:pPr>
              <w:rPr>
                <w:rFonts w:ascii="Comic Sans MS" w:hAnsi="Comic Sans MS"/>
                <w:b/>
              </w:rPr>
            </w:pPr>
            <w:r w:rsidRPr="00563F97">
              <w:rPr>
                <w:rFonts w:ascii="Comic Sans MS" w:hAnsi="Comic Sans MS"/>
                <w:b/>
              </w:rPr>
              <w:t>rosado/a</w:t>
            </w:r>
          </w:p>
        </w:tc>
        <w:tc>
          <w:tcPr>
            <w:tcW w:w="3274" w:type="dxa"/>
            <w:shd w:val="clear" w:color="auto" w:fill="E6E6E6"/>
          </w:tcPr>
          <w:p w14:paraId="423C69B1" w14:textId="6C1D4D4A" w:rsidR="006F5477" w:rsidRPr="00E5743B" w:rsidRDefault="006F5477" w:rsidP="006F5477">
            <w:pPr>
              <w:rPr>
                <w:rFonts w:ascii="Comic Sans MS" w:hAnsi="Comic Sans MS"/>
              </w:rPr>
            </w:pPr>
            <w:r w:rsidRPr="00563F97">
              <w:rPr>
                <w:rFonts w:ascii="Comic Sans MS" w:hAnsi="Comic Sans MS"/>
              </w:rPr>
              <w:t>pink</w:t>
            </w:r>
          </w:p>
        </w:tc>
      </w:tr>
    </w:tbl>
    <w:p w14:paraId="3274EF15" w14:textId="77777777" w:rsidR="006F5477" w:rsidRDefault="006F5477" w:rsidP="006F5477">
      <w:pPr>
        <w:rPr>
          <w:rFonts w:ascii="Comic Sans MS" w:hAnsi="Comic Sans MS"/>
          <w:b/>
        </w:rPr>
      </w:pPr>
    </w:p>
    <w:p w14:paraId="57D3D53E" w14:textId="34FB6E77" w:rsidR="006F5477" w:rsidRPr="00A22CF7" w:rsidRDefault="006F5477" w:rsidP="006F5477">
      <w:pPr>
        <w:rPr>
          <w:rFonts w:ascii="Comic Sans MS" w:hAnsi="Comic Sans MS"/>
          <w:b/>
        </w:rPr>
      </w:pPr>
      <w:r>
        <w:rPr>
          <w:rFonts w:ascii="Comic Sans MS" w:hAnsi="Comic Sans MS"/>
          <w:b/>
          <w:noProof/>
        </w:rPr>
        <mc:AlternateContent>
          <mc:Choice Requires="wps">
            <w:drawing>
              <wp:anchor distT="0" distB="0" distL="114300" distR="114300" simplePos="0" relativeHeight="251659264" behindDoc="1" locked="0" layoutInCell="1" allowOverlap="1" wp14:anchorId="75C7D0D1" wp14:editId="24B916C8">
                <wp:simplePos x="0" y="0"/>
                <wp:positionH relativeFrom="column">
                  <wp:posOffset>390525</wp:posOffset>
                </wp:positionH>
                <wp:positionV relativeFrom="paragraph">
                  <wp:posOffset>282575</wp:posOffset>
                </wp:positionV>
                <wp:extent cx="6158865" cy="2085975"/>
                <wp:effectExtent l="0" t="0" r="13335" b="28575"/>
                <wp:wrapNone/>
                <wp:docPr id="539"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2085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9E8B" id="Rectangle 539" o:spid="_x0000_s1026" style="position:absolute;margin-left:30.75pt;margin-top:22.25pt;width:484.95pt;height:16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" filled="f"/>
            </w:pict>
          </mc:Fallback>
        </mc:AlternateContent>
      </w:r>
      <w:r>
        <w:rPr>
          <w:rFonts w:ascii="Comic Sans MS" w:hAnsi="Comic Sans MS"/>
          <w:b/>
        </w:rPr>
        <w:t>Grammar Tips</w:t>
      </w:r>
    </w:p>
    <w:p w14:paraId="44E898BE" w14:textId="0FF13E9B" w:rsidR="006F5477" w:rsidRPr="009571F3" w:rsidRDefault="006F5477" w:rsidP="006F5477">
      <w:pPr>
        <w:ind w:left="900"/>
        <w:rPr>
          <w:rFonts w:ascii="Comic Sans MS" w:hAnsi="Comic Sans MS"/>
          <w:szCs w:val="24"/>
        </w:rPr>
      </w:pPr>
      <w:r w:rsidRPr="009571F3">
        <w:rPr>
          <w:rFonts w:ascii="Comic Sans MS" w:hAnsi="Comic Sans MS"/>
          <w:szCs w:val="24"/>
        </w:rPr>
        <w:t xml:space="preserve">Colors can be </w:t>
      </w:r>
      <w:r w:rsidRPr="006F5477">
        <w:rPr>
          <w:rFonts w:ascii="Comic Sans MS" w:hAnsi="Comic Sans MS"/>
          <w:b/>
          <w:bCs/>
          <w:szCs w:val="24"/>
        </w:rPr>
        <w:t>nouns</w:t>
      </w:r>
      <w:r w:rsidRPr="009571F3">
        <w:rPr>
          <w:rFonts w:ascii="Comic Sans MS" w:hAnsi="Comic Sans MS"/>
          <w:szCs w:val="24"/>
        </w:rPr>
        <w:t xml:space="preserve">, such as in “My favorite color is </w:t>
      </w:r>
      <w:r w:rsidRPr="009571F3">
        <w:rPr>
          <w:rFonts w:ascii="Comic Sans MS" w:hAnsi="Comic Sans MS"/>
          <w:b/>
          <w:szCs w:val="24"/>
          <w:u w:val="single"/>
        </w:rPr>
        <w:t>blue</w:t>
      </w:r>
      <w:r w:rsidRPr="009571F3">
        <w:rPr>
          <w:rFonts w:ascii="Comic Sans MS" w:hAnsi="Comic Sans MS"/>
          <w:b/>
          <w:szCs w:val="24"/>
        </w:rPr>
        <w:t>.</w:t>
      </w:r>
      <w:r w:rsidRPr="009571F3">
        <w:rPr>
          <w:rFonts w:ascii="Comic Sans MS" w:hAnsi="Comic Sans MS"/>
          <w:szCs w:val="24"/>
        </w:rPr>
        <w:t xml:space="preserve">” </w:t>
      </w:r>
    </w:p>
    <w:p w14:paraId="2A3877AF" w14:textId="77777777" w:rsidR="006F5477" w:rsidRPr="009571F3" w:rsidRDefault="006F5477" w:rsidP="006F5477">
      <w:pPr>
        <w:ind w:firstLine="360"/>
        <w:rPr>
          <w:rFonts w:ascii="Comic Sans MS" w:hAnsi="Comic Sans MS"/>
          <w:i/>
          <w:szCs w:val="24"/>
          <w:lang w:val="es-MX"/>
        </w:rPr>
      </w:pPr>
      <w:r w:rsidRPr="009571F3">
        <w:rPr>
          <w:rFonts w:ascii="Comic Sans MS" w:hAnsi="Comic Sans MS"/>
          <w:szCs w:val="24"/>
        </w:rPr>
        <w:t xml:space="preserve">               </w:t>
      </w:r>
      <w:r w:rsidRPr="009571F3">
        <w:rPr>
          <w:rFonts w:ascii="Comic Sans MS" w:hAnsi="Comic Sans MS"/>
          <w:szCs w:val="24"/>
        </w:rPr>
        <w:tab/>
      </w:r>
      <w:r w:rsidRPr="009571F3">
        <w:rPr>
          <w:rFonts w:ascii="Comic Sans MS" w:hAnsi="Comic Sans MS"/>
          <w:i/>
          <w:szCs w:val="24"/>
        </w:rPr>
        <w:t xml:space="preserve">                                      </w:t>
      </w:r>
      <w:r w:rsidRPr="009571F3">
        <w:rPr>
          <w:rFonts w:ascii="Comic Sans MS" w:hAnsi="Comic Sans MS"/>
          <w:i/>
          <w:szCs w:val="24"/>
          <w:lang w:val="es-MX"/>
        </w:rPr>
        <w:t xml:space="preserve">Mi color favorito es </w:t>
      </w:r>
      <w:r w:rsidRPr="009571F3">
        <w:rPr>
          <w:rFonts w:ascii="Comic Sans MS" w:hAnsi="Comic Sans MS"/>
          <w:b/>
          <w:i/>
          <w:szCs w:val="24"/>
          <w:u w:val="single"/>
          <w:lang w:val="es-MX"/>
        </w:rPr>
        <w:t>el azul</w:t>
      </w:r>
      <w:r w:rsidRPr="009571F3">
        <w:rPr>
          <w:rFonts w:ascii="Comic Sans MS" w:hAnsi="Comic Sans MS"/>
          <w:i/>
          <w:szCs w:val="24"/>
          <w:lang w:val="es-MX"/>
        </w:rPr>
        <w:t>.</w:t>
      </w:r>
    </w:p>
    <w:p w14:paraId="53543310" w14:textId="7946A516" w:rsidR="006F5477" w:rsidRDefault="006F5477" w:rsidP="006F5477">
      <w:pPr>
        <w:numPr>
          <w:ilvl w:val="0"/>
          <w:numId w:val="5"/>
        </w:numPr>
        <w:tabs>
          <w:tab w:val="clear" w:pos="1800"/>
        </w:tabs>
        <w:spacing w:after="0" w:line="240" w:lineRule="auto"/>
        <w:ind w:left="1710"/>
        <w:rPr>
          <w:rFonts w:ascii="Comic Sans MS" w:hAnsi="Comic Sans MS"/>
          <w:sz w:val="20"/>
        </w:rPr>
      </w:pPr>
      <w:r w:rsidRPr="009571F3">
        <w:rPr>
          <w:rFonts w:ascii="Comic Sans MS" w:hAnsi="Comic Sans MS"/>
          <w:sz w:val="20"/>
        </w:rPr>
        <w:t>When used as nouns, colors will always use the article __</w:t>
      </w:r>
      <w:r>
        <w:rPr>
          <w:rFonts w:ascii="Comic Sans MS" w:hAnsi="Comic Sans MS"/>
          <w:sz w:val="20"/>
        </w:rPr>
        <w:t>el</w:t>
      </w:r>
      <w:r w:rsidRPr="009571F3">
        <w:rPr>
          <w:rFonts w:ascii="Comic Sans MS" w:hAnsi="Comic Sans MS"/>
          <w:sz w:val="20"/>
        </w:rPr>
        <w:t>___.</w:t>
      </w:r>
    </w:p>
    <w:p w14:paraId="6037D962" w14:textId="77777777" w:rsidR="006F5477" w:rsidRPr="009571F3" w:rsidRDefault="006F5477" w:rsidP="006F5477">
      <w:pPr>
        <w:spacing w:after="0" w:line="240" w:lineRule="auto"/>
        <w:ind w:left="1800" w:firstLine="360"/>
        <w:rPr>
          <w:rFonts w:ascii="Comic Sans MS" w:hAnsi="Comic Sans MS"/>
          <w:sz w:val="12"/>
        </w:rPr>
      </w:pPr>
    </w:p>
    <w:p w14:paraId="599B6602" w14:textId="77777777" w:rsidR="006F5477" w:rsidRPr="009571F3" w:rsidRDefault="006F5477" w:rsidP="006F5477">
      <w:pPr>
        <w:ind w:left="900"/>
        <w:rPr>
          <w:rFonts w:ascii="Comic Sans MS" w:hAnsi="Comic Sans MS"/>
          <w:szCs w:val="24"/>
        </w:rPr>
      </w:pPr>
      <w:r w:rsidRPr="009571F3">
        <w:rPr>
          <w:rFonts w:ascii="Comic Sans MS" w:hAnsi="Comic Sans MS"/>
          <w:szCs w:val="24"/>
        </w:rPr>
        <w:t xml:space="preserve">Colors may also be </w:t>
      </w:r>
      <w:r w:rsidRPr="006F5477">
        <w:rPr>
          <w:rFonts w:ascii="Comic Sans MS" w:hAnsi="Comic Sans MS"/>
          <w:b/>
          <w:bCs/>
          <w:szCs w:val="24"/>
        </w:rPr>
        <w:t>adjectives</w:t>
      </w:r>
      <w:r w:rsidRPr="009571F3">
        <w:rPr>
          <w:rFonts w:ascii="Comic Sans MS" w:hAnsi="Comic Sans MS"/>
          <w:szCs w:val="24"/>
        </w:rPr>
        <w:t xml:space="preserve">, such as in “I have a </w:t>
      </w:r>
      <w:r w:rsidRPr="009571F3">
        <w:rPr>
          <w:rFonts w:ascii="Comic Sans MS" w:hAnsi="Comic Sans MS"/>
          <w:b/>
          <w:szCs w:val="24"/>
          <w:u w:val="single"/>
        </w:rPr>
        <w:t>blue</w:t>
      </w:r>
      <w:r w:rsidRPr="009571F3">
        <w:rPr>
          <w:rFonts w:ascii="Comic Sans MS" w:hAnsi="Comic Sans MS"/>
          <w:b/>
          <w:szCs w:val="24"/>
        </w:rPr>
        <w:t xml:space="preserve"> </w:t>
      </w:r>
      <w:r w:rsidRPr="009571F3">
        <w:rPr>
          <w:rFonts w:ascii="Comic Sans MS" w:hAnsi="Comic Sans MS"/>
          <w:szCs w:val="24"/>
        </w:rPr>
        <w:t>notebook.”</w:t>
      </w:r>
    </w:p>
    <w:p w14:paraId="39A539A9" w14:textId="77777777" w:rsidR="006F5477" w:rsidRPr="009571F3" w:rsidRDefault="006F5477" w:rsidP="006F5477">
      <w:pPr>
        <w:ind w:firstLine="360"/>
        <w:rPr>
          <w:rFonts w:ascii="Comic Sans MS" w:hAnsi="Comic Sans MS"/>
          <w:i/>
          <w:szCs w:val="24"/>
          <w:lang w:val="es-MX"/>
        </w:rPr>
      </w:pPr>
      <w:r w:rsidRPr="009571F3">
        <w:rPr>
          <w:rFonts w:ascii="Comic Sans MS" w:hAnsi="Comic Sans MS"/>
          <w:szCs w:val="24"/>
        </w:rPr>
        <w:tab/>
      </w:r>
      <w:r w:rsidRPr="009571F3">
        <w:rPr>
          <w:rFonts w:ascii="Comic Sans MS" w:hAnsi="Comic Sans MS"/>
          <w:szCs w:val="24"/>
        </w:rPr>
        <w:tab/>
        <w:t xml:space="preserve">         </w:t>
      </w:r>
      <w:r>
        <w:rPr>
          <w:rFonts w:ascii="Comic Sans MS" w:hAnsi="Comic Sans MS"/>
          <w:szCs w:val="24"/>
        </w:rPr>
        <w:tab/>
      </w:r>
      <w:r>
        <w:rPr>
          <w:rFonts w:ascii="Comic Sans MS" w:hAnsi="Comic Sans MS"/>
          <w:szCs w:val="24"/>
        </w:rPr>
        <w:tab/>
      </w:r>
      <w:r>
        <w:rPr>
          <w:rFonts w:ascii="Comic Sans MS" w:hAnsi="Comic Sans MS"/>
          <w:szCs w:val="24"/>
        </w:rPr>
        <w:tab/>
      </w:r>
      <w:r w:rsidRPr="009571F3">
        <w:rPr>
          <w:rFonts w:ascii="Comic Sans MS" w:hAnsi="Comic Sans MS"/>
          <w:i/>
          <w:szCs w:val="24"/>
          <w:lang w:val="es-MX"/>
        </w:rPr>
        <w:t xml:space="preserve">Yo tengo un cuaderno </w:t>
      </w:r>
      <w:r w:rsidRPr="009571F3">
        <w:rPr>
          <w:rFonts w:ascii="Comic Sans MS" w:hAnsi="Comic Sans MS"/>
          <w:b/>
          <w:i/>
          <w:szCs w:val="24"/>
          <w:u w:val="single"/>
          <w:lang w:val="es-MX"/>
        </w:rPr>
        <w:t>azul</w:t>
      </w:r>
      <w:r w:rsidRPr="009571F3">
        <w:rPr>
          <w:rFonts w:ascii="Comic Sans MS" w:hAnsi="Comic Sans MS"/>
          <w:i/>
          <w:szCs w:val="24"/>
          <w:lang w:val="es-MX"/>
        </w:rPr>
        <w:t>.</w:t>
      </w:r>
    </w:p>
    <w:p w14:paraId="12A1E78E" w14:textId="0F231B86" w:rsidR="006F5477" w:rsidRPr="006F5477" w:rsidRDefault="006F5477" w:rsidP="006F5477">
      <w:pPr>
        <w:numPr>
          <w:ilvl w:val="0"/>
          <w:numId w:val="5"/>
        </w:numPr>
        <w:tabs>
          <w:tab w:val="clear" w:pos="1800"/>
        </w:tabs>
        <w:spacing w:after="0" w:line="240" w:lineRule="auto"/>
        <w:ind w:left="1710"/>
        <w:rPr>
          <w:rFonts w:ascii="Comic Sans MS" w:hAnsi="Comic Sans MS"/>
          <w:sz w:val="20"/>
        </w:rPr>
      </w:pPr>
      <w:r w:rsidRPr="006F5477">
        <w:rPr>
          <w:rFonts w:ascii="Comic Sans MS" w:hAnsi="Comic Sans MS"/>
          <w:sz w:val="20"/>
        </w:rPr>
        <w:t>When they are adjectives, they will usually go _</w:t>
      </w:r>
      <w:r>
        <w:rPr>
          <w:rFonts w:ascii="Comic Sans MS" w:hAnsi="Comic Sans MS"/>
          <w:sz w:val="20"/>
        </w:rPr>
        <w:t>_</w:t>
      </w:r>
      <w:r w:rsidRPr="006F5477">
        <w:rPr>
          <w:rFonts w:ascii="Comic Sans MS" w:hAnsi="Comic Sans MS"/>
          <w:sz w:val="20"/>
        </w:rPr>
        <w:t>after__ the noun.</w:t>
      </w:r>
    </w:p>
    <w:p w14:paraId="0740D839" w14:textId="1A52F978" w:rsidR="006F5477" w:rsidRPr="006F5477" w:rsidRDefault="006F5477" w:rsidP="006F5477">
      <w:pPr>
        <w:numPr>
          <w:ilvl w:val="0"/>
          <w:numId w:val="5"/>
        </w:numPr>
        <w:tabs>
          <w:tab w:val="clear" w:pos="1800"/>
        </w:tabs>
        <w:spacing w:after="0" w:line="240" w:lineRule="auto"/>
        <w:ind w:left="1710"/>
        <w:rPr>
          <w:rFonts w:ascii="Comic Sans MS" w:hAnsi="Comic Sans MS"/>
          <w:sz w:val="20"/>
        </w:rPr>
      </w:pPr>
      <w:r w:rsidRPr="006F5477">
        <w:rPr>
          <w:rFonts w:ascii="Comic Sans MS" w:hAnsi="Comic Sans MS"/>
          <w:sz w:val="20"/>
        </w:rPr>
        <w:t>When they are adjectives, they must be made to agree in __gender__ and __number__.</w:t>
      </w:r>
    </w:p>
    <w:p w14:paraId="3629C3B9" w14:textId="77777777" w:rsidR="006F5477" w:rsidRDefault="006F5477" w:rsidP="006F5477">
      <w:pPr>
        <w:ind w:left="1710" w:hanging="360"/>
        <w:rPr>
          <w:rFonts w:ascii="Comic Sans MS" w:hAnsi="Comic Sans MS"/>
          <w:b/>
        </w:rPr>
      </w:pPr>
    </w:p>
    <w:p w14:paraId="3A8F5097" w14:textId="77777777" w:rsidR="006F5477" w:rsidRDefault="006F5477" w:rsidP="006F5477">
      <w:pPr>
        <w:rPr>
          <w:rFonts w:ascii="Comic Sans MS" w:hAnsi="Comic Sans MS"/>
          <w:b/>
        </w:rPr>
      </w:pPr>
    </w:p>
    <w:p w14:paraId="549FE0E1" w14:textId="374DB115" w:rsidR="006F5477" w:rsidRDefault="006F5477" w:rsidP="006F5477">
      <w:pPr>
        <w:rPr>
          <w:rFonts w:ascii="Comic Sans MS" w:hAnsi="Comic Sans MS"/>
        </w:rPr>
      </w:pPr>
      <w:r w:rsidRPr="00586764">
        <w:rPr>
          <w:rFonts w:ascii="Comic Sans MS" w:hAnsi="Comic Sans MS"/>
          <w:b/>
        </w:rPr>
        <w:t xml:space="preserve">Watch the </w:t>
      </w:r>
      <w:proofErr w:type="gramStart"/>
      <w:r w:rsidRPr="00586764">
        <w:rPr>
          <w:rFonts w:ascii="Comic Sans MS" w:hAnsi="Comic Sans MS"/>
          <w:b/>
        </w:rPr>
        <w:t>order, and</w:t>
      </w:r>
      <w:proofErr w:type="gramEnd"/>
      <w:r w:rsidRPr="00586764">
        <w:rPr>
          <w:rFonts w:ascii="Comic Sans MS" w:hAnsi="Comic Sans MS"/>
          <w:b/>
        </w:rPr>
        <w:t xml:space="preserve"> </w:t>
      </w:r>
      <w:r>
        <w:rPr>
          <w:rFonts w:ascii="Comic Sans MS" w:hAnsi="Comic Sans MS"/>
          <w:b/>
        </w:rPr>
        <w:t>watch for agreement.</w:t>
      </w:r>
      <w:r w:rsidRPr="00586764">
        <w:rPr>
          <w:rFonts w:ascii="Comic Sans MS" w:hAnsi="Comic Sans MS"/>
          <w:b/>
        </w:rPr>
        <w:t xml:space="preserve"> </w:t>
      </w:r>
      <w:r>
        <w:rPr>
          <w:rFonts w:ascii="Comic Sans MS" w:hAnsi="Comic Sans MS"/>
        </w:rPr>
        <w:t>The first one has been done for you.</w:t>
      </w:r>
    </w:p>
    <w:p w14:paraId="2B99F2C1" w14:textId="77777777" w:rsidR="006F5477" w:rsidRPr="00563F97" w:rsidRDefault="006F5477" w:rsidP="006F5477">
      <w:pPr>
        <w:numPr>
          <w:ilvl w:val="0"/>
          <w:numId w:val="6"/>
        </w:numPr>
        <w:spacing w:after="0" w:line="240" w:lineRule="auto"/>
        <w:rPr>
          <w:rFonts w:ascii="Comic Sans MS" w:hAnsi="Comic Sans MS"/>
          <w:u w:val="single"/>
          <w:lang w:val="es-MX"/>
        </w:rPr>
      </w:pPr>
      <w:proofErr w:type="spellStart"/>
      <w:r w:rsidRPr="00563F97">
        <w:rPr>
          <w:rFonts w:ascii="Comic Sans MS" w:hAnsi="Comic Sans MS"/>
          <w:lang w:val="es-MX"/>
        </w:rPr>
        <w:t>two</w:t>
      </w:r>
      <w:proofErr w:type="spellEnd"/>
      <w:r w:rsidRPr="00563F97">
        <w:rPr>
          <w:rFonts w:ascii="Comic Sans MS" w:hAnsi="Comic Sans MS"/>
          <w:lang w:val="es-MX"/>
        </w:rPr>
        <w:t xml:space="preserve"> red </w:t>
      </w:r>
      <w:proofErr w:type="spellStart"/>
      <w:r w:rsidRPr="00563F97">
        <w:rPr>
          <w:rFonts w:ascii="Comic Sans MS" w:hAnsi="Comic Sans MS"/>
          <w:lang w:val="es-MX"/>
        </w:rPr>
        <w:t>books</w:t>
      </w:r>
      <w:proofErr w:type="spellEnd"/>
      <w:r w:rsidRPr="00563F97">
        <w:rPr>
          <w:rFonts w:ascii="Comic Sans MS" w:hAnsi="Comic Sans MS"/>
          <w:lang w:val="es-MX"/>
        </w:rPr>
        <w:t xml:space="preserve"> = </w:t>
      </w:r>
      <w:r w:rsidRPr="00563F97">
        <w:rPr>
          <w:rFonts w:ascii="Comic Sans MS" w:hAnsi="Comic Sans MS"/>
          <w:u w:val="single"/>
          <w:lang w:val="es-MX"/>
        </w:rPr>
        <w:t>dos libros rojos</w:t>
      </w:r>
    </w:p>
    <w:p w14:paraId="4C02B319" w14:textId="77777777" w:rsidR="006F5477" w:rsidRPr="00563F97" w:rsidRDefault="006F5477" w:rsidP="006F5477">
      <w:pPr>
        <w:numPr>
          <w:ilvl w:val="0"/>
          <w:numId w:val="6"/>
        </w:numPr>
        <w:spacing w:after="0" w:line="240" w:lineRule="auto"/>
        <w:rPr>
          <w:rFonts w:ascii="Comic Sans MS" w:hAnsi="Comic Sans MS"/>
          <w:u w:val="single"/>
          <w:lang w:val="es-MX"/>
        </w:rPr>
      </w:pPr>
      <w:proofErr w:type="spellStart"/>
      <w:r w:rsidRPr="00563F97">
        <w:rPr>
          <w:rFonts w:ascii="Comic Sans MS" w:hAnsi="Comic Sans MS"/>
          <w:lang w:val="es-MX"/>
        </w:rPr>
        <w:t>one</w:t>
      </w:r>
      <w:proofErr w:type="spellEnd"/>
      <w:r w:rsidRPr="00563F97">
        <w:rPr>
          <w:rFonts w:ascii="Comic Sans MS" w:hAnsi="Comic Sans MS"/>
          <w:lang w:val="es-MX"/>
        </w:rPr>
        <w:t xml:space="preserve"> </w:t>
      </w:r>
      <w:proofErr w:type="spellStart"/>
      <w:r w:rsidRPr="00563F97">
        <w:rPr>
          <w:rFonts w:ascii="Comic Sans MS" w:hAnsi="Comic Sans MS"/>
          <w:lang w:val="es-MX"/>
        </w:rPr>
        <w:t>brown</w:t>
      </w:r>
      <w:proofErr w:type="spellEnd"/>
      <w:r w:rsidRPr="00563F97">
        <w:rPr>
          <w:rFonts w:ascii="Comic Sans MS" w:hAnsi="Comic Sans MS"/>
          <w:lang w:val="es-MX"/>
        </w:rPr>
        <w:t xml:space="preserve"> </w:t>
      </w:r>
      <w:proofErr w:type="spellStart"/>
      <w:r w:rsidRPr="00563F97">
        <w:rPr>
          <w:rFonts w:ascii="Comic Sans MS" w:hAnsi="Comic Sans MS"/>
          <w:lang w:val="es-MX"/>
        </w:rPr>
        <w:t>chair</w:t>
      </w:r>
      <w:proofErr w:type="spellEnd"/>
      <w:r w:rsidRPr="00563F97">
        <w:rPr>
          <w:rFonts w:ascii="Comic Sans MS" w:hAnsi="Comic Sans MS"/>
          <w:lang w:val="es-MX"/>
        </w:rPr>
        <w:t xml:space="preserve"> = </w:t>
      </w:r>
      <w:r w:rsidRPr="00563F97">
        <w:rPr>
          <w:rFonts w:ascii="Comic Sans MS" w:hAnsi="Comic Sans MS"/>
          <w:u w:val="single"/>
          <w:lang w:val="es-MX"/>
        </w:rPr>
        <w:t>una silla parda/marrón</w:t>
      </w:r>
    </w:p>
    <w:p w14:paraId="1E9DAFE2" w14:textId="77777777" w:rsidR="006F5477" w:rsidRPr="00563F97" w:rsidRDefault="006F5477" w:rsidP="006F5477">
      <w:pPr>
        <w:numPr>
          <w:ilvl w:val="0"/>
          <w:numId w:val="6"/>
        </w:numPr>
        <w:spacing w:after="0" w:line="240" w:lineRule="auto"/>
        <w:rPr>
          <w:rFonts w:ascii="Comic Sans MS" w:hAnsi="Comic Sans MS"/>
          <w:u w:val="single"/>
        </w:rPr>
      </w:pPr>
      <w:r w:rsidRPr="00563F97">
        <w:rPr>
          <w:rFonts w:ascii="Comic Sans MS" w:hAnsi="Comic Sans MS"/>
        </w:rPr>
        <w:t xml:space="preserve">six green pencils = </w:t>
      </w:r>
      <w:r w:rsidRPr="00563F97">
        <w:rPr>
          <w:rFonts w:ascii="Comic Sans MS" w:hAnsi="Comic Sans MS"/>
          <w:u w:val="single"/>
        </w:rPr>
        <w:t xml:space="preserve">seis </w:t>
      </w:r>
      <w:proofErr w:type="spellStart"/>
      <w:r w:rsidRPr="00563F97">
        <w:rPr>
          <w:rFonts w:ascii="Comic Sans MS" w:hAnsi="Comic Sans MS"/>
          <w:u w:val="single"/>
        </w:rPr>
        <w:t>lápices</w:t>
      </w:r>
      <w:proofErr w:type="spellEnd"/>
      <w:r w:rsidRPr="00563F97">
        <w:rPr>
          <w:rFonts w:ascii="Comic Sans MS" w:hAnsi="Comic Sans MS"/>
          <w:u w:val="single"/>
        </w:rPr>
        <w:t xml:space="preserve"> </w:t>
      </w:r>
      <w:proofErr w:type="spellStart"/>
      <w:r w:rsidRPr="00563F97">
        <w:rPr>
          <w:rFonts w:ascii="Comic Sans MS" w:hAnsi="Comic Sans MS"/>
          <w:u w:val="single"/>
        </w:rPr>
        <w:t>verdes</w:t>
      </w:r>
      <w:proofErr w:type="spellEnd"/>
    </w:p>
    <w:p w14:paraId="227136DD" w14:textId="77777777" w:rsidR="006F5477" w:rsidRPr="00563F97" w:rsidRDefault="006F5477" w:rsidP="006F5477">
      <w:pPr>
        <w:numPr>
          <w:ilvl w:val="0"/>
          <w:numId w:val="6"/>
        </w:numPr>
        <w:spacing w:after="0" w:line="240" w:lineRule="auto"/>
        <w:rPr>
          <w:rFonts w:ascii="Comic Sans MS" w:hAnsi="Comic Sans MS"/>
          <w:u w:val="single"/>
          <w:lang w:val="es-MX"/>
        </w:rPr>
      </w:pPr>
      <w:proofErr w:type="spellStart"/>
      <w:r w:rsidRPr="00563F97">
        <w:rPr>
          <w:rFonts w:ascii="Comic Sans MS" w:hAnsi="Comic Sans MS"/>
          <w:lang w:val="es-MX"/>
        </w:rPr>
        <w:t>three</w:t>
      </w:r>
      <w:proofErr w:type="spellEnd"/>
      <w:r w:rsidRPr="00563F97">
        <w:rPr>
          <w:rFonts w:ascii="Comic Sans MS" w:hAnsi="Comic Sans MS"/>
          <w:lang w:val="es-MX"/>
        </w:rPr>
        <w:t xml:space="preserve"> </w:t>
      </w:r>
      <w:proofErr w:type="spellStart"/>
      <w:r w:rsidRPr="00563F97">
        <w:rPr>
          <w:rFonts w:ascii="Comic Sans MS" w:hAnsi="Comic Sans MS"/>
          <w:lang w:val="es-MX"/>
        </w:rPr>
        <w:t>purple</w:t>
      </w:r>
      <w:proofErr w:type="spellEnd"/>
      <w:r w:rsidRPr="00563F97">
        <w:rPr>
          <w:rFonts w:ascii="Comic Sans MS" w:hAnsi="Comic Sans MS"/>
          <w:lang w:val="es-MX"/>
        </w:rPr>
        <w:t xml:space="preserve"> </w:t>
      </w:r>
      <w:proofErr w:type="spellStart"/>
      <w:r w:rsidRPr="00563F97">
        <w:rPr>
          <w:rFonts w:ascii="Comic Sans MS" w:hAnsi="Comic Sans MS"/>
          <w:lang w:val="es-MX"/>
        </w:rPr>
        <w:t>pens</w:t>
      </w:r>
      <w:proofErr w:type="spellEnd"/>
      <w:r w:rsidRPr="00563F97">
        <w:rPr>
          <w:rFonts w:ascii="Comic Sans MS" w:hAnsi="Comic Sans MS"/>
          <w:lang w:val="es-MX"/>
        </w:rPr>
        <w:t xml:space="preserve"> (plumas) = </w:t>
      </w:r>
      <w:r w:rsidRPr="00563F97">
        <w:rPr>
          <w:rFonts w:ascii="Comic Sans MS" w:hAnsi="Comic Sans MS"/>
          <w:u w:val="single"/>
          <w:lang w:val="es-MX"/>
        </w:rPr>
        <w:t>tres plumas moradas</w:t>
      </w:r>
    </w:p>
    <w:p w14:paraId="6C5273E1" w14:textId="77777777" w:rsidR="006F5477" w:rsidRPr="00563F97" w:rsidRDefault="006F5477" w:rsidP="006F5477">
      <w:pPr>
        <w:numPr>
          <w:ilvl w:val="0"/>
          <w:numId w:val="6"/>
        </w:numPr>
        <w:spacing w:after="0" w:line="240" w:lineRule="auto"/>
        <w:rPr>
          <w:rFonts w:ascii="Comic Sans MS" w:hAnsi="Comic Sans MS"/>
          <w:u w:val="single"/>
        </w:rPr>
      </w:pPr>
      <w:r w:rsidRPr="00563F97">
        <w:rPr>
          <w:rFonts w:ascii="Comic Sans MS" w:hAnsi="Comic Sans MS"/>
        </w:rPr>
        <w:t xml:space="preserve">eleven orange backpacks = </w:t>
      </w:r>
      <w:r w:rsidRPr="00563F97">
        <w:rPr>
          <w:rFonts w:ascii="Comic Sans MS" w:hAnsi="Comic Sans MS"/>
          <w:u w:val="single"/>
        </w:rPr>
        <w:t xml:space="preserve">once mochilas </w:t>
      </w:r>
      <w:proofErr w:type="spellStart"/>
      <w:r w:rsidRPr="00563F97">
        <w:rPr>
          <w:rFonts w:ascii="Comic Sans MS" w:hAnsi="Comic Sans MS"/>
          <w:u w:val="single"/>
        </w:rPr>
        <w:t>anaranjadas</w:t>
      </w:r>
      <w:proofErr w:type="spellEnd"/>
    </w:p>
    <w:p w14:paraId="32347666" w14:textId="76ED4774" w:rsidR="006F5477" w:rsidRDefault="006F5477" w:rsidP="006F5477">
      <w:pPr>
        <w:numPr>
          <w:ilvl w:val="0"/>
          <w:numId w:val="6"/>
        </w:numPr>
        <w:spacing w:after="0" w:line="240" w:lineRule="auto"/>
        <w:rPr>
          <w:rFonts w:ascii="Comic Sans MS" w:hAnsi="Comic Sans MS"/>
          <w:u w:val="single"/>
        </w:rPr>
      </w:pPr>
      <w:r w:rsidRPr="00563F97">
        <w:rPr>
          <w:rFonts w:ascii="Comic Sans MS" w:hAnsi="Comic Sans MS"/>
        </w:rPr>
        <w:t>thirteen black cats (</w:t>
      </w:r>
      <w:proofErr w:type="spellStart"/>
      <w:r w:rsidRPr="00563F97">
        <w:rPr>
          <w:rFonts w:ascii="Comic Sans MS" w:hAnsi="Comic Sans MS"/>
        </w:rPr>
        <w:t>gatos</w:t>
      </w:r>
      <w:proofErr w:type="spellEnd"/>
      <w:r w:rsidRPr="00563F97">
        <w:rPr>
          <w:rFonts w:ascii="Comic Sans MS" w:hAnsi="Comic Sans MS"/>
        </w:rPr>
        <w:t xml:space="preserve">) = </w:t>
      </w:r>
      <w:proofErr w:type="spellStart"/>
      <w:r w:rsidRPr="00563F97">
        <w:rPr>
          <w:rFonts w:ascii="Comic Sans MS" w:hAnsi="Comic Sans MS"/>
          <w:u w:val="single"/>
        </w:rPr>
        <w:t>trece</w:t>
      </w:r>
      <w:proofErr w:type="spellEnd"/>
      <w:r w:rsidRPr="00563F97">
        <w:rPr>
          <w:rFonts w:ascii="Comic Sans MS" w:hAnsi="Comic Sans MS"/>
          <w:u w:val="single"/>
        </w:rPr>
        <w:t xml:space="preserve"> </w:t>
      </w:r>
      <w:proofErr w:type="spellStart"/>
      <w:r w:rsidRPr="00563F97">
        <w:rPr>
          <w:rFonts w:ascii="Comic Sans MS" w:hAnsi="Comic Sans MS"/>
          <w:u w:val="single"/>
        </w:rPr>
        <w:t>gatos</w:t>
      </w:r>
      <w:proofErr w:type="spellEnd"/>
      <w:r w:rsidRPr="00563F97">
        <w:rPr>
          <w:rFonts w:ascii="Comic Sans MS" w:hAnsi="Comic Sans MS"/>
          <w:u w:val="single"/>
        </w:rPr>
        <w:t xml:space="preserve"> negros</w:t>
      </w:r>
    </w:p>
    <w:p w14:paraId="07DB33A4" w14:textId="7F58CFD9" w:rsidR="00494A9E" w:rsidRDefault="00494A9E" w:rsidP="00494A9E">
      <w:pPr>
        <w:spacing w:after="0" w:line="240" w:lineRule="auto"/>
        <w:rPr>
          <w:rFonts w:ascii="Comic Sans MS" w:hAnsi="Comic Sans MS"/>
          <w:u w:val="single"/>
        </w:rPr>
      </w:pPr>
    </w:p>
    <w:p w14:paraId="0D2ABDA8" w14:textId="3BBA9964" w:rsidR="00494A9E" w:rsidRDefault="00494A9E" w:rsidP="00494A9E">
      <w:pPr>
        <w:spacing w:after="0" w:line="240" w:lineRule="auto"/>
        <w:rPr>
          <w:rFonts w:ascii="Comic Sans MS" w:hAnsi="Comic Sans MS"/>
          <w:u w:val="single"/>
        </w:rPr>
      </w:pPr>
    </w:p>
    <w:p w14:paraId="671D2EC3" w14:textId="77777777" w:rsidR="00494A9E" w:rsidRPr="002C7817" w:rsidRDefault="00494A9E" w:rsidP="00494A9E">
      <w:pPr>
        <w:jc w:val="center"/>
        <w:rPr>
          <w:rFonts w:ascii="Comic Sans MS" w:hAnsi="Comic Sans MS"/>
          <w:b/>
          <w:sz w:val="32"/>
          <w:u w:val="single"/>
        </w:rPr>
      </w:pPr>
      <w:proofErr w:type="spellStart"/>
      <w:r>
        <w:rPr>
          <w:rFonts w:ascii="Comic Sans MS" w:hAnsi="Comic Sans MS"/>
          <w:b/>
          <w:sz w:val="32"/>
          <w:u w:val="single"/>
        </w:rPr>
        <w:t>Nota</w:t>
      </w:r>
      <w:proofErr w:type="spellEnd"/>
      <w:r>
        <w:rPr>
          <w:rFonts w:ascii="Comic Sans MS" w:hAnsi="Comic Sans MS"/>
          <w:b/>
          <w:sz w:val="32"/>
          <w:u w:val="single"/>
        </w:rPr>
        <w:t xml:space="preserve"> Cultural: </w:t>
      </w:r>
      <w:proofErr w:type="spellStart"/>
      <w:r w:rsidRPr="002C7817">
        <w:rPr>
          <w:rFonts w:ascii="Comic Sans MS" w:hAnsi="Comic Sans MS"/>
          <w:b/>
          <w:sz w:val="32"/>
          <w:u w:val="single"/>
        </w:rPr>
        <w:t>Chichén</w:t>
      </w:r>
      <w:proofErr w:type="spellEnd"/>
      <w:r w:rsidRPr="002C7817">
        <w:rPr>
          <w:rFonts w:ascii="Comic Sans MS" w:hAnsi="Comic Sans MS"/>
          <w:b/>
          <w:sz w:val="32"/>
          <w:u w:val="single"/>
        </w:rPr>
        <w:t xml:space="preserve"> </w:t>
      </w:r>
      <w:proofErr w:type="spellStart"/>
      <w:r w:rsidRPr="002C7817">
        <w:rPr>
          <w:rFonts w:ascii="Comic Sans MS" w:hAnsi="Comic Sans MS"/>
          <w:b/>
          <w:sz w:val="32"/>
          <w:u w:val="single"/>
        </w:rPr>
        <w:t>Itzá</w:t>
      </w:r>
      <w:proofErr w:type="spellEnd"/>
    </w:p>
    <w:p w14:paraId="6597E620" w14:textId="2362F23E" w:rsidR="00494A9E" w:rsidRPr="002C7817" w:rsidRDefault="00494A9E" w:rsidP="00494A9E">
      <w:pPr>
        <w:rPr>
          <w:rFonts w:ascii="Comic Sans MS" w:hAnsi="Comic Sans MS"/>
          <w:b/>
          <w:u w:val="single"/>
        </w:rPr>
      </w:pPr>
      <w:r w:rsidRPr="002C7817">
        <w:rPr>
          <w:noProof/>
          <w:sz w:val="32"/>
        </w:rPr>
        <w:drawing>
          <wp:anchor distT="0" distB="0" distL="114300" distR="114300" simplePos="0" relativeHeight="251661312" behindDoc="1" locked="0" layoutInCell="1" allowOverlap="1" wp14:anchorId="11A1F3DB" wp14:editId="0D14DA80">
            <wp:simplePos x="0" y="0"/>
            <wp:positionH relativeFrom="margin">
              <wp:posOffset>2030730</wp:posOffset>
            </wp:positionH>
            <wp:positionV relativeFrom="paragraph">
              <wp:posOffset>6985</wp:posOffset>
            </wp:positionV>
            <wp:extent cx="4892675" cy="2501265"/>
            <wp:effectExtent l="0" t="0" r="3175" b="0"/>
            <wp:wrapTight wrapText="bothSides">
              <wp:wrapPolygon edited="0">
                <wp:start x="0" y="0"/>
                <wp:lineTo x="0" y="21386"/>
                <wp:lineTo x="21530" y="21386"/>
                <wp:lineTo x="21530" y="0"/>
                <wp:lineTo x="0" y="0"/>
              </wp:wrapPolygon>
            </wp:wrapTight>
            <wp:docPr id="454" name="Picture 454" descr="Image result for chichen it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chen itz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2675" cy="2501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E19">
        <w:rPr>
          <w:rFonts w:ascii="Comic Sans MS" w:hAnsi="Comic Sans MS"/>
          <w:sz w:val="24"/>
        </w:rPr>
        <w:t>Th</w:t>
      </w:r>
      <w:r>
        <w:rPr>
          <w:rFonts w:ascii="Comic Sans MS" w:hAnsi="Comic Sans MS"/>
          <w:sz w:val="24"/>
        </w:rPr>
        <w:t>is</w:t>
      </w:r>
      <w:r w:rsidRPr="00F01E19">
        <w:rPr>
          <w:rFonts w:ascii="Comic Sans MS" w:hAnsi="Comic Sans MS"/>
          <w:sz w:val="24"/>
        </w:rPr>
        <w:t xml:space="preserve"> picture </w:t>
      </w:r>
      <w:r>
        <w:rPr>
          <w:rFonts w:ascii="Comic Sans MS" w:hAnsi="Comic Sans MS"/>
          <w:sz w:val="24"/>
        </w:rPr>
        <w:t xml:space="preserve">shows part of </w:t>
      </w:r>
      <w:proofErr w:type="spellStart"/>
      <w:r w:rsidRPr="00F01E19">
        <w:rPr>
          <w:rFonts w:ascii="Comic Sans MS" w:hAnsi="Comic Sans MS"/>
          <w:sz w:val="24"/>
        </w:rPr>
        <w:t>Chichén</w:t>
      </w:r>
      <w:proofErr w:type="spellEnd"/>
      <w:r w:rsidRPr="00F01E19">
        <w:rPr>
          <w:rFonts w:ascii="Comic Sans MS" w:hAnsi="Comic Sans MS"/>
          <w:sz w:val="24"/>
        </w:rPr>
        <w:t xml:space="preserve"> </w:t>
      </w:r>
      <w:proofErr w:type="spellStart"/>
      <w:r w:rsidRPr="00F01E19">
        <w:rPr>
          <w:rFonts w:ascii="Comic Sans MS" w:hAnsi="Comic Sans MS"/>
          <w:sz w:val="24"/>
        </w:rPr>
        <w:t>Itzá</w:t>
      </w:r>
      <w:proofErr w:type="spellEnd"/>
      <w:r w:rsidRPr="00F01E19">
        <w:rPr>
          <w:rFonts w:ascii="Comic Sans MS" w:hAnsi="Comic Sans MS"/>
          <w:sz w:val="24"/>
        </w:rPr>
        <w:t xml:space="preserve">, a Mayan archaeological site in the Peninsula Yucatán in México.   </w:t>
      </w:r>
      <w:proofErr w:type="spellStart"/>
      <w:r w:rsidRPr="00F01E19">
        <w:rPr>
          <w:rFonts w:ascii="Comic Sans MS" w:hAnsi="Comic Sans MS"/>
          <w:sz w:val="24"/>
        </w:rPr>
        <w:t>Chichén</w:t>
      </w:r>
      <w:proofErr w:type="spellEnd"/>
      <w:r w:rsidRPr="00F01E19">
        <w:rPr>
          <w:rFonts w:ascii="Comic Sans MS" w:hAnsi="Comic Sans MS"/>
          <w:sz w:val="24"/>
        </w:rPr>
        <w:t xml:space="preserve"> </w:t>
      </w:r>
      <w:proofErr w:type="spellStart"/>
      <w:r w:rsidRPr="00F01E19">
        <w:rPr>
          <w:rFonts w:ascii="Comic Sans MS" w:hAnsi="Comic Sans MS"/>
          <w:sz w:val="24"/>
        </w:rPr>
        <w:t>Itzá</w:t>
      </w:r>
      <w:proofErr w:type="spellEnd"/>
      <w:r w:rsidRPr="00F01E19">
        <w:rPr>
          <w:rFonts w:ascii="Comic Sans MS" w:hAnsi="Comic Sans MS"/>
          <w:sz w:val="24"/>
        </w:rPr>
        <w:t xml:space="preserve"> is one of the most famous sites for Mayan exploration.  It was a thriving city from about 600 B.C. to 1000 A.D., and archaeologists have found many fascinating artifacts from that period.  Some of their finds include jade pieces, a sacred well, a palace, a stage, a huge temple (shown above), and the ball court, from which the drawing on your quiz was taken.</w:t>
      </w:r>
    </w:p>
    <w:p w14:paraId="0F644586" w14:textId="77777777" w:rsidR="00494A9E" w:rsidRDefault="00494A9E" w:rsidP="00494A9E">
      <w:pPr>
        <w:rPr>
          <w:rFonts w:ascii="Comic Sans MS" w:hAnsi="Comic Sans MS"/>
          <w:sz w:val="24"/>
        </w:rPr>
      </w:pPr>
      <w:r w:rsidRPr="00F01E19">
        <w:rPr>
          <w:rFonts w:ascii="Comic Sans MS" w:hAnsi="Comic Sans MS"/>
          <w:sz w:val="24"/>
        </w:rPr>
        <w:t xml:space="preserve">The Mayan ball game is something about which anthropologists and archaeologists are still trying to learn more.  Imagine one long green court with walls of stone running the length of it.  High up on the side wall, you spy a stone circle, covered in carvings.  The point of the ball game was to get the ball through the hoop, but players were not to touch the ball with their hands.  In that way, it was a bit like soccer.  The ball game was supposed to mimic the movement of the sun through the heavens.  </w:t>
      </w:r>
    </w:p>
    <w:p w14:paraId="14CBEEBD" w14:textId="77777777" w:rsidR="00494A9E" w:rsidRDefault="00494A9E" w:rsidP="00494A9E">
      <w:pPr>
        <w:rPr>
          <w:rFonts w:ascii="Comic Sans MS" w:hAnsi="Comic Sans MS"/>
          <w:sz w:val="24"/>
        </w:rPr>
      </w:pPr>
      <w:r w:rsidRPr="00F01E19">
        <w:rPr>
          <w:rFonts w:ascii="Comic Sans MS" w:hAnsi="Comic Sans MS"/>
          <w:sz w:val="24"/>
        </w:rPr>
        <w:t xml:space="preserve">One interesting detail that has researchers wondering about some of specifics of the game is the carving on the walls of the court.  Among many other pictures, you can see warriors being beheaded.  No one is totally sure if these were the winners of the ball game or the losers.  In Mesoamerican cultures (that’s </w:t>
      </w:r>
      <w:smartTag w:uri="urn:schemas-microsoft-com:office:smarttags" w:element="country-region">
        <w:r w:rsidRPr="00F01E19">
          <w:rPr>
            <w:rFonts w:ascii="Comic Sans MS" w:hAnsi="Comic Sans MS"/>
            <w:sz w:val="24"/>
          </w:rPr>
          <w:t>Mexico</w:t>
        </w:r>
      </w:smartTag>
      <w:r w:rsidRPr="00F01E19">
        <w:rPr>
          <w:rFonts w:ascii="Comic Sans MS" w:hAnsi="Comic Sans MS"/>
          <w:sz w:val="24"/>
        </w:rPr>
        <w:t xml:space="preserve"> and </w:t>
      </w:r>
      <w:smartTag w:uri="urn:schemas-microsoft-com:office:smarttags" w:element="place">
        <w:r w:rsidRPr="00F01E19">
          <w:rPr>
            <w:rFonts w:ascii="Comic Sans MS" w:hAnsi="Comic Sans MS"/>
            <w:sz w:val="24"/>
          </w:rPr>
          <w:t>Central America</w:t>
        </w:r>
      </w:smartTag>
      <w:r w:rsidRPr="00F01E19">
        <w:rPr>
          <w:rFonts w:ascii="Comic Sans MS" w:hAnsi="Comic Sans MS"/>
          <w:sz w:val="24"/>
        </w:rPr>
        <w:t xml:space="preserve">), some groups practiced human sacrifice.  Although it was almost always prisoners of war who were used for sacrifices, it was considered an honor to be sacrificed to the gods and some researchers believe that being sacrificed was a privilege for the winners.  </w:t>
      </w:r>
    </w:p>
    <w:p w14:paraId="54BE854E" w14:textId="7010E117" w:rsidR="006F5477" w:rsidRPr="00601631" w:rsidRDefault="00494A9E" w:rsidP="00494A9E">
      <w:pPr>
        <w:rPr>
          <w:rFonts w:ascii="Comic Sans MS" w:hAnsi="Comic Sans MS"/>
          <w:b/>
          <w:sz w:val="28"/>
          <w:szCs w:val="28"/>
          <w:u w:val="single"/>
        </w:rPr>
      </w:pPr>
      <w:r w:rsidRPr="00F01E19">
        <w:rPr>
          <w:rFonts w:ascii="Comic Sans MS" w:hAnsi="Comic Sans MS"/>
          <w:sz w:val="24"/>
        </w:rPr>
        <w:t xml:space="preserve">Archaeologists are still learning more and more about Mesoamerican cultures, in part through working on huge restoration projects at sites like </w:t>
      </w:r>
      <w:proofErr w:type="spellStart"/>
      <w:r w:rsidRPr="00F01E19">
        <w:rPr>
          <w:rFonts w:ascii="Comic Sans MS" w:hAnsi="Comic Sans MS"/>
          <w:sz w:val="24"/>
        </w:rPr>
        <w:t>Chichén</w:t>
      </w:r>
      <w:proofErr w:type="spellEnd"/>
      <w:r w:rsidRPr="00F01E19">
        <w:rPr>
          <w:rFonts w:ascii="Comic Sans MS" w:hAnsi="Comic Sans MS"/>
          <w:sz w:val="24"/>
        </w:rPr>
        <w:t xml:space="preserve"> </w:t>
      </w:r>
      <w:proofErr w:type="spellStart"/>
      <w:r w:rsidRPr="00F01E19">
        <w:rPr>
          <w:rFonts w:ascii="Comic Sans MS" w:hAnsi="Comic Sans MS"/>
          <w:sz w:val="24"/>
        </w:rPr>
        <w:t>Itzá</w:t>
      </w:r>
      <w:proofErr w:type="spellEnd"/>
      <w:r w:rsidRPr="00F01E19">
        <w:rPr>
          <w:rFonts w:ascii="Comic Sans MS" w:hAnsi="Comic Sans MS"/>
          <w:sz w:val="24"/>
        </w:rPr>
        <w:t>.  Archaeologists take all the fallen pieces and try to reconstruct the buildings like a puzzle, except without a picture to guide them.  Who know</w:t>
      </w:r>
      <w:r>
        <w:rPr>
          <w:rFonts w:ascii="Comic Sans MS" w:hAnsi="Comic Sans MS"/>
          <w:sz w:val="24"/>
        </w:rPr>
        <w:t>s</w:t>
      </w:r>
      <w:r w:rsidRPr="00F01E19">
        <w:rPr>
          <w:rFonts w:ascii="Comic Sans MS" w:hAnsi="Comic Sans MS"/>
          <w:sz w:val="24"/>
        </w:rPr>
        <w:t xml:space="preserve">…maybe someday you’ll have the opportunity to see what they’ve done so far in the Yucatan Peninsula in México!  </w:t>
      </w:r>
      <w:bookmarkStart w:id="0" w:name="_GoBack"/>
      <w:bookmarkEnd w:id="0"/>
    </w:p>
    <w:sectPr w:rsidR="006F5477" w:rsidRPr="00601631" w:rsidSect="003D11F4">
      <w:headerReference w:type="default" r:id="rId8"/>
      <w:footerReference w:type="default" r:id="rId9"/>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B1BCD" w14:textId="77777777" w:rsidR="009C2EBE" w:rsidRDefault="009C2EBE" w:rsidP="0017551B">
      <w:pPr>
        <w:spacing w:after="0" w:line="240" w:lineRule="auto"/>
      </w:pPr>
      <w:r>
        <w:separator/>
      </w:r>
    </w:p>
  </w:endnote>
  <w:endnote w:type="continuationSeparator" w:id="0">
    <w:p w14:paraId="4AE77686" w14:textId="77777777" w:rsidR="009C2EBE" w:rsidRDefault="009C2EBE" w:rsidP="001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54134"/>
      <w:docPartObj>
        <w:docPartGallery w:val="Page Numbers (Bottom of Page)"/>
        <w:docPartUnique/>
      </w:docPartObj>
    </w:sdtPr>
    <w:sdtEndPr>
      <w:rPr>
        <w:noProof/>
      </w:rPr>
    </w:sdtEndPr>
    <w:sdtContent>
      <w:p w14:paraId="674A3917" w14:textId="77777777" w:rsidR="008173F8" w:rsidRPr="00D709EE" w:rsidRDefault="008173F8" w:rsidP="005D6088">
        <w:pPr>
          <w:pStyle w:val="Footer"/>
          <w:tabs>
            <w:tab w:val="left" w:pos="780"/>
            <w:tab w:val="left" w:pos="10644"/>
            <w:tab w:val="right" w:pos="10890"/>
          </w:tabs>
          <w:rPr>
            <w:rFonts w:ascii="Comic Sans MS" w:hAnsi="Comic Sans MS"/>
            <w:noProof/>
            <w:sz w:val="18"/>
          </w:rPr>
        </w:pPr>
        <w:r w:rsidRPr="00D709EE">
          <w:rPr>
            <w:rFonts w:ascii="Comic Sans MS" w:hAnsi="Comic Sans MS"/>
            <w:sz w:val="18"/>
          </w:rPr>
          <w:t>Futura Language Professionals Copyright 2017©</w:t>
        </w:r>
        <w:r w:rsidRPr="00D709EE">
          <w:rPr>
            <w:rFonts w:ascii="Comic Sans MS" w:hAnsi="Comic Sans MS"/>
            <w:sz w:val="18"/>
          </w:rPr>
          <w:tab/>
        </w:r>
        <w:r w:rsidRPr="00D709EE">
          <w:rPr>
            <w:rFonts w:ascii="Comic Sans MS" w:hAnsi="Comic Sans MS"/>
            <w:sz w:val="18"/>
          </w:rPr>
          <w:tab/>
        </w:r>
        <w:r w:rsidRPr="00D709EE">
          <w:rPr>
            <w:rFonts w:ascii="Comic Sans MS" w:hAnsi="Comic Sans MS"/>
            <w:sz w:val="18"/>
          </w:rPr>
          <w:tab/>
        </w:r>
        <w:r w:rsidR="005D6088">
          <w:rPr>
            <w:rFonts w:ascii="Comic Sans MS" w:hAnsi="Comic Sans MS"/>
            <w:sz w:val="18"/>
          </w:rPr>
          <w:tab/>
        </w:r>
        <w:r w:rsidRPr="00D709EE">
          <w:rPr>
            <w:rFonts w:ascii="Comic Sans MS" w:hAnsi="Comic Sans MS"/>
            <w:sz w:val="18"/>
          </w:rPr>
          <w:fldChar w:fldCharType="begin"/>
        </w:r>
        <w:r w:rsidRPr="00D709EE">
          <w:rPr>
            <w:rFonts w:ascii="Comic Sans MS" w:hAnsi="Comic Sans MS"/>
            <w:sz w:val="18"/>
          </w:rPr>
          <w:instrText xml:space="preserve"> PAGE   \* MERGEFORMAT </w:instrText>
        </w:r>
        <w:r w:rsidRPr="00D709EE">
          <w:rPr>
            <w:rFonts w:ascii="Comic Sans MS" w:hAnsi="Comic Sans MS"/>
            <w:sz w:val="18"/>
          </w:rPr>
          <w:fldChar w:fldCharType="separate"/>
        </w:r>
        <w:r w:rsidR="004D7523">
          <w:rPr>
            <w:rFonts w:ascii="Comic Sans MS" w:hAnsi="Comic Sans MS"/>
            <w:noProof/>
            <w:sz w:val="18"/>
          </w:rPr>
          <w:t>24</w:t>
        </w:r>
        <w:r w:rsidRPr="00D709EE">
          <w:rPr>
            <w:rFonts w:ascii="Comic Sans MS" w:hAnsi="Comic Sans MS"/>
            <w:noProof/>
            <w:sz w:val="18"/>
          </w:rPr>
          <w:fldChar w:fldCharType="end"/>
        </w:r>
      </w:p>
      <w:p w14:paraId="257D17E7" w14:textId="77777777" w:rsidR="008173F8" w:rsidRDefault="008173F8">
        <w:pPr>
          <w:pStyle w:val="Footer"/>
          <w:jc w:val="right"/>
          <w:rPr>
            <w:noProof/>
          </w:rPr>
        </w:pPr>
      </w:p>
      <w:p w14:paraId="4B0AB11D" w14:textId="77777777" w:rsidR="008173F8" w:rsidRDefault="00494A9E">
        <w:pPr>
          <w:pStyle w:val="Footer"/>
          <w:jc w:val="right"/>
        </w:pPr>
      </w:p>
    </w:sdtContent>
  </w:sdt>
  <w:p w14:paraId="74398836" w14:textId="77777777" w:rsidR="008173F8" w:rsidRDefault="0081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CAE0A" w14:textId="77777777" w:rsidR="009C2EBE" w:rsidRDefault="009C2EBE" w:rsidP="0017551B">
      <w:pPr>
        <w:spacing w:after="0" w:line="240" w:lineRule="auto"/>
      </w:pPr>
      <w:r>
        <w:separator/>
      </w:r>
    </w:p>
  </w:footnote>
  <w:footnote w:type="continuationSeparator" w:id="0">
    <w:p w14:paraId="3FB4356E" w14:textId="77777777" w:rsidR="009C2EBE" w:rsidRDefault="009C2EBE" w:rsidP="00175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1A4F" w14:textId="77777777" w:rsidR="008173F8" w:rsidRDefault="008173F8">
    <w:pPr>
      <w:pStyle w:val="Header"/>
    </w:pPr>
    <w:r w:rsidRPr="00684B22">
      <w:rPr>
        <w:rFonts w:ascii="Monotype Corsiva" w:hAnsi="Monotype Corsiva"/>
        <w:noProof/>
        <w:sz w:val="32"/>
        <w:szCs w:val="32"/>
      </w:rPr>
      <w:drawing>
        <wp:anchor distT="0" distB="0" distL="114300" distR="114300" simplePos="0" relativeHeight="251661312" behindDoc="0" locked="0" layoutInCell="1" allowOverlap="1" wp14:anchorId="028437D8" wp14:editId="255F0AD9">
          <wp:simplePos x="0" y="0"/>
          <wp:positionH relativeFrom="margin">
            <wp:posOffset>-76200</wp:posOffset>
          </wp:positionH>
          <wp:positionV relativeFrom="paragraph">
            <wp:posOffset>-111125</wp:posOffset>
          </wp:positionV>
          <wp:extent cx="1285240" cy="414020"/>
          <wp:effectExtent l="0" t="0" r="0" b="5080"/>
          <wp:wrapNone/>
          <wp:docPr id="17" name="Picture 17" descr="Futura Language Professionals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utura Language Professionals_Fin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240" cy="414020"/>
                  </a:xfrm>
                  <a:prstGeom prst="rect">
                    <a:avLst/>
                  </a:prstGeom>
                  <a:noFill/>
                  <a:ln>
                    <a:noFill/>
                  </a:ln>
                </pic:spPr>
              </pic:pic>
            </a:graphicData>
          </a:graphic>
        </wp:anchor>
      </w:drawing>
    </w:r>
  </w:p>
  <w:p w14:paraId="7B3344ED" w14:textId="77777777" w:rsidR="008173F8" w:rsidRDefault="008173F8">
    <w:pPr>
      <w:pStyle w:val="Header"/>
    </w:pPr>
  </w:p>
  <w:p w14:paraId="78E83E97" w14:textId="77777777" w:rsidR="008173F8" w:rsidRPr="009C47B8" w:rsidRDefault="008173F8">
    <w:pPr>
      <w:pStyle w:val="Head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2D6"/>
    <w:multiLevelType w:val="hybridMultilevel"/>
    <w:tmpl w:val="DD1AE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F2B34"/>
    <w:multiLevelType w:val="hybridMultilevel"/>
    <w:tmpl w:val="2ACE7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537F7"/>
    <w:multiLevelType w:val="hybridMultilevel"/>
    <w:tmpl w:val="8CEEF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04177F"/>
    <w:multiLevelType w:val="hybridMultilevel"/>
    <w:tmpl w:val="3B6C0D3C"/>
    <w:lvl w:ilvl="0" w:tplc="803CF0E4">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6FC11C78"/>
    <w:multiLevelType w:val="hybridMultilevel"/>
    <w:tmpl w:val="A0988CE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14AB7"/>
    <w:multiLevelType w:val="hybridMultilevel"/>
    <w:tmpl w:val="473AF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51B"/>
    <w:rsid w:val="00000911"/>
    <w:rsid w:val="00040665"/>
    <w:rsid w:val="00042256"/>
    <w:rsid w:val="00053302"/>
    <w:rsid w:val="00085777"/>
    <w:rsid w:val="0009666A"/>
    <w:rsid w:val="000B34E0"/>
    <w:rsid w:val="001102BF"/>
    <w:rsid w:val="00116C24"/>
    <w:rsid w:val="001434E2"/>
    <w:rsid w:val="00156240"/>
    <w:rsid w:val="0017551B"/>
    <w:rsid w:val="001831D2"/>
    <w:rsid w:val="0018370D"/>
    <w:rsid w:val="001856F7"/>
    <w:rsid w:val="001B3607"/>
    <w:rsid w:val="001F69CA"/>
    <w:rsid w:val="0020694B"/>
    <w:rsid w:val="00207C23"/>
    <w:rsid w:val="00233A0C"/>
    <w:rsid w:val="00241C28"/>
    <w:rsid w:val="00265B61"/>
    <w:rsid w:val="00282A26"/>
    <w:rsid w:val="002C01FD"/>
    <w:rsid w:val="002C28CB"/>
    <w:rsid w:val="00330D51"/>
    <w:rsid w:val="00335AFD"/>
    <w:rsid w:val="00353E32"/>
    <w:rsid w:val="00392F62"/>
    <w:rsid w:val="003C013B"/>
    <w:rsid w:val="003C3AB0"/>
    <w:rsid w:val="003D11F4"/>
    <w:rsid w:val="003D2108"/>
    <w:rsid w:val="00412ED5"/>
    <w:rsid w:val="00437977"/>
    <w:rsid w:val="00437D26"/>
    <w:rsid w:val="0045003C"/>
    <w:rsid w:val="00472ECA"/>
    <w:rsid w:val="00494A9E"/>
    <w:rsid w:val="004A6AA0"/>
    <w:rsid w:val="004D7523"/>
    <w:rsid w:val="005756EE"/>
    <w:rsid w:val="005B081B"/>
    <w:rsid w:val="005D6088"/>
    <w:rsid w:val="005E205D"/>
    <w:rsid w:val="0065031E"/>
    <w:rsid w:val="006618DF"/>
    <w:rsid w:val="006A7B70"/>
    <w:rsid w:val="006D14A5"/>
    <w:rsid w:val="006E5B52"/>
    <w:rsid w:val="006F5477"/>
    <w:rsid w:val="00704EFA"/>
    <w:rsid w:val="00785BB3"/>
    <w:rsid w:val="007868F0"/>
    <w:rsid w:val="007A2071"/>
    <w:rsid w:val="007E71CD"/>
    <w:rsid w:val="007F14A0"/>
    <w:rsid w:val="007F4396"/>
    <w:rsid w:val="007F7182"/>
    <w:rsid w:val="008173F8"/>
    <w:rsid w:val="00836B7D"/>
    <w:rsid w:val="00846EA0"/>
    <w:rsid w:val="0086296C"/>
    <w:rsid w:val="00874444"/>
    <w:rsid w:val="008748DA"/>
    <w:rsid w:val="00875C2D"/>
    <w:rsid w:val="00881557"/>
    <w:rsid w:val="00885A93"/>
    <w:rsid w:val="008A5B7A"/>
    <w:rsid w:val="008D5EB7"/>
    <w:rsid w:val="00926820"/>
    <w:rsid w:val="009271A7"/>
    <w:rsid w:val="0094502E"/>
    <w:rsid w:val="009A2474"/>
    <w:rsid w:val="009B6129"/>
    <w:rsid w:val="009C2EBE"/>
    <w:rsid w:val="009C47B8"/>
    <w:rsid w:val="009E011F"/>
    <w:rsid w:val="009E76F6"/>
    <w:rsid w:val="00A0434A"/>
    <w:rsid w:val="00A132B3"/>
    <w:rsid w:val="00A13666"/>
    <w:rsid w:val="00A15E73"/>
    <w:rsid w:val="00A54AA1"/>
    <w:rsid w:val="00AA7CB6"/>
    <w:rsid w:val="00AD27AC"/>
    <w:rsid w:val="00AD3D1E"/>
    <w:rsid w:val="00AE0B80"/>
    <w:rsid w:val="00AE5F76"/>
    <w:rsid w:val="00B02E21"/>
    <w:rsid w:val="00B10653"/>
    <w:rsid w:val="00B121FE"/>
    <w:rsid w:val="00B63465"/>
    <w:rsid w:val="00BB00DD"/>
    <w:rsid w:val="00BC26BF"/>
    <w:rsid w:val="00BD5B30"/>
    <w:rsid w:val="00BF74D8"/>
    <w:rsid w:val="00C3410F"/>
    <w:rsid w:val="00C34D7D"/>
    <w:rsid w:val="00C60E45"/>
    <w:rsid w:val="00CB3A51"/>
    <w:rsid w:val="00CF2A6B"/>
    <w:rsid w:val="00D066A8"/>
    <w:rsid w:val="00D26BD5"/>
    <w:rsid w:val="00D3067E"/>
    <w:rsid w:val="00D4573F"/>
    <w:rsid w:val="00D709EE"/>
    <w:rsid w:val="00DA1FB3"/>
    <w:rsid w:val="00DA3EAD"/>
    <w:rsid w:val="00DE05A7"/>
    <w:rsid w:val="00DE49A3"/>
    <w:rsid w:val="00E167C0"/>
    <w:rsid w:val="00E5299A"/>
    <w:rsid w:val="00E66FA4"/>
    <w:rsid w:val="00E74552"/>
    <w:rsid w:val="00E8785A"/>
    <w:rsid w:val="00EE02F2"/>
    <w:rsid w:val="00EE1E79"/>
    <w:rsid w:val="00EF042C"/>
    <w:rsid w:val="00EF459D"/>
    <w:rsid w:val="00F00D44"/>
    <w:rsid w:val="00F120ED"/>
    <w:rsid w:val="00F43DA4"/>
    <w:rsid w:val="00F91F22"/>
    <w:rsid w:val="00FA777A"/>
    <w:rsid w:val="00FE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5E9E16B8"/>
  <w15:chartTrackingRefBased/>
  <w15:docId w15:val="{AC214D40-E36A-4844-8CD7-074A4B7EB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7182"/>
  </w:style>
  <w:style w:type="paragraph" w:styleId="Heading2">
    <w:name w:val="heading 2"/>
    <w:basedOn w:val="Normal"/>
    <w:link w:val="Heading2Char"/>
    <w:uiPriority w:val="9"/>
    <w:qFormat/>
    <w:rsid w:val="00885A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379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51B"/>
    <w:pPr>
      <w:ind w:left="720"/>
      <w:contextualSpacing/>
    </w:pPr>
    <w:rPr>
      <w:rFonts w:ascii="Calibri" w:eastAsia="Calibri" w:hAnsi="Calibri" w:cs="Calibri"/>
      <w:color w:val="000000"/>
    </w:rPr>
  </w:style>
  <w:style w:type="paragraph" w:customStyle="1" w:styleId="western">
    <w:name w:val="western"/>
    <w:basedOn w:val="Normal"/>
    <w:rsid w:val="0017551B"/>
    <w:pPr>
      <w:spacing w:before="100" w:beforeAutospacing="1" w:after="144" w:line="288" w:lineRule="auto"/>
    </w:pPr>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175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1B"/>
  </w:style>
  <w:style w:type="paragraph" w:styleId="Footer">
    <w:name w:val="footer"/>
    <w:basedOn w:val="Normal"/>
    <w:link w:val="FooterChar"/>
    <w:uiPriority w:val="99"/>
    <w:unhideWhenUsed/>
    <w:rsid w:val="00175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1B"/>
  </w:style>
  <w:style w:type="character" w:customStyle="1" w:styleId="Heading2Char">
    <w:name w:val="Heading 2 Char"/>
    <w:basedOn w:val="DefaultParagraphFont"/>
    <w:link w:val="Heading2"/>
    <w:uiPriority w:val="9"/>
    <w:rsid w:val="00885A93"/>
    <w:rPr>
      <w:rFonts w:ascii="Times New Roman" w:eastAsia="Times New Roman" w:hAnsi="Times New Roman" w:cs="Times New Roman"/>
      <w:b/>
      <w:bCs/>
      <w:sz w:val="36"/>
      <w:szCs w:val="36"/>
    </w:rPr>
  </w:style>
  <w:style w:type="character" w:styleId="Strong">
    <w:name w:val="Strong"/>
    <w:basedOn w:val="DefaultParagraphFont"/>
    <w:uiPriority w:val="22"/>
    <w:qFormat/>
    <w:rsid w:val="00885A93"/>
    <w:rPr>
      <w:b/>
      <w:bCs/>
    </w:rPr>
  </w:style>
  <w:style w:type="paragraph" w:styleId="NormalWeb">
    <w:name w:val="Normal (Web)"/>
    <w:basedOn w:val="Normal"/>
    <w:uiPriority w:val="99"/>
    <w:unhideWhenUsed/>
    <w:rsid w:val="00885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37977"/>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B1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20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44010">
      <w:bodyDiv w:val="1"/>
      <w:marLeft w:val="0"/>
      <w:marRight w:val="0"/>
      <w:marTop w:val="0"/>
      <w:marBottom w:val="0"/>
      <w:divBdr>
        <w:top w:val="none" w:sz="0" w:space="0" w:color="auto"/>
        <w:left w:val="none" w:sz="0" w:space="0" w:color="auto"/>
        <w:bottom w:val="none" w:sz="0" w:space="0" w:color="auto"/>
        <w:right w:val="none" w:sz="0" w:space="0" w:color="auto"/>
      </w:divBdr>
    </w:div>
    <w:div w:id="1728333969">
      <w:bodyDiv w:val="1"/>
      <w:marLeft w:val="0"/>
      <w:marRight w:val="0"/>
      <w:marTop w:val="0"/>
      <w:marBottom w:val="0"/>
      <w:divBdr>
        <w:top w:val="none" w:sz="0" w:space="0" w:color="auto"/>
        <w:left w:val="none" w:sz="0" w:space="0" w:color="auto"/>
        <w:bottom w:val="none" w:sz="0" w:space="0" w:color="auto"/>
        <w:right w:val="none" w:sz="0" w:space="0" w:color="auto"/>
      </w:divBdr>
    </w:div>
    <w:div w:id="184701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Dessa Amble</cp:lastModifiedBy>
  <cp:revision>4</cp:revision>
  <dcterms:created xsi:type="dcterms:W3CDTF">2020-03-19T16:41:00Z</dcterms:created>
  <dcterms:modified xsi:type="dcterms:W3CDTF">2020-03-19T16:48:00Z</dcterms:modified>
</cp:coreProperties>
</file>