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7ED8" w14:textId="258C2FB4" w:rsidR="00B166BC" w:rsidRDefault="00B166BC" w:rsidP="00805A17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3F97">
        <w:rPr>
          <w:rFonts w:ascii="Comic Sans MS" w:hAnsi="Comic Sans MS"/>
          <w:b/>
          <w:sz w:val="28"/>
          <w:szCs w:val="28"/>
        </w:rPr>
        <w:t xml:space="preserve">E. </w:t>
      </w:r>
      <w:r>
        <w:rPr>
          <w:rFonts w:ascii="Comic Sans MS" w:hAnsi="Comic Sans MS"/>
          <w:b/>
          <w:sz w:val="28"/>
          <w:szCs w:val="28"/>
          <w:u w:val="single"/>
        </w:rPr>
        <w:t>Introduction to -AR</w:t>
      </w:r>
      <w:r w:rsidRPr="002E6626">
        <w:rPr>
          <w:rFonts w:ascii="Comic Sans MS" w:hAnsi="Comic Sans MS"/>
          <w:b/>
          <w:sz w:val="28"/>
          <w:szCs w:val="28"/>
          <w:u w:val="single"/>
        </w:rPr>
        <w:t xml:space="preserve"> verbs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with Clothing</w:t>
      </w:r>
    </w:p>
    <w:p w14:paraId="611FE37B" w14:textId="4C336ECB" w:rsidR="00B166BC" w:rsidRPr="002E6626" w:rsidRDefault="00B166BC" w:rsidP="00B166BC">
      <w:pPr>
        <w:tabs>
          <w:tab w:val="left" w:pos="3114"/>
          <w:tab w:val="center" w:pos="5490"/>
        </w:tabs>
        <w:spacing w:after="0"/>
        <w:rPr>
          <w:rFonts w:ascii="Comic Sans MS" w:hAnsi="Comic Sans MS"/>
          <w:b/>
          <w:sz w:val="18"/>
          <w:szCs w:val="28"/>
          <w:u w:val="single"/>
        </w:rPr>
      </w:pPr>
    </w:p>
    <w:p w14:paraId="6396108A" w14:textId="2DEDD363" w:rsidR="00B166BC" w:rsidRDefault="00B166BC" w:rsidP="00B166BC">
      <w:pPr>
        <w:spacing w:after="0"/>
        <w:rPr>
          <w:rFonts w:ascii="Comic Sans MS" w:hAnsi="Comic Sans MS"/>
          <w:b/>
          <w:sz w:val="28"/>
          <w:szCs w:val="28"/>
        </w:rPr>
      </w:pPr>
      <w:r w:rsidRPr="00483928">
        <w:rPr>
          <w:rFonts w:ascii="Comic Sans MS" w:hAnsi="Comic Sans MS"/>
          <w:b/>
          <w:sz w:val="28"/>
          <w:szCs w:val="28"/>
          <w:u w:val="single"/>
        </w:rPr>
        <w:t>Student Re</w:t>
      </w:r>
      <w:r>
        <w:rPr>
          <w:rFonts w:ascii="Comic Sans MS" w:hAnsi="Comic Sans MS"/>
          <w:b/>
          <w:sz w:val="28"/>
          <w:szCs w:val="28"/>
          <w:u w:val="single"/>
        </w:rPr>
        <w:t>source Page for Clothing and –</w:t>
      </w:r>
      <w:r w:rsidRPr="00BF180F">
        <w:rPr>
          <w:rFonts w:ascii="Comic Sans MS" w:hAnsi="Comic Sans MS"/>
          <w:b/>
          <w:sz w:val="28"/>
          <w:szCs w:val="28"/>
          <w:u w:val="single"/>
        </w:rPr>
        <w:t>AR Verbs</w:t>
      </w:r>
      <w:r w:rsidR="00805A17">
        <w:rPr>
          <w:rFonts w:ascii="Comic Sans MS" w:hAnsi="Comic Sans MS"/>
          <w:b/>
          <w:sz w:val="28"/>
          <w:szCs w:val="28"/>
          <w:u w:val="single"/>
        </w:rPr>
        <w:t>, Page 1</w:t>
      </w:r>
    </w:p>
    <w:p w14:paraId="7F56D46A" w14:textId="77777777" w:rsidR="00805A17" w:rsidRPr="00805A17" w:rsidRDefault="00805A17" w:rsidP="00B166BC">
      <w:pPr>
        <w:spacing w:after="0"/>
        <w:rPr>
          <w:rFonts w:ascii="Comic Sans MS" w:hAnsi="Comic Sans MS"/>
          <w:b/>
          <w:sz w:val="14"/>
          <w:szCs w:val="14"/>
          <w:u w:val="single"/>
        </w:rPr>
      </w:pPr>
    </w:p>
    <w:p w14:paraId="439114E1" w14:textId="71585C0F" w:rsidR="00B166BC" w:rsidRDefault="00B166BC" w:rsidP="00B166B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Target Vocabulary and Concepts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1E0" w:firstRow="1" w:lastRow="1" w:firstColumn="1" w:lastColumn="1" w:noHBand="0" w:noVBand="0"/>
      </w:tblPr>
      <w:tblGrid>
        <w:gridCol w:w="2729"/>
        <w:gridCol w:w="2761"/>
        <w:gridCol w:w="2599"/>
        <w:gridCol w:w="2593"/>
      </w:tblGrid>
      <w:tr w:rsidR="00B166BC" w14:paraId="0C9F23D0" w14:textId="77777777" w:rsidTr="00B166BC">
        <w:trPr>
          <w:trHeight w:val="597"/>
        </w:trPr>
        <w:tc>
          <w:tcPr>
            <w:tcW w:w="2729" w:type="dxa"/>
          </w:tcPr>
          <w:p w14:paraId="29897256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 w:rsidRPr="00D027C9">
              <w:rPr>
                <w:rFonts w:ascii="Comic Sans MS" w:hAnsi="Comic Sans MS"/>
                <w:b/>
              </w:rPr>
              <w:t>llevar</w:t>
            </w:r>
            <w:proofErr w:type="spellEnd"/>
          </w:p>
          <w:p w14:paraId="18F426DC" w14:textId="77777777" w:rsidR="00B166BC" w:rsidRPr="00D027C9" w:rsidRDefault="00B166BC" w:rsidP="00B166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61" w:type="dxa"/>
            <w:shd w:val="clear" w:color="auto" w:fill="E6E6E6"/>
          </w:tcPr>
          <w:p w14:paraId="698382B0" w14:textId="77777777" w:rsidR="00B166BC" w:rsidRPr="00D027C9" w:rsidRDefault="00B166BC" w:rsidP="00B166BC">
            <w:pPr>
              <w:rPr>
                <w:rFonts w:ascii="Comic Sans MS" w:hAnsi="Comic Sans MS"/>
              </w:rPr>
            </w:pPr>
            <w:r w:rsidRPr="00D027C9">
              <w:rPr>
                <w:rFonts w:ascii="Comic Sans MS" w:hAnsi="Comic Sans MS"/>
              </w:rPr>
              <w:t>to wear</w:t>
            </w:r>
          </w:p>
        </w:tc>
        <w:tc>
          <w:tcPr>
            <w:tcW w:w="2599" w:type="dxa"/>
            <w:shd w:val="clear" w:color="auto" w:fill="auto"/>
          </w:tcPr>
          <w:p w14:paraId="75397FB0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Qué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necesitas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593" w:type="dxa"/>
            <w:shd w:val="clear" w:color="auto" w:fill="E6E6E6"/>
          </w:tcPr>
          <w:p w14:paraId="39E47667" w14:textId="1B42A34E" w:rsidR="00B166BC" w:rsidRPr="005B7B65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(inf.) need?</w:t>
            </w:r>
          </w:p>
        </w:tc>
      </w:tr>
      <w:tr w:rsidR="00B166BC" w14:paraId="5C03D669" w14:textId="77777777" w:rsidTr="00B166BC">
        <w:trPr>
          <w:trHeight w:val="597"/>
        </w:trPr>
        <w:tc>
          <w:tcPr>
            <w:tcW w:w="2729" w:type="dxa"/>
          </w:tcPr>
          <w:p w14:paraId="502DA699" w14:textId="77777777" w:rsidR="00B166BC" w:rsidRPr="00D027C9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 w:rsidRPr="00D027C9">
              <w:rPr>
                <w:rFonts w:ascii="Comic Sans MS" w:hAnsi="Comic Sans MS"/>
                <w:b/>
              </w:rPr>
              <w:t>comprar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14:paraId="025D12BA" w14:textId="77777777" w:rsidR="00B166BC" w:rsidRPr="00D027C9" w:rsidRDefault="00B166BC" w:rsidP="00B166BC">
            <w:pPr>
              <w:rPr>
                <w:rFonts w:ascii="Comic Sans MS" w:hAnsi="Comic Sans MS"/>
              </w:rPr>
            </w:pPr>
            <w:r w:rsidRPr="00D027C9">
              <w:rPr>
                <w:rFonts w:ascii="Comic Sans MS" w:hAnsi="Comic Sans MS"/>
              </w:rPr>
              <w:t>to buy</w:t>
            </w:r>
          </w:p>
        </w:tc>
        <w:tc>
          <w:tcPr>
            <w:tcW w:w="2599" w:type="dxa"/>
            <w:shd w:val="clear" w:color="auto" w:fill="auto"/>
          </w:tcPr>
          <w:p w14:paraId="47A42690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Qué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necesita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593" w:type="dxa"/>
            <w:shd w:val="clear" w:color="auto" w:fill="E6E6E6"/>
          </w:tcPr>
          <w:p w14:paraId="7F68369B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s/he, do you (form.) need?</w:t>
            </w:r>
          </w:p>
        </w:tc>
      </w:tr>
      <w:tr w:rsidR="00B166BC" w14:paraId="68944582" w14:textId="77777777" w:rsidTr="00B166BC">
        <w:trPr>
          <w:trHeight w:val="614"/>
        </w:trPr>
        <w:tc>
          <w:tcPr>
            <w:tcW w:w="2729" w:type="dxa"/>
          </w:tcPr>
          <w:p w14:paraId="1A456EF6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necesitar</w:t>
            </w:r>
            <w:proofErr w:type="spellEnd"/>
          </w:p>
          <w:p w14:paraId="74BE8DA9" w14:textId="77777777" w:rsidR="00B166BC" w:rsidRPr="00D027C9" w:rsidRDefault="00B166BC" w:rsidP="00B166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61" w:type="dxa"/>
            <w:shd w:val="clear" w:color="auto" w:fill="E6E6E6"/>
          </w:tcPr>
          <w:p w14:paraId="4D4D725F" w14:textId="77777777" w:rsidR="00B166BC" w:rsidRPr="00D027C9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need</w:t>
            </w:r>
          </w:p>
        </w:tc>
        <w:tc>
          <w:tcPr>
            <w:tcW w:w="2599" w:type="dxa"/>
            <w:shd w:val="clear" w:color="auto" w:fill="auto"/>
          </w:tcPr>
          <w:p w14:paraId="2F298898" w14:textId="77777777" w:rsidR="00B166BC" w:rsidRPr="00352BC1" w:rsidRDefault="00B166BC" w:rsidP="00B16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talla</w:t>
            </w:r>
            <w:proofErr w:type="spellEnd"/>
          </w:p>
        </w:tc>
        <w:tc>
          <w:tcPr>
            <w:tcW w:w="2593" w:type="dxa"/>
            <w:shd w:val="clear" w:color="auto" w:fill="E6E6E6"/>
          </w:tcPr>
          <w:p w14:paraId="676A0024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size</w:t>
            </w:r>
          </w:p>
        </w:tc>
      </w:tr>
      <w:tr w:rsidR="00B166BC" w14:paraId="18A52ACA" w14:textId="77777777" w:rsidTr="00B166BC">
        <w:trPr>
          <w:trHeight w:val="597"/>
        </w:trPr>
        <w:tc>
          <w:tcPr>
            <w:tcW w:w="2729" w:type="dxa"/>
          </w:tcPr>
          <w:p w14:paraId="1B3B83AA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cambiar</w:t>
            </w:r>
            <w:proofErr w:type="spellEnd"/>
            <w:r>
              <w:rPr>
                <w:rFonts w:ascii="Comic Sans MS" w:hAnsi="Comic Sans MS"/>
                <w:b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</w:rPr>
              <w:t>ropa</w:t>
            </w:r>
            <w:proofErr w:type="spellEnd"/>
          </w:p>
          <w:p w14:paraId="5536D8C3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61" w:type="dxa"/>
            <w:shd w:val="clear" w:color="auto" w:fill="E6E6E6"/>
          </w:tcPr>
          <w:p w14:paraId="3426A009" w14:textId="77777777" w:rsidR="00B166BC" w:rsidRPr="005B7B65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change clothes</w:t>
            </w:r>
          </w:p>
        </w:tc>
        <w:tc>
          <w:tcPr>
            <w:tcW w:w="2599" w:type="dxa"/>
            <w:shd w:val="clear" w:color="auto" w:fill="auto"/>
          </w:tcPr>
          <w:p w14:paraId="48D64206" w14:textId="77777777" w:rsidR="00B166BC" w:rsidRPr="00352BC1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 w:rsidRPr="00352BC1">
              <w:rPr>
                <w:rFonts w:ascii="Comic Sans MS" w:hAnsi="Comic Sans MS"/>
                <w:b/>
              </w:rPr>
              <w:t>pequeño</w:t>
            </w:r>
            <w:proofErr w:type="spellEnd"/>
          </w:p>
        </w:tc>
        <w:tc>
          <w:tcPr>
            <w:tcW w:w="2593" w:type="dxa"/>
            <w:shd w:val="clear" w:color="auto" w:fill="E6E6E6"/>
          </w:tcPr>
          <w:p w14:paraId="5EAFC854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</w:tc>
      </w:tr>
      <w:tr w:rsidR="00B166BC" w14:paraId="0580D2EA" w14:textId="77777777" w:rsidTr="00B166BC">
        <w:trPr>
          <w:trHeight w:val="597"/>
        </w:trPr>
        <w:tc>
          <w:tcPr>
            <w:tcW w:w="2729" w:type="dxa"/>
          </w:tcPr>
          <w:p w14:paraId="13674CEB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buscar</w:t>
            </w:r>
            <w:proofErr w:type="spellEnd"/>
          </w:p>
          <w:p w14:paraId="7CFE9C6C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61" w:type="dxa"/>
            <w:shd w:val="clear" w:color="auto" w:fill="E6E6E6"/>
          </w:tcPr>
          <w:p w14:paraId="4EC3DF42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look for</w:t>
            </w:r>
          </w:p>
        </w:tc>
        <w:tc>
          <w:tcPr>
            <w:tcW w:w="2599" w:type="dxa"/>
            <w:shd w:val="clear" w:color="auto" w:fill="auto"/>
          </w:tcPr>
          <w:p w14:paraId="4B58C2EA" w14:textId="77777777" w:rsidR="00B166BC" w:rsidRPr="00352BC1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 w:rsidRPr="00352BC1">
              <w:rPr>
                <w:rFonts w:ascii="Comic Sans MS" w:hAnsi="Comic Sans MS"/>
                <w:b/>
              </w:rPr>
              <w:t>mediano</w:t>
            </w:r>
            <w:proofErr w:type="spellEnd"/>
          </w:p>
        </w:tc>
        <w:tc>
          <w:tcPr>
            <w:tcW w:w="2593" w:type="dxa"/>
            <w:shd w:val="clear" w:color="auto" w:fill="E6E6E6"/>
          </w:tcPr>
          <w:p w14:paraId="273A5FFA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</w:tr>
      <w:tr w:rsidR="00B166BC" w14:paraId="355E8235" w14:textId="77777777" w:rsidTr="00B166BC">
        <w:trPr>
          <w:trHeight w:val="597"/>
        </w:trPr>
        <w:tc>
          <w:tcPr>
            <w:tcW w:w="2729" w:type="dxa"/>
          </w:tcPr>
          <w:p w14:paraId="3A280D5C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mirar</w:t>
            </w:r>
            <w:proofErr w:type="spellEnd"/>
          </w:p>
          <w:p w14:paraId="2D955EA9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61" w:type="dxa"/>
            <w:shd w:val="clear" w:color="auto" w:fill="E6E6E6"/>
          </w:tcPr>
          <w:p w14:paraId="565D43DF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look at, to see</w:t>
            </w:r>
          </w:p>
        </w:tc>
        <w:tc>
          <w:tcPr>
            <w:tcW w:w="2599" w:type="dxa"/>
            <w:shd w:val="clear" w:color="auto" w:fill="auto"/>
          </w:tcPr>
          <w:p w14:paraId="5301B0FB" w14:textId="77777777" w:rsidR="00B166BC" w:rsidRPr="00352BC1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 w:rsidRPr="00352BC1">
              <w:rPr>
                <w:rFonts w:ascii="Comic Sans MS" w:hAnsi="Comic Sans MS"/>
                <w:b/>
              </w:rPr>
              <w:t>grande</w:t>
            </w:r>
            <w:proofErr w:type="spellEnd"/>
          </w:p>
        </w:tc>
        <w:tc>
          <w:tcPr>
            <w:tcW w:w="2593" w:type="dxa"/>
            <w:shd w:val="clear" w:color="auto" w:fill="E6E6E6"/>
          </w:tcPr>
          <w:p w14:paraId="02EF6767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</w:t>
            </w:r>
          </w:p>
        </w:tc>
      </w:tr>
      <w:tr w:rsidR="00B166BC" w14:paraId="22F2E701" w14:textId="77777777" w:rsidTr="00B166BC">
        <w:trPr>
          <w:trHeight w:val="614"/>
        </w:trPr>
        <w:tc>
          <w:tcPr>
            <w:tcW w:w="2729" w:type="dxa"/>
          </w:tcPr>
          <w:p w14:paraId="05B5F00B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Cómo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está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vestido</w:t>
            </w:r>
            <w:proofErr w:type="spellEnd"/>
            <w:r>
              <w:rPr>
                <w:rFonts w:ascii="Comic Sans MS" w:hAnsi="Comic Sans MS"/>
                <w:b/>
              </w:rPr>
              <w:t>/a?</w:t>
            </w:r>
          </w:p>
        </w:tc>
        <w:tc>
          <w:tcPr>
            <w:tcW w:w="2761" w:type="dxa"/>
            <w:shd w:val="clear" w:color="auto" w:fill="E6E6E6"/>
          </w:tcPr>
          <w:p w14:paraId="2FC696BC" w14:textId="77777777" w:rsidR="00B166BC" w:rsidRPr="005B7B65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is </w:t>
            </w:r>
            <w:r w:rsidRPr="005B7B65">
              <w:rPr>
                <w:rFonts w:ascii="Comic Sans MS" w:hAnsi="Comic Sans MS"/>
              </w:rPr>
              <w:t>he</w:t>
            </w:r>
            <w:r>
              <w:rPr>
                <w:rFonts w:ascii="Comic Sans MS" w:hAnsi="Comic Sans MS"/>
              </w:rPr>
              <w:t xml:space="preserve">/she, are you (form.) </w:t>
            </w:r>
            <w:r w:rsidRPr="005B7B65">
              <w:rPr>
                <w:rFonts w:ascii="Comic Sans MS" w:hAnsi="Comic Sans MS"/>
              </w:rPr>
              <w:t>dressed?</w:t>
            </w:r>
          </w:p>
        </w:tc>
        <w:tc>
          <w:tcPr>
            <w:tcW w:w="2599" w:type="dxa"/>
            <w:shd w:val="clear" w:color="auto" w:fill="auto"/>
          </w:tcPr>
          <w:p w14:paraId="709181BC" w14:textId="77777777" w:rsidR="00B166BC" w:rsidRPr="00352BC1" w:rsidRDefault="00B166BC" w:rsidP="00B16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Cuánto</w:t>
            </w:r>
            <w:proofErr w:type="spellEnd"/>
            <w:r>
              <w:rPr>
                <w:rFonts w:ascii="Comic Sans MS" w:hAnsi="Comic Sans MS"/>
                <w:b/>
              </w:rPr>
              <w:t xml:space="preserve"> cuesta/n?</w:t>
            </w:r>
          </w:p>
        </w:tc>
        <w:tc>
          <w:tcPr>
            <w:tcW w:w="2593" w:type="dxa"/>
            <w:shd w:val="clear" w:color="auto" w:fill="E6E6E6"/>
          </w:tcPr>
          <w:p w14:paraId="192B0887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is it/are they? (review)</w:t>
            </w:r>
          </w:p>
        </w:tc>
      </w:tr>
      <w:tr w:rsidR="00B166BC" w14:paraId="58FDB98D" w14:textId="77777777" w:rsidTr="00B166BC">
        <w:trPr>
          <w:trHeight w:val="597"/>
        </w:trPr>
        <w:tc>
          <w:tcPr>
            <w:tcW w:w="2729" w:type="dxa"/>
          </w:tcPr>
          <w:p w14:paraId="5B94E189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Cuál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talla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necesita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61" w:type="dxa"/>
            <w:shd w:val="clear" w:color="auto" w:fill="E6E6E6"/>
          </w:tcPr>
          <w:p w14:paraId="799D2C3E" w14:textId="77777777" w:rsidR="00B166BC" w:rsidRPr="005B7B65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size does s/he, do you (form.) need?</w:t>
            </w:r>
          </w:p>
        </w:tc>
        <w:tc>
          <w:tcPr>
            <w:tcW w:w="2599" w:type="dxa"/>
            <w:shd w:val="clear" w:color="auto" w:fill="auto"/>
          </w:tcPr>
          <w:p w14:paraId="1DB740CF" w14:textId="77777777" w:rsidR="00B166BC" w:rsidRPr="00352BC1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 w:rsidRPr="00352BC1">
              <w:rPr>
                <w:rFonts w:ascii="Comic Sans MS" w:hAnsi="Comic Sans MS"/>
                <w:b/>
              </w:rPr>
              <w:t>más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grande</w:t>
            </w:r>
            <w:proofErr w:type="spellEnd"/>
          </w:p>
        </w:tc>
        <w:tc>
          <w:tcPr>
            <w:tcW w:w="2593" w:type="dxa"/>
            <w:shd w:val="clear" w:color="auto" w:fill="E6E6E6"/>
          </w:tcPr>
          <w:p w14:paraId="1A3E0976" w14:textId="77777777" w:rsidR="00B166BC" w:rsidRPr="005B7B65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bigger</w:t>
            </w:r>
          </w:p>
        </w:tc>
      </w:tr>
      <w:tr w:rsidR="00B166BC" w14:paraId="55F603E3" w14:textId="77777777" w:rsidTr="00B166BC">
        <w:trPr>
          <w:trHeight w:val="597"/>
        </w:trPr>
        <w:tc>
          <w:tcPr>
            <w:tcW w:w="2729" w:type="dxa"/>
          </w:tcPr>
          <w:p w14:paraId="18C42D38" w14:textId="77777777" w:rsidR="00B166BC" w:rsidRDefault="00B166BC" w:rsidP="00B16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Qué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ropa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lleva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61" w:type="dxa"/>
            <w:shd w:val="clear" w:color="auto" w:fill="E6E6E6"/>
          </w:tcPr>
          <w:p w14:paraId="39076C66" w14:textId="77777777" w:rsidR="00B166BC" w:rsidRPr="005B7B65" w:rsidRDefault="00B166BC" w:rsidP="00B166BC">
            <w:pPr>
              <w:rPr>
                <w:rFonts w:ascii="Comic Sans MS" w:hAnsi="Comic Sans MS"/>
              </w:rPr>
            </w:pPr>
            <w:r w:rsidRPr="005B7B65">
              <w:rPr>
                <w:rFonts w:ascii="Comic Sans MS" w:hAnsi="Comic Sans MS"/>
              </w:rPr>
              <w:t>What is s/he</w:t>
            </w:r>
            <w:r>
              <w:rPr>
                <w:rFonts w:ascii="Comic Sans MS" w:hAnsi="Comic Sans MS"/>
              </w:rPr>
              <w:t xml:space="preserve">, are you (form.) </w:t>
            </w:r>
            <w:r w:rsidRPr="005B7B65">
              <w:rPr>
                <w:rFonts w:ascii="Comic Sans MS" w:hAnsi="Comic Sans MS"/>
              </w:rPr>
              <w:t>wearing?</w:t>
            </w:r>
          </w:p>
        </w:tc>
        <w:tc>
          <w:tcPr>
            <w:tcW w:w="2599" w:type="dxa"/>
            <w:shd w:val="clear" w:color="auto" w:fill="auto"/>
          </w:tcPr>
          <w:p w14:paraId="6CD66197" w14:textId="77777777" w:rsidR="00B166BC" w:rsidRPr="00352BC1" w:rsidRDefault="00B166BC" w:rsidP="00B166BC">
            <w:pPr>
              <w:rPr>
                <w:rFonts w:ascii="Comic Sans MS" w:hAnsi="Comic Sans MS"/>
                <w:b/>
              </w:rPr>
            </w:pPr>
            <w:proofErr w:type="spellStart"/>
            <w:r w:rsidRPr="00352BC1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  <w:b/>
              </w:rPr>
              <w:t>ás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52BC1">
              <w:rPr>
                <w:rFonts w:ascii="Comic Sans MS" w:hAnsi="Comic Sans MS"/>
                <w:b/>
              </w:rPr>
              <w:t>pequeño</w:t>
            </w:r>
            <w:proofErr w:type="spellEnd"/>
          </w:p>
        </w:tc>
        <w:tc>
          <w:tcPr>
            <w:tcW w:w="2593" w:type="dxa"/>
            <w:shd w:val="clear" w:color="auto" w:fill="E6E6E6"/>
          </w:tcPr>
          <w:p w14:paraId="776AC434" w14:textId="77777777" w:rsidR="00B166BC" w:rsidRDefault="00B166BC" w:rsidP="00B16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smaller</w:t>
            </w:r>
          </w:p>
        </w:tc>
      </w:tr>
    </w:tbl>
    <w:p w14:paraId="7FD3E985" w14:textId="65D0A379" w:rsidR="00805A17" w:rsidRDefault="00805A17" w:rsidP="00B166BC">
      <w:pPr>
        <w:spacing w:after="0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B6F7889" wp14:editId="54A3E992">
            <wp:simplePos x="0" y="0"/>
            <wp:positionH relativeFrom="margin">
              <wp:posOffset>3596005</wp:posOffset>
            </wp:positionH>
            <wp:positionV relativeFrom="paragraph">
              <wp:posOffset>3692203</wp:posOffset>
            </wp:positionV>
            <wp:extent cx="1897039" cy="1770797"/>
            <wp:effectExtent l="0" t="0" r="0" b="1270"/>
            <wp:wrapNone/>
            <wp:docPr id="598" name="Picture 598" descr="MCj02809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MCj028097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39" cy="17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CE5FE" w14:textId="2692E340" w:rsidR="00805A17" w:rsidRDefault="00805A17" w:rsidP="00B166BC">
      <w:pPr>
        <w:spacing w:after="0"/>
        <w:rPr>
          <w:rFonts w:ascii="Comic Sans MS" w:hAnsi="Comic Sans MS"/>
          <w:b/>
        </w:rPr>
      </w:pPr>
    </w:p>
    <w:p w14:paraId="2A04B4DE" w14:textId="16209DF9" w:rsidR="00805A17" w:rsidRDefault="00805A17" w:rsidP="00B166BC">
      <w:pPr>
        <w:spacing w:after="0"/>
        <w:rPr>
          <w:rFonts w:ascii="Comic Sans MS" w:hAnsi="Comic Sans MS"/>
          <w:b/>
        </w:rPr>
      </w:pPr>
    </w:p>
    <w:p w14:paraId="4813CB90" w14:textId="66A7A4F3" w:rsidR="00805A17" w:rsidRDefault="00805A17" w:rsidP="00B166BC">
      <w:pPr>
        <w:spacing w:after="0"/>
        <w:rPr>
          <w:rFonts w:ascii="Comic Sans MS" w:hAnsi="Comic Sans MS"/>
          <w:b/>
        </w:rPr>
      </w:pPr>
      <w:bookmarkStart w:id="0" w:name="_GoBack"/>
      <w:bookmarkEnd w:id="0"/>
    </w:p>
    <w:p w14:paraId="14C77426" w14:textId="1865342A" w:rsidR="00805A17" w:rsidRDefault="00805A17" w:rsidP="00B166BC">
      <w:pPr>
        <w:spacing w:after="0"/>
        <w:rPr>
          <w:rFonts w:ascii="Comic Sans MS" w:hAnsi="Comic Sans MS"/>
          <w:b/>
        </w:rPr>
      </w:pPr>
    </w:p>
    <w:p w14:paraId="7D8EECEC" w14:textId="56B72C04" w:rsidR="00805A17" w:rsidRDefault="00805A17" w:rsidP="00B166BC">
      <w:pPr>
        <w:spacing w:after="0"/>
        <w:rPr>
          <w:rFonts w:ascii="Comic Sans MS" w:hAnsi="Comic Sans MS"/>
          <w:b/>
        </w:rPr>
      </w:pPr>
    </w:p>
    <w:p w14:paraId="4C2082A0" w14:textId="1640008E" w:rsidR="00805A17" w:rsidRDefault="00805A17" w:rsidP="00B166BC">
      <w:pPr>
        <w:spacing w:after="0"/>
        <w:rPr>
          <w:rFonts w:ascii="Comic Sans MS" w:hAnsi="Comic Sans MS"/>
          <w:b/>
        </w:rPr>
      </w:pPr>
    </w:p>
    <w:p w14:paraId="3062058E" w14:textId="77777777" w:rsidR="00805A17" w:rsidRDefault="00805A17" w:rsidP="00B166BC">
      <w:pPr>
        <w:spacing w:after="0"/>
        <w:rPr>
          <w:rFonts w:ascii="Comic Sans MS" w:hAnsi="Comic Sans MS"/>
          <w:b/>
        </w:rPr>
      </w:pPr>
    </w:p>
    <w:p w14:paraId="663BA44D" w14:textId="22502EE4" w:rsidR="00B166BC" w:rsidRDefault="00B166BC" w:rsidP="00B166B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 Verb Endings: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43"/>
        <w:gridCol w:w="2122"/>
        <w:gridCol w:w="2520"/>
        <w:gridCol w:w="2135"/>
      </w:tblGrid>
      <w:tr w:rsidR="00B166BC" w14:paraId="58152E1B" w14:textId="77777777" w:rsidTr="00805A17">
        <w:trPr>
          <w:jc w:val="center"/>
        </w:trPr>
        <w:tc>
          <w:tcPr>
            <w:tcW w:w="1743" w:type="dxa"/>
          </w:tcPr>
          <w:p w14:paraId="191B1436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3EE32738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E6E6E6"/>
          </w:tcPr>
          <w:p w14:paraId="2B6473C0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-o</w:t>
            </w:r>
          </w:p>
        </w:tc>
        <w:tc>
          <w:tcPr>
            <w:tcW w:w="2520" w:type="dxa"/>
          </w:tcPr>
          <w:p w14:paraId="47B94F83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135" w:type="dxa"/>
            <w:shd w:val="clear" w:color="auto" w:fill="E6E6E6"/>
          </w:tcPr>
          <w:p w14:paraId="2B2C285C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amos</w:t>
            </w:r>
            <w:proofErr w:type="spellEnd"/>
          </w:p>
        </w:tc>
      </w:tr>
      <w:tr w:rsidR="00B166BC" w14:paraId="1BEE37A9" w14:textId="77777777" w:rsidTr="00805A17">
        <w:trPr>
          <w:jc w:val="center"/>
        </w:trPr>
        <w:tc>
          <w:tcPr>
            <w:tcW w:w="1743" w:type="dxa"/>
          </w:tcPr>
          <w:p w14:paraId="3F96B619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13D4B354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E6E6E6"/>
          </w:tcPr>
          <w:p w14:paraId="61F0539D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-as</w:t>
            </w:r>
          </w:p>
        </w:tc>
        <w:tc>
          <w:tcPr>
            <w:tcW w:w="2520" w:type="dxa"/>
          </w:tcPr>
          <w:p w14:paraId="5BC48D6B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135" w:type="dxa"/>
            <w:shd w:val="clear" w:color="auto" w:fill="E6E6E6"/>
          </w:tcPr>
          <w:p w14:paraId="1E72247B" w14:textId="19EB7D5F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áis</w:t>
            </w:r>
            <w:proofErr w:type="spellEnd"/>
          </w:p>
        </w:tc>
      </w:tr>
      <w:tr w:rsidR="00B166BC" w14:paraId="5F03A57D" w14:textId="77777777" w:rsidTr="00805A17">
        <w:trPr>
          <w:jc w:val="center"/>
        </w:trPr>
        <w:tc>
          <w:tcPr>
            <w:tcW w:w="1743" w:type="dxa"/>
          </w:tcPr>
          <w:p w14:paraId="1CDA11FB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74F09DE0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E6E6E6"/>
          </w:tcPr>
          <w:p w14:paraId="4DE59675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</w:t>
            </w:r>
          </w:p>
        </w:tc>
        <w:tc>
          <w:tcPr>
            <w:tcW w:w="2520" w:type="dxa"/>
          </w:tcPr>
          <w:p w14:paraId="7BC9D88C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135" w:type="dxa"/>
            <w:shd w:val="clear" w:color="auto" w:fill="E6E6E6"/>
          </w:tcPr>
          <w:p w14:paraId="09856F18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-an</w:t>
            </w:r>
          </w:p>
        </w:tc>
      </w:tr>
    </w:tbl>
    <w:p w14:paraId="39370C87" w14:textId="2002CB44" w:rsidR="00805A17" w:rsidRDefault="00805A17" w:rsidP="00B166BC">
      <w:pPr>
        <w:spacing w:after="0"/>
        <w:rPr>
          <w:rFonts w:ascii="Comic Sans MS" w:hAnsi="Comic Sans MS"/>
          <w:b/>
        </w:rPr>
      </w:pPr>
    </w:p>
    <w:p w14:paraId="017B05D3" w14:textId="27E690A8" w:rsidR="00B166BC" w:rsidRDefault="00B166BC" w:rsidP="00805A17">
      <w:pPr>
        <w:spacing w:after="0"/>
        <w:rPr>
          <w:rFonts w:ascii="Comic Sans MS" w:eastAsia="Times New Roman" w:hAnsi="Comic Sans MS" w:cs="Times New Roman"/>
          <w:b/>
          <w:bCs/>
          <w:szCs w:val="28"/>
        </w:rPr>
      </w:pPr>
      <w:r w:rsidRPr="00C25A69">
        <w:rPr>
          <w:rFonts w:ascii="Comic Sans MS" w:eastAsia="Times New Roman" w:hAnsi="Comic Sans MS" w:cs="Times New Roman"/>
          <w:b/>
          <w:bCs/>
          <w:szCs w:val="28"/>
        </w:rPr>
        <w:t xml:space="preserve"> </w:t>
      </w:r>
    </w:p>
    <w:p w14:paraId="11221695" w14:textId="09A126E8" w:rsidR="00805A17" w:rsidRDefault="00805A17" w:rsidP="00805A17">
      <w:pPr>
        <w:spacing w:after="0"/>
        <w:rPr>
          <w:rFonts w:ascii="Comic Sans MS" w:eastAsia="Times New Roman" w:hAnsi="Comic Sans MS" w:cs="Times New Roman"/>
          <w:b/>
          <w:bCs/>
          <w:szCs w:val="28"/>
        </w:rPr>
      </w:pPr>
    </w:p>
    <w:p w14:paraId="1C9910AC" w14:textId="23933B40" w:rsidR="00B166BC" w:rsidRDefault="00805A17" w:rsidP="00B166BC">
      <w:pPr>
        <w:spacing w:after="0"/>
        <w:rPr>
          <w:rFonts w:ascii="Comic Sans MS" w:hAnsi="Comic Sans MS"/>
          <w:b/>
          <w:u w:val="single"/>
        </w:rPr>
      </w:pPr>
      <w:r w:rsidRPr="00D23B38">
        <w:rPr>
          <w:rFonts w:ascii="Comic Sans MS" w:hAnsi="Comic Sans MS"/>
          <w:b/>
          <w:u w:val="single"/>
        </w:rPr>
        <w:t>St</w:t>
      </w:r>
      <w:r>
        <w:rPr>
          <w:rFonts w:ascii="Comic Sans MS" w:hAnsi="Comic Sans MS"/>
          <w:b/>
          <w:u w:val="single"/>
        </w:rPr>
        <w:t>udent Resource Page for Clothing and –AR Verbs, Page 2</w:t>
      </w:r>
      <w:r w:rsidRPr="00BF180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</w:p>
    <w:p w14:paraId="0742FC18" w14:textId="77777777" w:rsidR="00B166BC" w:rsidRPr="00607765" w:rsidRDefault="00B166BC" w:rsidP="00B166BC">
      <w:pPr>
        <w:spacing w:after="0"/>
        <w:rPr>
          <w:rFonts w:ascii="Comic Sans MS" w:hAnsi="Comic Sans MS"/>
          <w:sz w:val="14"/>
          <w:szCs w:val="24"/>
        </w:rPr>
      </w:pPr>
    </w:p>
    <w:p w14:paraId="4096AF78" w14:textId="77777777" w:rsidR="00805A17" w:rsidRPr="00805A17" w:rsidRDefault="00805A17" w:rsidP="00805A17">
      <w:pPr>
        <w:pStyle w:val="ListParagraph"/>
        <w:numPr>
          <w:ilvl w:val="0"/>
          <w:numId w:val="48"/>
        </w:numPr>
        <w:spacing w:after="0"/>
        <w:rPr>
          <w:rFonts w:ascii="Comic Sans MS" w:hAnsi="Comic Sans MS"/>
          <w:sz w:val="24"/>
          <w:szCs w:val="24"/>
        </w:rPr>
      </w:pPr>
      <w:r w:rsidRPr="00805A17">
        <w:rPr>
          <w:rFonts w:ascii="Comic Sans MS" w:hAnsi="Comic Sans MS"/>
          <w:sz w:val="24"/>
          <w:szCs w:val="24"/>
        </w:rPr>
        <w:t xml:space="preserve">Most verbs in Spanish are </w:t>
      </w:r>
      <w:r w:rsidRPr="00805A17">
        <w:rPr>
          <w:rFonts w:ascii="Comic Sans MS" w:hAnsi="Comic Sans MS"/>
          <w:i/>
          <w:sz w:val="24"/>
          <w:szCs w:val="24"/>
        </w:rPr>
        <w:t xml:space="preserve">regular </w:t>
      </w:r>
      <w:r w:rsidRPr="00805A17">
        <w:rPr>
          <w:rFonts w:ascii="Comic Sans MS" w:hAnsi="Comic Sans MS"/>
          <w:sz w:val="24"/>
          <w:szCs w:val="24"/>
        </w:rPr>
        <w:t xml:space="preserve">verbs, and they follow easy patterns of conjugation. </w:t>
      </w:r>
    </w:p>
    <w:p w14:paraId="6FD654F3" w14:textId="77777777" w:rsidR="00805A17" w:rsidRPr="00805A17" w:rsidRDefault="00805A17" w:rsidP="00805A17">
      <w:pPr>
        <w:pStyle w:val="ListParagraph"/>
        <w:numPr>
          <w:ilvl w:val="0"/>
          <w:numId w:val="48"/>
        </w:numPr>
        <w:spacing w:after="0"/>
        <w:rPr>
          <w:rFonts w:ascii="Comic Sans MS" w:hAnsi="Comic Sans MS"/>
          <w:sz w:val="24"/>
          <w:szCs w:val="24"/>
        </w:rPr>
      </w:pPr>
      <w:r w:rsidRPr="00805A17">
        <w:rPr>
          <w:rFonts w:ascii="Comic Sans MS" w:hAnsi="Comic Sans MS"/>
          <w:sz w:val="24"/>
          <w:szCs w:val="24"/>
        </w:rPr>
        <w:t xml:space="preserve">Spanish verbs have three possible endings in their infinitive forms:  </w:t>
      </w:r>
      <w:r w:rsidRPr="00805A17">
        <w:rPr>
          <w:rFonts w:ascii="Comic Sans MS" w:hAnsi="Comic Sans MS"/>
          <w:sz w:val="24"/>
          <w:szCs w:val="24"/>
          <w:u w:val="single"/>
        </w:rPr>
        <w:t>-</w:t>
      </w:r>
      <w:proofErr w:type="spellStart"/>
      <w:r w:rsidRPr="00805A17">
        <w:rPr>
          <w:rFonts w:ascii="Comic Sans MS" w:hAnsi="Comic Sans MS"/>
          <w:sz w:val="24"/>
          <w:szCs w:val="24"/>
          <w:u w:val="single"/>
        </w:rPr>
        <w:t>ar</w:t>
      </w:r>
      <w:proofErr w:type="spellEnd"/>
      <w:r w:rsidRPr="00805A17">
        <w:rPr>
          <w:rFonts w:ascii="Comic Sans MS" w:hAnsi="Comic Sans MS"/>
          <w:sz w:val="24"/>
          <w:szCs w:val="24"/>
        </w:rPr>
        <w:t xml:space="preserve">, </w:t>
      </w:r>
      <w:r w:rsidRPr="00805A17">
        <w:rPr>
          <w:rFonts w:ascii="Comic Sans MS" w:hAnsi="Comic Sans MS"/>
          <w:sz w:val="24"/>
          <w:szCs w:val="24"/>
          <w:u w:val="single"/>
        </w:rPr>
        <w:t>-</w:t>
      </w:r>
      <w:proofErr w:type="spellStart"/>
      <w:proofErr w:type="gramStart"/>
      <w:r w:rsidRPr="00805A17">
        <w:rPr>
          <w:rFonts w:ascii="Comic Sans MS" w:hAnsi="Comic Sans MS"/>
          <w:sz w:val="24"/>
          <w:szCs w:val="24"/>
          <w:u w:val="single"/>
        </w:rPr>
        <w:t>er</w:t>
      </w:r>
      <w:proofErr w:type="spellEnd"/>
      <w:r w:rsidRPr="00805A17">
        <w:rPr>
          <w:rFonts w:ascii="Comic Sans MS" w:hAnsi="Comic Sans MS"/>
          <w:sz w:val="24"/>
          <w:szCs w:val="24"/>
          <w:u w:val="single"/>
        </w:rPr>
        <w:t xml:space="preserve"> </w:t>
      </w:r>
      <w:r w:rsidRPr="00805A17">
        <w:rPr>
          <w:rFonts w:ascii="Comic Sans MS" w:hAnsi="Comic Sans MS"/>
          <w:sz w:val="24"/>
          <w:szCs w:val="24"/>
        </w:rPr>
        <w:t>,</w:t>
      </w:r>
      <w:proofErr w:type="gramEnd"/>
      <w:r w:rsidRPr="00805A17">
        <w:rPr>
          <w:rFonts w:ascii="Comic Sans MS" w:hAnsi="Comic Sans MS"/>
          <w:sz w:val="24"/>
          <w:szCs w:val="24"/>
        </w:rPr>
        <w:t xml:space="preserve"> </w:t>
      </w:r>
      <w:r w:rsidRPr="00805A17">
        <w:rPr>
          <w:rFonts w:ascii="Comic Sans MS" w:hAnsi="Comic Sans MS"/>
          <w:sz w:val="24"/>
          <w:szCs w:val="24"/>
          <w:u w:val="single"/>
        </w:rPr>
        <w:t>-</w:t>
      </w:r>
      <w:proofErr w:type="spellStart"/>
      <w:r w:rsidRPr="00805A17">
        <w:rPr>
          <w:rFonts w:ascii="Comic Sans MS" w:hAnsi="Comic Sans MS"/>
          <w:sz w:val="24"/>
          <w:szCs w:val="24"/>
          <w:u w:val="single"/>
        </w:rPr>
        <w:t>ir.</w:t>
      </w:r>
      <w:proofErr w:type="spellEnd"/>
      <w:r w:rsidRPr="00805A17">
        <w:rPr>
          <w:rFonts w:ascii="Comic Sans MS" w:hAnsi="Comic Sans MS"/>
          <w:sz w:val="24"/>
          <w:szCs w:val="24"/>
        </w:rPr>
        <w:t xml:space="preserve">  </w:t>
      </w:r>
    </w:p>
    <w:p w14:paraId="0C85DDA0" w14:textId="77777777" w:rsidR="00805A17" w:rsidRPr="00805A17" w:rsidRDefault="00805A17" w:rsidP="00805A17">
      <w:pPr>
        <w:pStyle w:val="ListParagraph"/>
        <w:numPr>
          <w:ilvl w:val="0"/>
          <w:numId w:val="48"/>
        </w:numPr>
        <w:spacing w:after="0"/>
        <w:rPr>
          <w:rFonts w:ascii="Comic Sans MS" w:hAnsi="Comic Sans MS"/>
          <w:sz w:val="24"/>
          <w:szCs w:val="24"/>
        </w:rPr>
      </w:pPr>
      <w:r w:rsidRPr="00805A17">
        <w:rPr>
          <w:rFonts w:ascii="Comic Sans MS" w:hAnsi="Comic Sans MS"/>
          <w:sz w:val="24"/>
          <w:szCs w:val="24"/>
        </w:rPr>
        <w:t xml:space="preserve">Today, you are learning about verbs that end in </w:t>
      </w:r>
      <w:r w:rsidRPr="00805A17">
        <w:rPr>
          <w:rFonts w:ascii="Comic Sans MS" w:hAnsi="Comic Sans MS"/>
          <w:i/>
          <w:sz w:val="24"/>
          <w:szCs w:val="24"/>
        </w:rPr>
        <w:t>–</w:t>
      </w:r>
      <w:proofErr w:type="spellStart"/>
      <w:r w:rsidRPr="00805A17">
        <w:rPr>
          <w:rFonts w:ascii="Comic Sans MS" w:hAnsi="Comic Sans MS"/>
          <w:i/>
          <w:sz w:val="24"/>
          <w:szCs w:val="24"/>
        </w:rPr>
        <w:t>ar</w:t>
      </w:r>
      <w:proofErr w:type="spellEnd"/>
      <w:r w:rsidRPr="00805A17">
        <w:rPr>
          <w:rFonts w:ascii="Comic Sans MS" w:hAnsi="Comic Sans MS"/>
          <w:i/>
          <w:sz w:val="24"/>
          <w:szCs w:val="24"/>
        </w:rPr>
        <w:t xml:space="preserve"> </w:t>
      </w:r>
      <w:r w:rsidRPr="00805A17">
        <w:rPr>
          <w:rFonts w:ascii="Comic Sans MS" w:hAnsi="Comic Sans MS"/>
          <w:sz w:val="24"/>
          <w:szCs w:val="24"/>
        </w:rPr>
        <w:t xml:space="preserve">in their infinitive form.  (The infinitive form of the verb “buy” in English would be </w:t>
      </w:r>
      <w:r w:rsidRPr="00805A17">
        <w:rPr>
          <w:rFonts w:ascii="Comic Sans MS" w:hAnsi="Comic Sans MS"/>
          <w:sz w:val="24"/>
          <w:szCs w:val="24"/>
          <w:u w:val="single"/>
        </w:rPr>
        <w:t>to buy.</w:t>
      </w:r>
      <w:r w:rsidRPr="00805A17">
        <w:rPr>
          <w:rFonts w:ascii="Comic Sans MS" w:hAnsi="Comic Sans MS"/>
          <w:sz w:val="24"/>
          <w:szCs w:val="24"/>
        </w:rPr>
        <w:t xml:space="preserve">  In Spanish, it is </w:t>
      </w:r>
      <w:proofErr w:type="spellStart"/>
      <w:r w:rsidRPr="00805A17">
        <w:rPr>
          <w:rFonts w:ascii="Comic Sans MS" w:hAnsi="Comic Sans MS"/>
          <w:sz w:val="24"/>
          <w:szCs w:val="24"/>
          <w:u w:val="single"/>
        </w:rPr>
        <w:t>comprar</w:t>
      </w:r>
      <w:proofErr w:type="spellEnd"/>
      <w:r w:rsidRPr="00805A17">
        <w:rPr>
          <w:rFonts w:ascii="Comic Sans MS" w:hAnsi="Comic Sans MS"/>
          <w:sz w:val="24"/>
          <w:szCs w:val="24"/>
          <w:u w:val="single"/>
        </w:rPr>
        <w:t>.</w:t>
      </w:r>
      <w:r w:rsidRPr="00805A17">
        <w:rPr>
          <w:rFonts w:ascii="Comic Sans MS" w:hAnsi="Comic Sans MS"/>
          <w:sz w:val="24"/>
          <w:szCs w:val="24"/>
        </w:rPr>
        <w:t xml:space="preserve">) </w:t>
      </w:r>
    </w:p>
    <w:p w14:paraId="1627B962" w14:textId="77777777" w:rsidR="00805A17" w:rsidRDefault="00805A17" w:rsidP="00805A1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8"/>
        </w:rPr>
      </w:pPr>
    </w:p>
    <w:p w14:paraId="213D33F1" w14:textId="1263B51C" w:rsidR="00805A17" w:rsidRPr="00805A17" w:rsidRDefault="00B166BC" w:rsidP="00805A1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805A17">
        <w:rPr>
          <w:rFonts w:ascii="Comic Sans MS" w:eastAsia="Times New Roman" w:hAnsi="Comic Sans MS" w:cs="Times New Roman"/>
          <w:b/>
          <w:bCs/>
          <w:sz w:val="24"/>
          <w:szCs w:val="28"/>
        </w:rPr>
        <w:t>¡</w:t>
      </w:r>
      <w:r w:rsidRPr="00805A17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>Conjugation</w:t>
      </w:r>
      <w:r w:rsidRPr="00805A17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!  </w:t>
      </w:r>
    </w:p>
    <w:p w14:paraId="71661E50" w14:textId="77777777" w:rsidR="00B166BC" w:rsidRPr="004E68D6" w:rsidRDefault="00B166BC" w:rsidP="00B166BC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szCs w:val="28"/>
        </w:rPr>
        <w:t xml:space="preserve">Step 1:  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Find the </w:t>
      </w:r>
      <w:r w:rsidRPr="00607765">
        <w:rPr>
          <w:rFonts w:ascii="Comic Sans MS" w:eastAsia="Times New Roman" w:hAnsi="Comic Sans MS" w:cs="Times New Roman"/>
          <w:b/>
          <w:bCs/>
          <w:szCs w:val="28"/>
        </w:rPr>
        <w:t xml:space="preserve">infinitive </w:t>
      </w:r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sym w:font="Wingdings" w:char="F0E0"/>
      </w:r>
      <w:r>
        <w:rPr>
          <w:rFonts w:ascii="Comic Sans MS" w:eastAsia="Times New Roman" w:hAnsi="Comic Sans MS" w:cs="Times New Roman"/>
          <w:bCs/>
          <w:szCs w:val="28"/>
        </w:rPr>
        <w:t xml:space="preserve">    </w:t>
      </w:r>
      <w:proofErr w:type="spellStart"/>
      <w:r>
        <w:rPr>
          <w:rFonts w:ascii="Comic Sans MS" w:eastAsia="Times New Roman" w:hAnsi="Comic Sans MS" w:cs="Times New Roman"/>
          <w:bCs/>
          <w:szCs w:val="28"/>
        </w:rPr>
        <w:t>mirar</w:t>
      </w:r>
      <w:proofErr w:type="spellEnd"/>
    </w:p>
    <w:p w14:paraId="75A5E6EF" w14:textId="77777777" w:rsidR="00B166BC" w:rsidRPr="004E68D6" w:rsidRDefault="00B166BC" w:rsidP="00B166BC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392A6" wp14:editId="3A6DE2DD">
                <wp:simplePos x="0" y="0"/>
                <wp:positionH relativeFrom="column">
                  <wp:posOffset>4050342</wp:posOffset>
                </wp:positionH>
                <wp:positionV relativeFrom="paragraph">
                  <wp:posOffset>42545</wp:posOffset>
                </wp:positionV>
                <wp:extent cx="120769" cy="86264"/>
                <wp:effectExtent l="0" t="0" r="31750" b="2857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" cy="862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289A" id="Straight Connector 2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3.35pt" to="32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Pr="004E68D6">
        <w:rPr>
          <w:rFonts w:ascii="Comic Sans MS" w:eastAsia="Times New Roman" w:hAnsi="Comic Sans MS" w:cs="Times New Roman"/>
          <w:b/>
          <w:bCs/>
          <w:szCs w:val="28"/>
        </w:rPr>
        <w:t>Step 2: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Drop the “AR” </w:t>
      </w:r>
      <w:r>
        <w:rPr>
          <w:rFonts w:ascii="Comic Sans MS" w:eastAsia="Times New Roman" w:hAnsi="Comic Sans MS" w:cs="Times New Roman"/>
          <w:bCs/>
          <w:szCs w:val="28"/>
        </w:rPr>
        <w:t xml:space="preserve">to leave the </w:t>
      </w:r>
      <w:r w:rsidRPr="00607765">
        <w:rPr>
          <w:rFonts w:ascii="Comic Sans MS" w:eastAsia="Times New Roman" w:hAnsi="Comic Sans MS" w:cs="Times New Roman"/>
          <w:b/>
          <w:bCs/>
          <w:szCs w:val="28"/>
        </w:rPr>
        <w:t>STEM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   </w:t>
      </w:r>
      <w:r w:rsidRPr="004E68D6">
        <w:rPr>
          <w:rFonts w:ascii="Comic Sans MS" w:eastAsia="Times New Roman" w:hAnsi="Comic Sans MS" w:cs="Times New Roman"/>
          <w:bCs/>
          <w:szCs w:val="28"/>
        </w:rPr>
        <w:sym w:font="Wingdings" w:char="F0E0"/>
      </w:r>
      <w:r>
        <w:rPr>
          <w:rFonts w:ascii="Comic Sans MS" w:eastAsia="Times New Roman" w:hAnsi="Comic Sans MS" w:cs="Times New Roman"/>
          <w:bCs/>
          <w:szCs w:val="28"/>
        </w:rPr>
        <w:t xml:space="preserve"> </w:t>
      </w:r>
      <w:r>
        <w:rPr>
          <w:rFonts w:ascii="Comic Sans MS" w:eastAsia="Times New Roman" w:hAnsi="Comic Sans MS" w:cs="Times New Roman"/>
          <w:bCs/>
          <w:szCs w:val="28"/>
        </w:rPr>
        <w:tab/>
        <w:t xml:space="preserve">    </w:t>
      </w:r>
      <w:proofErr w:type="spellStart"/>
      <w:r>
        <w:rPr>
          <w:rFonts w:ascii="Comic Sans MS" w:eastAsia="Times New Roman" w:hAnsi="Comic Sans MS" w:cs="Times New Roman"/>
          <w:bCs/>
          <w:szCs w:val="28"/>
        </w:rPr>
        <w:t>mir</w:t>
      </w:r>
      <w:r w:rsidRPr="004E68D6">
        <w:rPr>
          <w:rFonts w:ascii="Comic Sans MS" w:eastAsia="Times New Roman" w:hAnsi="Comic Sans MS" w:cs="Times New Roman"/>
          <w:bCs/>
          <w:szCs w:val="28"/>
        </w:rPr>
        <w:t>ar</w:t>
      </w:r>
      <w:proofErr w:type="spellEnd"/>
      <w:r w:rsidRPr="004E68D6">
        <w:rPr>
          <w:rFonts w:ascii="Comic Sans MS" w:eastAsia="Times New Roman" w:hAnsi="Comic Sans MS" w:cs="Times New Roman"/>
          <w:bCs/>
          <w:szCs w:val="28"/>
        </w:rPr>
        <w:t xml:space="preserve">  </w:t>
      </w:r>
      <w:r w:rsidRPr="004E68D6">
        <w:rPr>
          <w:rFonts w:ascii="Comic Sans MS" w:eastAsia="Times New Roman" w:hAnsi="Comic Sans MS" w:cs="Times New Roman"/>
          <w:bCs/>
          <w:szCs w:val="28"/>
        </w:rPr>
        <w:sym w:font="Wingdings" w:char="F0E0"/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</w:t>
      </w:r>
      <w:proofErr w:type="gramStart"/>
      <w:r w:rsidRPr="004E68D6">
        <w:rPr>
          <w:rFonts w:ascii="Comic Sans MS" w:eastAsia="Times New Roman" w:hAnsi="Comic Sans MS" w:cs="Times New Roman"/>
          <w:bCs/>
          <w:szCs w:val="28"/>
        </w:rPr>
        <w:t>cant</w:t>
      </w:r>
      <w:proofErr w:type="gramEnd"/>
    </w:p>
    <w:p w14:paraId="78995309" w14:textId="77777777" w:rsidR="00B166BC" w:rsidRPr="00607765" w:rsidRDefault="00B166BC" w:rsidP="00B166BC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szCs w:val="28"/>
        </w:rPr>
        <w:t>Step 3: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Add the new ending </w:t>
      </w:r>
      <w:r w:rsidRPr="004E68D6">
        <w:rPr>
          <w:rFonts w:ascii="Comic Sans MS" w:eastAsia="Times New Roman" w:hAnsi="Comic Sans MS" w:cs="Times New Roman"/>
          <w:bCs/>
          <w:szCs w:val="28"/>
        </w:rPr>
        <w:sym w:font="Wingdings" w:char="F0E0"/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</w:t>
      </w:r>
      <w:proofErr w:type="spellStart"/>
      <w:r w:rsidRPr="004E68D6">
        <w:rPr>
          <w:rFonts w:ascii="Comic Sans MS" w:eastAsia="Times New Roman" w:hAnsi="Comic Sans MS" w:cs="Times New Roman"/>
          <w:b/>
          <w:bCs/>
          <w:sz w:val="24"/>
          <w:szCs w:val="28"/>
        </w:rPr>
        <w:t>yo</w:t>
      </w:r>
      <w:proofErr w:type="spellEnd"/>
      <w:r w:rsidRPr="004E68D6">
        <w:rPr>
          <w:rFonts w:ascii="Comic Sans MS" w:eastAsia="Times New Roman" w:hAnsi="Comic Sans MS" w:cs="Times New Roman"/>
          <w:b/>
          <w:bCs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Cs w:val="28"/>
        </w:rPr>
        <w:t>mir</w:t>
      </w:r>
      <w:r>
        <w:rPr>
          <w:rFonts w:ascii="Comic Sans MS" w:eastAsia="Times New Roman" w:hAnsi="Comic Sans MS" w:cs="Times New Roman"/>
          <w:b/>
          <w:bCs/>
          <w:sz w:val="24"/>
          <w:szCs w:val="28"/>
        </w:rPr>
        <w:t>o</w:t>
      </w:r>
      <w:proofErr w:type="spellEnd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2274"/>
        <w:gridCol w:w="2720"/>
        <w:gridCol w:w="2061"/>
      </w:tblGrid>
      <w:tr w:rsidR="00B166BC" w14:paraId="64B5017D" w14:textId="77777777" w:rsidTr="00C35D9B">
        <w:trPr>
          <w:trHeight w:val="670"/>
          <w:jc w:val="center"/>
        </w:trPr>
        <w:tc>
          <w:tcPr>
            <w:tcW w:w="1985" w:type="dxa"/>
          </w:tcPr>
          <w:p w14:paraId="2D1375FC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5EA205CF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E6E6E6"/>
          </w:tcPr>
          <w:p w14:paraId="08C5B80F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432D378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061" w:type="dxa"/>
            <w:shd w:val="clear" w:color="auto" w:fill="E6E6E6"/>
          </w:tcPr>
          <w:p w14:paraId="4CE76907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25F7B06E" w14:textId="77777777" w:rsidTr="00C35D9B">
        <w:trPr>
          <w:trHeight w:val="653"/>
          <w:jc w:val="center"/>
        </w:trPr>
        <w:tc>
          <w:tcPr>
            <w:tcW w:w="1985" w:type="dxa"/>
          </w:tcPr>
          <w:p w14:paraId="0F071159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1D313D41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E6E6E6"/>
          </w:tcPr>
          <w:p w14:paraId="0507A9C1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0" w:type="dxa"/>
          </w:tcPr>
          <w:p w14:paraId="1207FB00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061" w:type="dxa"/>
            <w:shd w:val="clear" w:color="auto" w:fill="E6E6E6"/>
          </w:tcPr>
          <w:p w14:paraId="5734F714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3C012945" w14:textId="77777777" w:rsidTr="00C35D9B">
        <w:trPr>
          <w:trHeight w:val="653"/>
          <w:jc w:val="center"/>
        </w:trPr>
        <w:tc>
          <w:tcPr>
            <w:tcW w:w="1985" w:type="dxa"/>
          </w:tcPr>
          <w:p w14:paraId="2A383099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48AD1FBE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E6E6E6"/>
          </w:tcPr>
          <w:p w14:paraId="34A7A4C6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0" w:type="dxa"/>
          </w:tcPr>
          <w:p w14:paraId="1E691739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061" w:type="dxa"/>
            <w:shd w:val="clear" w:color="auto" w:fill="E6E6E6"/>
          </w:tcPr>
          <w:p w14:paraId="40ACB0A3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DECF1CD" w14:textId="77777777" w:rsidR="00805A17" w:rsidRDefault="00805A17" w:rsidP="00805A17">
      <w:pPr>
        <w:spacing w:after="0"/>
        <w:rPr>
          <w:rFonts w:ascii="Comic Sans MS" w:hAnsi="Comic Sans MS"/>
          <w:sz w:val="14"/>
          <w:szCs w:val="24"/>
        </w:rPr>
      </w:pPr>
    </w:p>
    <w:p w14:paraId="26050C48" w14:textId="77777777" w:rsidR="00805A17" w:rsidRPr="00607765" w:rsidRDefault="00805A17" w:rsidP="00805A17">
      <w:pPr>
        <w:spacing w:after="0"/>
        <w:rPr>
          <w:rFonts w:ascii="Comic Sans MS" w:hAnsi="Comic Sans MS"/>
          <w:sz w:val="14"/>
          <w:szCs w:val="24"/>
        </w:rPr>
      </w:pPr>
    </w:p>
    <w:p w14:paraId="6F4400FB" w14:textId="77777777" w:rsidR="00B166BC" w:rsidRPr="00607765" w:rsidRDefault="00B166BC" w:rsidP="00B166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Here’s how that looks with an actual verb:  </w:t>
      </w:r>
      <w:r>
        <w:rPr>
          <w:rFonts w:ascii="Comic Sans MS" w:hAnsi="Comic Sans MS"/>
          <w:b/>
          <w:sz w:val="24"/>
          <w:szCs w:val="24"/>
        </w:rPr>
        <w:t>NECESITAR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169"/>
        <w:gridCol w:w="2485"/>
        <w:gridCol w:w="2972"/>
        <w:gridCol w:w="2251"/>
      </w:tblGrid>
      <w:tr w:rsidR="00B166BC" w14:paraId="045B096F" w14:textId="77777777" w:rsidTr="00C35D9B">
        <w:trPr>
          <w:trHeight w:val="642"/>
          <w:jc w:val="center"/>
        </w:trPr>
        <w:tc>
          <w:tcPr>
            <w:tcW w:w="2169" w:type="dxa"/>
          </w:tcPr>
          <w:p w14:paraId="1EE69991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0F9E173C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E6E6E6"/>
          </w:tcPr>
          <w:p w14:paraId="3EEE1E2E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F0040">
              <w:rPr>
                <w:rFonts w:ascii="Comic Sans MS" w:hAnsi="Comic Sans MS"/>
                <w:sz w:val="24"/>
                <w:szCs w:val="24"/>
              </w:rPr>
              <w:t>necesit</w:t>
            </w:r>
            <w:r w:rsidRPr="001F0040">
              <w:rPr>
                <w:rFonts w:ascii="Comic Sans MS" w:hAnsi="Comic Sans MS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972" w:type="dxa"/>
          </w:tcPr>
          <w:p w14:paraId="5008AC31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251" w:type="dxa"/>
            <w:shd w:val="clear" w:color="auto" w:fill="E6E6E6"/>
          </w:tcPr>
          <w:p w14:paraId="77C2B9B3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necesit</w:t>
            </w:r>
            <w:r w:rsidRPr="001F0040">
              <w:rPr>
                <w:rFonts w:ascii="Comic Sans MS" w:hAnsi="Comic Sans MS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B166BC" w14:paraId="53C00B62" w14:textId="77777777" w:rsidTr="00C35D9B">
        <w:trPr>
          <w:trHeight w:val="626"/>
          <w:jc w:val="center"/>
        </w:trPr>
        <w:tc>
          <w:tcPr>
            <w:tcW w:w="2169" w:type="dxa"/>
          </w:tcPr>
          <w:p w14:paraId="33858F1D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25D01052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E6E6E6"/>
          </w:tcPr>
          <w:p w14:paraId="3A0EE9E3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necesit</w:t>
            </w:r>
            <w:r w:rsidRPr="001F0040">
              <w:rPr>
                <w:rFonts w:ascii="Comic Sans MS" w:hAnsi="Comic Sans MS"/>
                <w:b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2972" w:type="dxa"/>
          </w:tcPr>
          <w:p w14:paraId="692F89F8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251" w:type="dxa"/>
            <w:shd w:val="clear" w:color="auto" w:fill="E6E6E6"/>
          </w:tcPr>
          <w:p w14:paraId="5FCCED7F" w14:textId="77777777" w:rsidR="00B166BC" w:rsidRPr="001F0040" w:rsidRDefault="00B166BC" w:rsidP="00C35D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necesit</w:t>
            </w:r>
            <w:r w:rsidRPr="001F0040">
              <w:rPr>
                <w:rFonts w:ascii="Comic Sans MS" w:hAnsi="Comic Sans MS"/>
                <w:b/>
                <w:sz w:val="24"/>
                <w:szCs w:val="24"/>
              </w:rPr>
              <w:t>áis</w:t>
            </w:r>
            <w:proofErr w:type="spellEnd"/>
          </w:p>
        </w:tc>
      </w:tr>
      <w:tr w:rsidR="00B166BC" w14:paraId="3C200C7C" w14:textId="77777777" w:rsidTr="00C35D9B">
        <w:trPr>
          <w:trHeight w:val="626"/>
          <w:jc w:val="center"/>
        </w:trPr>
        <w:tc>
          <w:tcPr>
            <w:tcW w:w="2169" w:type="dxa"/>
          </w:tcPr>
          <w:p w14:paraId="09819E2C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4C9DC338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E6E6E6"/>
          </w:tcPr>
          <w:p w14:paraId="5B570EE3" w14:textId="77777777" w:rsidR="00B166BC" w:rsidRPr="001F0040" w:rsidRDefault="00B166BC" w:rsidP="00C35D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necesit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72" w:type="dxa"/>
          </w:tcPr>
          <w:p w14:paraId="35E3089C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251" w:type="dxa"/>
            <w:shd w:val="clear" w:color="auto" w:fill="E6E6E6"/>
          </w:tcPr>
          <w:p w14:paraId="61CE22F5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necesit</w:t>
            </w:r>
            <w:r w:rsidRPr="001F0040">
              <w:rPr>
                <w:rFonts w:ascii="Comic Sans MS" w:hAnsi="Comic Sans MS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14:paraId="348BD813" w14:textId="0CFF9FA6" w:rsidR="00B166BC" w:rsidRDefault="00B166BC" w:rsidP="00B166BC">
      <w:pPr>
        <w:spacing w:after="0"/>
        <w:rPr>
          <w:rFonts w:ascii="Comic Sans MS" w:hAnsi="Comic Sans MS"/>
          <w:sz w:val="14"/>
          <w:szCs w:val="24"/>
        </w:rPr>
      </w:pPr>
    </w:p>
    <w:p w14:paraId="459C5BE0" w14:textId="77777777" w:rsidR="00805A17" w:rsidRPr="00607765" w:rsidRDefault="00805A17" w:rsidP="00B166BC">
      <w:pPr>
        <w:spacing w:after="0"/>
        <w:rPr>
          <w:rFonts w:ascii="Comic Sans MS" w:hAnsi="Comic Sans MS"/>
          <w:sz w:val="14"/>
          <w:szCs w:val="24"/>
        </w:rPr>
      </w:pPr>
    </w:p>
    <w:p w14:paraId="73ED215F" w14:textId="77777777" w:rsidR="00B166BC" w:rsidRPr="00607765" w:rsidRDefault="00B166BC" w:rsidP="00B166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Now, try it out yourself with each verb listed below:  </w:t>
      </w:r>
      <w:r>
        <w:rPr>
          <w:rFonts w:ascii="Comic Sans MS" w:hAnsi="Comic Sans MS"/>
          <w:b/>
          <w:sz w:val="24"/>
          <w:szCs w:val="24"/>
        </w:rPr>
        <w:t>COMPRAR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01"/>
        <w:gridCol w:w="2523"/>
        <w:gridCol w:w="3017"/>
        <w:gridCol w:w="2286"/>
      </w:tblGrid>
      <w:tr w:rsidR="00B166BC" w14:paraId="3E37E911" w14:textId="77777777" w:rsidTr="00C35D9B">
        <w:trPr>
          <w:trHeight w:val="653"/>
          <w:jc w:val="center"/>
        </w:trPr>
        <w:tc>
          <w:tcPr>
            <w:tcW w:w="2201" w:type="dxa"/>
          </w:tcPr>
          <w:p w14:paraId="6B263CDC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34F9ADCC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E6E6E6"/>
          </w:tcPr>
          <w:p w14:paraId="698D37E9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9A6C673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286" w:type="dxa"/>
            <w:shd w:val="clear" w:color="auto" w:fill="E6E6E6"/>
          </w:tcPr>
          <w:p w14:paraId="3E181DB1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3FC6490A" w14:textId="77777777" w:rsidTr="00C35D9B">
        <w:trPr>
          <w:trHeight w:val="636"/>
          <w:jc w:val="center"/>
        </w:trPr>
        <w:tc>
          <w:tcPr>
            <w:tcW w:w="2201" w:type="dxa"/>
          </w:tcPr>
          <w:p w14:paraId="01F4FBE2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2E6FC440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E6E6E6"/>
          </w:tcPr>
          <w:p w14:paraId="10C8991B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AA660B8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286" w:type="dxa"/>
            <w:shd w:val="clear" w:color="auto" w:fill="E6E6E6"/>
          </w:tcPr>
          <w:p w14:paraId="5BD970B9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586160C6" w14:textId="77777777" w:rsidTr="00C35D9B">
        <w:trPr>
          <w:trHeight w:val="636"/>
          <w:jc w:val="center"/>
        </w:trPr>
        <w:tc>
          <w:tcPr>
            <w:tcW w:w="2201" w:type="dxa"/>
          </w:tcPr>
          <w:p w14:paraId="34ECEAB0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7FF4248C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E6E6E6"/>
          </w:tcPr>
          <w:p w14:paraId="542AFB0E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FEE2D05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286" w:type="dxa"/>
            <w:shd w:val="clear" w:color="auto" w:fill="E6E6E6"/>
          </w:tcPr>
          <w:p w14:paraId="3F41BFA1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5B908CD" w14:textId="77777777" w:rsidR="00B166BC" w:rsidRDefault="00B166BC" w:rsidP="00B166BC">
      <w:pPr>
        <w:spacing w:after="0"/>
        <w:rPr>
          <w:rFonts w:ascii="Comic Sans MS" w:hAnsi="Comic Sans MS"/>
          <w:b/>
          <w:u w:val="single"/>
        </w:rPr>
      </w:pPr>
    </w:p>
    <w:p w14:paraId="5DF5C4A9" w14:textId="12107CE9" w:rsidR="00805A17" w:rsidRPr="00805A17" w:rsidRDefault="00B166BC" w:rsidP="00B166BC">
      <w:pPr>
        <w:spacing w:after="0"/>
        <w:rPr>
          <w:rFonts w:ascii="Comic Sans MS" w:hAnsi="Comic Sans MS"/>
          <w:b/>
        </w:rPr>
      </w:pPr>
      <w:r w:rsidRPr="00D23B38">
        <w:rPr>
          <w:rFonts w:ascii="Comic Sans MS" w:hAnsi="Comic Sans MS"/>
          <w:b/>
          <w:u w:val="single"/>
        </w:rPr>
        <w:t>St</w:t>
      </w:r>
      <w:r>
        <w:rPr>
          <w:rFonts w:ascii="Comic Sans MS" w:hAnsi="Comic Sans MS"/>
          <w:b/>
          <w:u w:val="single"/>
        </w:rPr>
        <w:t>udent Resource Page for Clothing and –AR Verbs</w:t>
      </w:r>
      <w:r w:rsidR="00805A17">
        <w:rPr>
          <w:rFonts w:ascii="Comic Sans MS" w:hAnsi="Comic Sans MS"/>
          <w:b/>
          <w:u w:val="single"/>
        </w:rPr>
        <w:t xml:space="preserve">, </w:t>
      </w:r>
      <w:r>
        <w:rPr>
          <w:rFonts w:ascii="Comic Sans MS" w:hAnsi="Comic Sans MS"/>
          <w:b/>
          <w:u w:val="single"/>
        </w:rPr>
        <w:t>Page 3</w:t>
      </w:r>
      <w:r w:rsidRPr="00BF180F">
        <w:rPr>
          <w:rFonts w:ascii="Comic Sans MS" w:hAnsi="Comic Sans MS"/>
          <w:b/>
        </w:rPr>
        <w:t xml:space="preserve">   </w:t>
      </w:r>
    </w:p>
    <w:p w14:paraId="3280DECC" w14:textId="77777777" w:rsidR="00B166BC" w:rsidRPr="00805A17" w:rsidRDefault="00B166BC" w:rsidP="00B166BC">
      <w:pPr>
        <w:spacing w:after="0"/>
        <w:rPr>
          <w:sz w:val="28"/>
          <w:szCs w:val="28"/>
        </w:rPr>
      </w:pPr>
    </w:p>
    <w:p w14:paraId="14F01792" w14:textId="77777777" w:rsidR="00B166BC" w:rsidRPr="00BF180F" w:rsidRDefault="00B166BC" w:rsidP="00B166BC">
      <w:pPr>
        <w:spacing w:after="0"/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CAMBIAR DE ROPA</w:t>
      </w:r>
    </w:p>
    <w:tbl>
      <w:tblPr>
        <w:tblStyle w:val="TableGrid"/>
        <w:tblpPr w:leftFromText="180" w:rightFromText="180" w:vertAnchor="page" w:horzAnchor="margin" w:tblpXSpec="center" w:tblpY="2513"/>
        <w:tblW w:w="0" w:type="auto"/>
        <w:tblLook w:val="01E0" w:firstRow="1" w:lastRow="1" w:firstColumn="1" w:lastColumn="1" w:noHBand="0" w:noVBand="0"/>
      </w:tblPr>
      <w:tblGrid>
        <w:gridCol w:w="1795"/>
        <w:gridCol w:w="2929"/>
        <w:gridCol w:w="2471"/>
        <w:gridCol w:w="2832"/>
      </w:tblGrid>
      <w:tr w:rsidR="00B166BC" w14:paraId="3A76CE53" w14:textId="77777777" w:rsidTr="00C35D9B">
        <w:trPr>
          <w:trHeight w:val="570"/>
        </w:trPr>
        <w:tc>
          <w:tcPr>
            <w:tcW w:w="1795" w:type="dxa"/>
          </w:tcPr>
          <w:p w14:paraId="59C4FF40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75811177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7387EC8D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08AD3D6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28ED80E6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68FC2ED0" w14:textId="77777777" w:rsidTr="00C35D9B">
        <w:trPr>
          <w:trHeight w:val="555"/>
        </w:trPr>
        <w:tc>
          <w:tcPr>
            <w:tcW w:w="1795" w:type="dxa"/>
          </w:tcPr>
          <w:p w14:paraId="7AD606AA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7FCA90A7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191C6243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0F26719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1E6A2438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2765F5EF" w14:textId="77777777" w:rsidTr="00C35D9B">
        <w:trPr>
          <w:trHeight w:val="555"/>
        </w:trPr>
        <w:tc>
          <w:tcPr>
            <w:tcW w:w="1795" w:type="dxa"/>
          </w:tcPr>
          <w:p w14:paraId="2D9CE3CA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76DB8A61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5F58AED0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83739E7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29B532AE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D94A3D4" w14:textId="77777777" w:rsidR="00805A17" w:rsidRPr="00805A17" w:rsidRDefault="00805A17" w:rsidP="00805A17">
      <w:pPr>
        <w:spacing w:after="0"/>
        <w:rPr>
          <w:rFonts w:ascii="Comic Sans MS" w:hAnsi="Comic Sans MS"/>
          <w:sz w:val="18"/>
          <w:szCs w:val="32"/>
        </w:rPr>
      </w:pPr>
    </w:p>
    <w:p w14:paraId="6A5DC3CB" w14:textId="77777777" w:rsidR="00805A17" w:rsidRPr="00805A17" w:rsidRDefault="00805A17" w:rsidP="00805A17">
      <w:pPr>
        <w:spacing w:after="0"/>
        <w:rPr>
          <w:rFonts w:ascii="Comic Sans MS" w:hAnsi="Comic Sans MS"/>
          <w:sz w:val="18"/>
          <w:szCs w:val="32"/>
        </w:rPr>
      </w:pPr>
    </w:p>
    <w:p w14:paraId="32216B69" w14:textId="77777777" w:rsidR="00B166BC" w:rsidRDefault="00B166BC" w:rsidP="00B166BC">
      <w:pPr>
        <w:spacing w:after="0"/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LLEVAR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05"/>
        <w:gridCol w:w="3019"/>
        <w:gridCol w:w="2381"/>
        <w:gridCol w:w="2922"/>
      </w:tblGrid>
      <w:tr w:rsidR="00B166BC" w14:paraId="5ED278F5" w14:textId="77777777" w:rsidTr="00C35D9B">
        <w:trPr>
          <w:trHeight w:val="432"/>
          <w:jc w:val="center"/>
        </w:trPr>
        <w:tc>
          <w:tcPr>
            <w:tcW w:w="1705" w:type="dxa"/>
          </w:tcPr>
          <w:p w14:paraId="47225D3B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0C5F8238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6E6E6"/>
          </w:tcPr>
          <w:p w14:paraId="47135365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73143F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22" w:type="dxa"/>
            <w:shd w:val="clear" w:color="auto" w:fill="E6E6E6"/>
          </w:tcPr>
          <w:p w14:paraId="18DC8477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6FAFBE32" w14:textId="77777777" w:rsidTr="00C35D9B">
        <w:trPr>
          <w:trHeight w:val="421"/>
          <w:jc w:val="center"/>
        </w:trPr>
        <w:tc>
          <w:tcPr>
            <w:tcW w:w="1705" w:type="dxa"/>
          </w:tcPr>
          <w:p w14:paraId="4B7743E4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39746974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6E6E6"/>
          </w:tcPr>
          <w:p w14:paraId="41FE68FF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80EE104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22" w:type="dxa"/>
            <w:shd w:val="clear" w:color="auto" w:fill="E6E6E6"/>
          </w:tcPr>
          <w:p w14:paraId="4DDB4340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4511DCD7" w14:textId="77777777" w:rsidTr="00C35D9B">
        <w:trPr>
          <w:trHeight w:val="421"/>
          <w:jc w:val="center"/>
        </w:trPr>
        <w:tc>
          <w:tcPr>
            <w:tcW w:w="1705" w:type="dxa"/>
          </w:tcPr>
          <w:p w14:paraId="44207D19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2D6C0884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6E6E6"/>
          </w:tcPr>
          <w:p w14:paraId="248F8107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055B18D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922" w:type="dxa"/>
            <w:shd w:val="clear" w:color="auto" w:fill="E6E6E6"/>
          </w:tcPr>
          <w:p w14:paraId="6289370D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2D4366" w14:textId="77777777" w:rsidR="00805A17" w:rsidRPr="00805A17" w:rsidRDefault="00805A17" w:rsidP="00805A17">
      <w:pPr>
        <w:spacing w:after="0"/>
        <w:rPr>
          <w:rFonts w:ascii="Comic Sans MS" w:hAnsi="Comic Sans MS"/>
          <w:sz w:val="18"/>
          <w:szCs w:val="32"/>
        </w:rPr>
      </w:pPr>
    </w:p>
    <w:p w14:paraId="257F752D" w14:textId="77777777" w:rsidR="00805A17" w:rsidRPr="00805A17" w:rsidRDefault="00805A17" w:rsidP="00805A17">
      <w:pPr>
        <w:spacing w:after="0"/>
        <w:rPr>
          <w:rFonts w:ascii="Comic Sans MS" w:hAnsi="Comic Sans MS"/>
          <w:sz w:val="18"/>
          <w:szCs w:val="32"/>
        </w:rPr>
      </w:pPr>
    </w:p>
    <w:p w14:paraId="3BAD05E3" w14:textId="77777777" w:rsidR="00B166BC" w:rsidRDefault="00B166BC" w:rsidP="00B166BC">
      <w:pPr>
        <w:spacing w:after="0"/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BUSCAR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95"/>
        <w:gridCol w:w="2929"/>
        <w:gridCol w:w="2471"/>
        <w:gridCol w:w="2832"/>
      </w:tblGrid>
      <w:tr w:rsidR="00B166BC" w14:paraId="3A0604C6" w14:textId="77777777" w:rsidTr="00C35D9B">
        <w:trPr>
          <w:trHeight w:val="548"/>
          <w:jc w:val="center"/>
        </w:trPr>
        <w:tc>
          <w:tcPr>
            <w:tcW w:w="1795" w:type="dxa"/>
          </w:tcPr>
          <w:p w14:paraId="77C79AFF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3F92180E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62B1AED2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58C910B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0CA53C46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73F00B31" w14:textId="77777777" w:rsidTr="00C35D9B">
        <w:trPr>
          <w:trHeight w:val="534"/>
          <w:jc w:val="center"/>
        </w:trPr>
        <w:tc>
          <w:tcPr>
            <w:tcW w:w="1795" w:type="dxa"/>
          </w:tcPr>
          <w:p w14:paraId="13F1F460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438D58D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5365516C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0F175D9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7A42E8F5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0C291749" w14:textId="77777777" w:rsidTr="00C35D9B">
        <w:trPr>
          <w:trHeight w:val="534"/>
          <w:jc w:val="center"/>
        </w:trPr>
        <w:tc>
          <w:tcPr>
            <w:tcW w:w="1795" w:type="dxa"/>
          </w:tcPr>
          <w:p w14:paraId="5AEA514F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6A3E1CF0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6BE909D6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62B5119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26D31DC0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5BF0003" w14:textId="77777777" w:rsidR="00805A17" w:rsidRPr="00805A17" w:rsidRDefault="00805A17" w:rsidP="00805A17">
      <w:pPr>
        <w:spacing w:after="0"/>
        <w:rPr>
          <w:rFonts w:ascii="Comic Sans MS" w:hAnsi="Comic Sans MS"/>
          <w:sz w:val="18"/>
          <w:szCs w:val="18"/>
        </w:rPr>
      </w:pPr>
    </w:p>
    <w:p w14:paraId="2B704390" w14:textId="77777777" w:rsidR="00805A17" w:rsidRPr="00805A17" w:rsidRDefault="00805A17" w:rsidP="00805A17">
      <w:pPr>
        <w:spacing w:after="0"/>
        <w:rPr>
          <w:rFonts w:ascii="Comic Sans MS" w:hAnsi="Comic Sans MS"/>
          <w:sz w:val="18"/>
          <w:szCs w:val="18"/>
        </w:rPr>
      </w:pPr>
    </w:p>
    <w:p w14:paraId="7F3C59B0" w14:textId="77777777" w:rsidR="00B166BC" w:rsidRDefault="00B166BC" w:rsidP="00B166BC">
      <w:pPr>
        <w:spacing w:after="0"/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MIRAR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95"/>
        <w:gridCol w:w="2929"/>
        <w:gridCol w:w="2471"/>
        <w:gridCol w:w="2832"/>
      </w:tblGrid>
      <w:tr w:rsidR="00B166BC" w14:paraId="3E7C0F55" w14:textId="77777777" w:rsidTr="00C35D9B">
        <w:trPr>
          <w:trHeight w:val="653"/>
          <w:jc w:val="center"/>
        </w:trPr>
        <w:tc>
          <w:tcPr>
            <w:tcW w:w="1795" w:type="dxa"/>
          </w:tcPr>
          <w:p w14:paraId="49499FB6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2880DCD0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72A3ED47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5D2B535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4F7E61D5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72041ABE" w14:textId="77777777" w:rsidTr="00C35D9B">
        <w:trPr>
          <w:trHeight w:val="636"/>
          <w:jc w:val="center"/>
        </w:trPr>
        <w:tc>
          <w:tcPr>
            <w:tcW w:w="1795" w:type="dxa"/>
          </w:tcPr>
          <w:p w14:paraId="3864F962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14C005B6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25A7DA2E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369DFFE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7FC2DF79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BC" w14:paraId="59157B26" w14:textId="77777777" w:rsidTr="00C35D9B">
        <w:trPr>
          <w:trHeight w:val="636"/>
          <w:jc w:val="center"/>
        </w:trPr>
        <w:tc>
          <w:tcPr>
            <w:tcW w:w="1795" w:type="dxa"/>
          </w:tcPr>
          <w:p w14:paraId="2282D98B" w14:textId="77777777" w:rsidR="00B166BC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10E08057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6E6E6"/>
          </w:tcPr>
          <w:p w14:paraId="0FA85117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73B9DC5" w14:textId="77777777" w:rsidR="00B166BC" w:rsidRPr="00A631C7" w:rsidRDefault="00B166BC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5520742B" w14:textId="77777777" w:rsidR="00B166BC" w:rsidRDefault="00B166BC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8223F5E" w14:textId="77777777" w:rsidR="00B166BC" w:rsidRDefault="00B166BC" w:rsidP="00B166BC">
      <w:pPr>
        <w:spacing w:after="0"/>
        <w:ind w:left="720" w:firstLine="720"/>
        <w:rPr>
          <w:rFonts w:ascii="Comic Sans MS" w:hAnsi="Comic Sans MS"/>
          <w:b/>
          <w:sz w:val="24"/>
          <w:szCs w:val="24"/>
        </w:rPr>
      </w:pPr>
    </w:p>
    <w:p w14:paraId="47D779E1" w14:textId="77777777" w:rsidR="00805A17" w:rsidRDefault="00805A17" w:rsidP="00B166BC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14:paraId="30FAF861" w14:textId="5151BD49" w:rsidR="00B166BC" w:rsidRDefault="00B166BC" w:rsidP="00B166BC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644182">
        <w:rPr>
          <w:rFonts w:ascii="Comic Sans MS" w:hAnsi="Comic Sans MS"/>
          <w:b/>
          <w:sz w:val="44"/>
          <w:szCs w:val="44"/>
        </w:rPr>
        <w:t>Mnemonic Devices for Vocabulary:</w:t>
      </w:r>
    </w:p>
    <w:p w14:paraId="271775C2" w14:textId="77777777" w:rsidR="00B166BC" w:rsidRPr="00644182" w:rsidRDefault="00B166BC" w:rsidP="00B166BC">
      <w:pPr>
        <w:spacing w:after="0"/>
        <w:ind w:left="720"/>
        <w:jc w:val="center"/>
        <w:rPr>
          <w:rFonts w:ascii="Comic Sans MS" w:hAnsi="Comic Sans MS"/>
          <w:sz w:val="40"/>
          <w:szCs w:val="40"/>
        </w:rPr>
      </w:pPr>
      <w:r w:rsidRPr="00644182">
        <w:rPr>
          <w:rFonts w:ascii="Comic Sans MS" w:hAnsi="Comic Sans MS"/>
          <w:sz w:val="40"/>
          <w:szCs w:val="40"/>
        </w:rPr>
        <w:t>Tricks to Help You Remember</w:t>
      </w:r>
    </w:p>
    <w:p w14:paraId="4A0D691F" w14:textId="77777777" w:rsidR="00B166BC" w:rsidRDefault="00B166BC" w:rsidP="00B166BC">
      <w:pPr>
        <w:spacing w:after="0"/>
        <w:ind w:left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DA4EA2" wp14:editId="2D074CF5">
            <wp:simplePos x="0" y="0"/>
            <wp:positionH relativeFrom="column">
              <wp:posOffset>481862</wp:posOffset>
            </wp:positionH>
            <wp:positionV relativeFrom="paragraph">
              <wp:posOffset>178272</wp:posOffset>
            </wp:positionV>
            <wp:extent cx="2899432" cy="2959572"/>
            <wp:effectExtent l="0" t="0" r="0" b="0"/>
            <wp:wrapNone/>
            <wp:docPr id="603" name="Picture 603" descr="MCj04258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MCj0425820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32" cy="29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9556" w14:textId="77777777" w:rsidR="00B166BC" w:rsidRDefault="00B166BC" w:rsidP="00B166BC">
      <w:pPr>
        <w:spacing w:after="0"/>
        <w:ind w:left="720"/>
        <w:rPr>
          <w:rFonts w:ascii="Comic Sans MS" w:hAnsi="Comic Sans MS"/>
        </w:rPr>
      </w:pPr>
    </w:p>
    <w:p w14:paraId="691C0498" w14:textId="77777777" w:rsidR="00B166BC" w:rsidRDefault="00B166BC" w:rsidP="00B166BC">
      <w:pPr>
        <w:spacing w:after="0"/>
        <w:ind w:left="720"/>
        <w:rPr>
          <w:rFonts w:ascii="Comic Sans MS" w:hAnsi="Comic Sans MS"/>
        </w:rPr>
      </w:pPr>
    </w:p>
    <w:p w14:paraId="72E91AE6" w14:textId="77777777" w:rsidR="00B166BC" w:rsidRDefault="00B166BC" w:rsidP="00B166BC">
      <w:pPr>
        <w:spacing w:after="0"/>
        <w:ind w:left="720"/>
        <w:rPr>
          <w:rFonts w:ascii="Comic Sans MS" w:hAnsi="Comic Sans MS"/>
        </w:rPr>
      </w:pPr>
    </w:p>
    <w:p w14:paraId="73B9E808" w14:textId="77777777" w:rsidR="00B166BC" w:rsidRDefault="00B166BC" w:rsidP="00B166BC">
      <w:pPr>
        <w:spacing w:after="0"/>
        <w:ind w:left="720"/>
        <w:rPr>
          <w:rFonts w:ascii="Comic Sans MS" w:hAnsi="Comic Sans MS"/>
        </w:rPr>
      </w:pPr>
    </w:p>
    <w:p w14:paraId="3E076C20" w14:textId="77777777" w:rsidR="00B166BC" w:rsidRDefault="00B166BC" w:rsidP="00B166BC">
      <w:pPr>
        <w:spacing w:after="0"/>
        <w:ind w:left="720"/>
        <w:rPr>
          <w:rFonts w:ascii="Comic Sans MS" w:hAnsi="Comic Sans MS"/>
        </w:rPr>
      </w:pPr>
    </w:p>
    <w:p w14:paraId="3DCBCCC9" w14:textId="77777777" w:rsidR="00B166BC" w:rsidRDefault="00B166BC" w:rsidP="00B166BC">
      <w:pPr>
        <w:spacing w:after="0"/>
        <w:ind w:left="720"/>
        <w:rPr>
          <w:rFonts w:ascii="Comic Sans MS" w:hAnsi="Comic Sans MS"/>
        </w:rPr>
      </w:pPr>
    </w:p>
    <w:p w14:paraId="4E7C0798" w14:textId="77777777" w:rsidR="00B166BC" w:rsidRDefault="00B166BC" w:rsidP="00B166BC">
      <w:pPr>
        <w:spacing w:after="0"/>
        <w:ind w:left="5760"/>
        <w:rPr>
          <w:rFonts w:ascii="Comic Sans MS" w:hAnsi="Comic Sans MS"/>
          <w:sz w:val="36"/>
          <w:szCs w:val="36"/>
        </w:rPr>
      </w:pPr>
      <w:r w:rsidRPr="00815B50">
        <w:rPr>
          <w:rFonts w:ascii="Comic Sans MS" w:hAnsi="Comic Sans MS"/>
          <w:sz w:val="44"/>
          <w:szCs w:val="44"/>
        </w:rPr>
        <w:t>MIRAR:  to look at</w:t>
      </w:r>
      <w:r>
        <w:rPr>
          <w:rFonts w:ascii="Comic Sans MS" w:hAnsi="Comic Sans MS"/>
          <w:sz w:val="44"/>
          <w:szCs w:val="44"/>
        </w:rPr>
        <w:t>.</w:t>
      </w:r>
      <w:r w:rsidRPr="00815B50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>To r</w:t>
      </w:r>
      <w:r w:rsidRPr="007C0AE7">
        <w:rPr>
          <w:rFonts w:ascii="Comic Sans MS" w:hAnsi="Comic Sans MS"/>
          <w:sz w:val="36"/>
          <w:szCs w:val="36"/>
        </w:rPr>
        <w:t xml:space="preserve">emember </w:t>
      </w:r>
      <w:r>
        <w:rPr>
          <w:rFonts w:ascii="Comic Sans MS" w:hAnsi="Comic Sans MS"/>
          <w:sz w:val="36"/>
          <w:szCs w:val="36"/>
        </w:rPr>
        <w:t xml:space="preserve">this one, keep in mind </w:t>
      </w:r>
      <w:r w:rsidRPr="007C0AE7">
        <w:rPr>
          <w:rFonts w:ascii="Comic Sans MS" w:hAnsi="Comic Sans MS"/>
          <w:sz w:val="36"/>
          <w:szCs w:val="36"/>
        </w:rPr>
        <w:t>how it sounds</w:t>
      </w:r>
      <w:r>
        <w:rPr>
          <w:rFonts w:ascii="Comic Sans MS" w:hAnsi="Comic Sans MS"/>
          <w:sz w:val="36"/>
          <w:szCs w:val="36"/>
        </w:rPr>
        <w:t xml:space="preserve"> </w:t>
      </w:r>
      <w:r w:rsidRPr="007C0AE7">
        <w:rPr>
          <w:rFonts w:ascii="Comic Sans MS" w:hAnsi="Comic Sans MS"/>
          <w:sz w:val="36"/>
          <w:szCs w:val="36"/>
        </w:rPr>
        <w:t>like “mirror</w:t>
      </w:r>
      <w:r>
        <w:rPr>
          <w:rFonts w:ascii="Comic Sans MS" w:hAnsi="Comic Sans MS"/>
          <w:sz w:val="36"/>
          <w:szCs w:val="36"/>
        </w:rPr>
        <w:t>.</w:t>
      </w:r>
      <w:r w:rsidRPr="007C0AE7">
        <w:rPr>
          <w:rFonts w:ascii="Comic Sans MS" w:hAnsi="Comic Sans MS"/>
          <w:sz w:val="36"/>
          <w:szCs w:val="36"/>
        </w:rPr>
        <w:t>”</w:t>
      </w:r>
    </w:p>
    <w:p w14:paraId="073C447D" w14:textId="77777777" w:rsidR="00B166BC" w:rsidRDefault="00B166BC" w:rsidP="00B166BC">
      <w:pPr>
        <w:spacing w:after="0"/>
        <w:ind w:left="720"/>
        <w:rPr>
          <w:rFonts w:ascii="Comic Sans MS" w:hAnsi="Comic Sans MS"/>
          <w:sz w:val="36"/>
          <w:szCs w:val="36"/>
        </w:rPr>
      </w:pPr>
    </w:p>
    <w:p w14:paraId="2E1C22F6" w14:textId="77777777" w:rsidR="00B166BC" w:rsidRDefault="00B166BC" w:rsidP="00B166BC">
      <w:pPr>
        <w:spacing w:after="0"/>
        <w:rPr>
          <w:rFonts w:ascii="Comic Sans MS" w:hAnsi="Comic Sans MS"/>
          <w:sz w:val="36"/>
          <w:szCs w:val="36"/>
        </w:rPr>
      </w:pPr>
    </w:p>
    <w:p w14:paraId="08761003" w14:textId="77777777" w:rsidR="00B166BC" w:rsidRPr="0049758A" w:rsidRDefault="00B166BC" w:rsidP="00B166BC">
      <w:pPr>
        <w:spacing w:after="0"/>
        <w:ind w:left="576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201E03" wp14:editId="472C05BF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1447165" cy="2857500"/>
            <wp:effectExtent l="0" t="0" r="635" b="0"/>
            <wp:wrapNone/>
            <wp:docPr id="602" name="Picture 602" descr="MCj03983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MCj039831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E5541D" wp14:editId="3ED8D3AC">
            <wp:simplePos x="0" y="0"/>
            <wp:positionH relativeFrom="column">
              <wp:posOffset>1600200</wp:posOffset>
            </wp:positionH>
            <wp:positionV relativeFrom="paragraph">
              <wp:posOffset>105410</wp:posOffset>
            </wp:positionV>
            <wp:extent cx="1943100" cy="2677795"/>
            <wp:effectExtent l="0" t="0" r="0" b="8255"/>
            <wp:wrapNone/>
            <wp:docPr id="601" name="Picture 601" descr="MCj03656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MCj036567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58A">
        <w:rPr>
          <w:rFonts w:ascii="Comic Sans MS" w:hAnsi="Comic Sans MS"/>
          <w:sz w:val="48"/>
          <w:szCs w:val="48"/>
        </w:rPr>
        <w:t xml:space="preserve">BUSCAR: </w:t>
      </w:r>
      <w:r>
        <w:rPr>
          <w:rFonts w:ascii="Comic Sans MS" w:hAnsi="Comic Sans MS"/>
          <w:sz w:val="48"/>
          <w:szCs w:val="48"/>
        </w:rPr>
        <w:t xml:space="preserve">to search/ </w:t>
      </w:r>
      <w:r w:rsidRPr="0049758A">
        <w:rPr>
          <w:rFonts w:ascii="Comic Sans MS" w:hAnsi="Comic Sans MS"/>
          <w:sz w:val="48"/>
          <w:szCs w:val="48"/>
        </w:rPr>
        <w:t>look for</w:t>
      </w:r>
      <w:r>
        <w:rPr>
          <w:rFonts w:ascii="Comic Sans MS" w:hAnsi="Comic Sans MS"/>
          <w:sz w:val="48"/>
          <w:szCs w:val="48"/>
        </w:rPr>
        <w:t xml:space="preserve">. </w:t>
      </w:r>
      <w:r w:rsidRPr="00644182">
        <w:rPr>
          <w:rFonts w:ascii="Comic Sans MS" w:hAnsi="Comic Sans MS"/>
          <w:sz w:val="36"/>
          <w:szCs w:val="36"/>
        </w:rPr>
        <w:t xml:space="preserve">This </w:t>
      </w:r>
      <w:r>
        <w:rPr>
          <w:rFonts w:ascii="Comic Sans MS" w:hAnsi="Comic Sans MS"/>
          <w:sz w:val="36"/>
          <w:szCs w:val="36"/>
        </w:rPr>
        <w:t>one</w:t>
      </w:r>
      <w:r w:rsidRPr="00644182">
        <w:rPr>
          <w:rFonts w:ascii="Comic Sans MS" w:hAnsi="Comic Sans MS"/>
          <w:sz w:val="36"/>
          <w:szCs w:val="36"/>
        </w:rPr>
        <w:t xml:space="preserve"> depends on the spelling of </w:t>
      </w:r>
      <w:proofErr w:type="spellStart"/>
      <w:r w:rsidRPr="00644182">
        <w:rPr>
          <w:rFonts w:ascii="Comic Sans MS" w:hAnsi="Comic Sans MS"/>
          <w:i/>
          <w:sz w:val="36"/>
          <w:szCs w:val="36"/>
        </w:rPr>
        <w:t>buscar</w:t>
      </w:r>
      <w:proofErr w:type="spellEnd"/>
      <w:r w:rsidRPr="00644182">
        <w:rPr>
          <w:rFonts w:ascii="Comic Sans MS" w:hAnsi="Comic Sans MS"/>
          <w:sz w:val="36"/>
          <w:szCs w:val="36"/>
        </w:rPr>
        <w:t>:  bus + car.</w:t>
      </w:r>
      <w:r>
        <w:rPr>
          <w:rFonts w:ascii="Comic Sans MS" w:hAnsi="Comic Sans MS"/>
          <w:sz w:val="48"/>
          <w:szCs w:val="48"/>
        </w:rPr>
        <w:t xml:space="preserve"> </w:t>
      </w:r>
      <w:r w:rsidRPr="00644182">
        <w:rPr>
          <w:rFonts w:ascii="Comic Sans MS" w:hAnsi="Comic Sans MS"/>
          <w:sz w:val="36"/>
          <w:szCs w:val="36"/>
        </w:rPr>
        <w:t>Think</w:t>
      </w:r>
      <w:r>
        <w:rPr>
          <w:rFonts w:ascii="Comic Sans MS" w:hAnsi="Comic Sans MS"/>
          <w:sz w:val="36"/>
          <w:szCs w:val="36"/>
        </w:rPr>
        <w:t xml:space="preserve"> of someone running late or caught in bad weather, </w:t>
      </w:r>
      <w:r>
        <w:rPr>
          <w:rFonts w:ascii="Comic Sans MS" w:hAnsi="Comic Sans MS"/>
          <w:b/>
          <w:sz w:val="36"/>
          <w:szCs w:val="36"/>
        </w:rPr>
        <w:t xml:space="preserve">looking desperately for </w:t>
      </w:r>
      <w:r>
        <w:rPr>
          <w:rFonts w:ascii="Comic Sans MS" w:hAnsi="Comic Sans MS"/>
          <w:sz w:val="36"/>
          <w:szCs w:val="36"/>
        </w:rPr>
        <w:t xml:space="preserve">a </w:t>
      </w:r>
      <w:r w:rsidRPr="0049758A">
        <w:rPr>
          <w:rFonts w:ascii="Comic Sans MS" w:hAnsi="Comic Sans MS"/>
          <w:b/>
          <w:sz w:val="36"/>
          <w:szCs w:val="36"/>
        </w:rPr>
        <w:t>bus</w:t>
      </w:r>
      <w:r>
        <w:rPr>
          <w:rFonts w:ascii="Comic Sans MS" w:hAnsi="Comic Sans MS"/>
          <w:sz w:val="36"/>
          <w:szCs w:val="36"/>
        </w:rPr>
        <w:t xml:space="preserve">, a </w:t>
      </w:r>
      <w:r w:rsidRPr="0049758A">
        <w:rPr>
          <w:rFonts w:ascii="Comic Sans MS" w:hAnsi="Comic Sans MS"/>
          <w:b/>
          <w:sz w:val="36"/>
          <w:szCs w:val="36"/>
        </w:rPr>
        <w:t>car</w:t>
      </w:r>
      <w:r>
        <w:rPr>
          <w:rFonts w:ascii="Comic Sans MS" w:hAnsi="Comic Sans MS"/>
          <w:sz w:val="36"/>
          <w:szCs w:val="36"/>
        </w:rPr>
        <w:t>, or any way to get where they are going!</w:t>
      </w:r>
    </w:p>
    <w:p w14:paraId="3450F1FF" w14:textId="77777777" w:rsidR="00B166BC" w:rsidRDefault="00B166BC" w:rsidP="00B166BC">
      <w:pPr>
        <w:spacing w:after="0"/>
        <w:ind w:left="720"/>
        <w:rPr>
          <w:rFonts w:ascii="Comic Sans MS" w:hAnsi="Comic Sans MS"/>
          <w:b/>
          <w:sz w:val="44"/>
          <w:szCs w:val="44"/>
        </w:rPr>
      </w:pPr>
    </w:p>
    <w:p w14:paraId="2060923D" w14:textId="77777777" w:rsidR="00B166BC" w:rsidRDefault="00B166BC" w:rsidP="00B166BC">
      <w:pPr>
        <w:spacing w:after="0"/>
        <w:ind w:left="720"/>
        <w:rPr>
          <w:rFonts w:ascii="Comic Sans MS" w:hAnsi="Comic Sans MS"/>
          <w:b/>
          <w:sz w:val="44"/>
          <w:szCs w:val="44"/>
        </w:rPr>
      </w:pPr>
    </w:p>
    <w:p w14:paraId="33D6F664" w14:textId="77777777" w:rsidR="00B166BC" w:rsidRPr="00567501" w:rsidRDefault="00B166BC" w:rsidP="00B166BC">
      <w:pPr>
        <w:spacing w:after="0"/>
        <w:ind w:left="720"/>
        <w:rPr>
          <w:rFonts w:ascii="Comic Sans MS" w:hAnsi="Comic Sans MS"/>
          <w:b/>
          <w:sz w:val="44"/>
          <w:szCs w:val="44"/>
        </w:rPr>
      </w:pPr>
      <w:r w:rsidRPr="00567501">
        <w:rPr>
          <w:rFonts w:ascii="Comic Sans MS" w:hAnsi="Comic Sans MS"/>
          <w:b/>
          <w:sz w:val="44"/>
          <w:szCs w:val="44"/>
        </w:rPr>
        <w:t>OTHER TRICKS TO HELP YOU REMEMBER…</w:t>
      </w:r>
    </w:p>
    <w:p w14:paraId="58B73810" w14:textId="77777777" w:rsidR="00B166BC" w:rsidRPr="00357DBB" w:rsidRDefault="00B166BC" w:rsidP="00B166BC">
      <w:pPr>
        <w:spacing w:after="0"/>
        <w:ind w:left="720"/>
        <w:rPr>
          <w:rFonts w:ascii="Comic Sans MS" w:hAnsi="Comic Sans MS"/>
          <w:sz w:val="24"/>
          <w:szCs w:val="24"/>
        </w:rPr>
      </w:pPr>
    </w:p>
    <w:p w14:paraId="07EEA092" w14:textId="77777777" w:rsidR="00B166BC" w:rsidRDefault="00B166BC" w:rsidP="00B166BC">
      <w:pPr>
        <w:spacing w:after="0"/>
        <w:rPr>
          <w:rFonts w:ascii="Comic Sans MS" w:hAnsi="Comic Sans MS"/>
          <w:b/>
          <w:sz w:val="44"/>
          <w:szCs w:val="44"/>
        </w:rPr>
      </w:pPr>
    </w:p>
    <w:p w14:paraId="6892C3F3" w14:textId="77777777" w:rsidR="00B166BC" w:rsidRDefault="00B166BC" w:rsidP="00B166BC">
      <w:pPr>
        <w:spacing w:after="0"/>
        <w:rPr>
          <w:rFonts w:ascii="Comic Sans MS" w:hAnsi="Comic Sans MS"/>
          <w:sz w:val="36"/>
          <w:szCs w:val="36"/>
        </w:rPr>
      </w:pPr>
      <w:r w:rsidRPr="00357DBB">
        <w:rPr>
          <w:rFonts w:ascii="Comic Sans MS" w:hAnsi="Comic Sans MS"/>
          <w:b/>
          <w:sz w:val="44"/>
          <w:szCs w:val="44"/>
        </w:rPr>
        <w:t>NECESITAR</w:t>
      </w:r>
      <w:r w:rsidRPr="00357DBB"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 xml:space="preserve"> to need. Do you see the same root as the word “necessary?”  If it’s necessary, we </w:t>
      </w:r>
      <w:r w:rsidRPr="00FD7676">
        <w:rPr>
          <w:rFonts w:ascii="Comic Sans MS" w:hAnsi="Comic Sans MS"/>
          <w:b/>
          <w:sz w:val="36"/>
          <w:szCs w:val="36"/>
        </w:rPr>
        <w:t>need</w:t>
      </w:r>
      <w:r>
        <w:rPr>
          <w:rFonts w:ascii="Comic Sans MS" w:hAnsi="Comic Sans MS"/>
          <w:sz w:val="36"/>
          <w:szCs w:val="36"/>
        </w:rPr>
        <w:t xml:space="preserve"> it.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617422FB" w14:textId="77777777" w:rsidR="00B166BC" w:rsidRDefault="00B166BC" w:rsidP="00B166BC">
      <w:pPr>
        <w:spacing w:after="0"/>
        <w:rPr>
          <w:rFonts w:ascii="Comic Sans MS" w:hAnsi="Comic Sans MS"/>
          <w:sz w:val="36"/>
          <w:szCs w:val="36"/>
        </w:rPr>
      </w:pPr>
    </w:p>
    <w:p w14:paraId="3F6EF1FE" w14:textId="77777777" w:rsidR="00B166BC" w:rsidRDefault="00B166BC" w:rsidP="00B166BC">
      <w:pPr>
        <w:spacing w:after="0"/>
        <w:rPr>
          <w:rFonts w:ascii="Comic Sans MS" w:hAnsi="Comic Sans MS"/>
          <w:sz w:val="36"/>
          <w:szCs w:val="36"/>
        </w:rPr>
      </w:pPr>
    </w:p>
    <w:p w14:paraId="1E466BF3" w14:textId="77777777" w:rsidR="00B166BC" w:rsidRDefault="00B166BC" w:rsidP="00B166BC">
      <w:pPr>
        <w:spacing w:after="0"/>
        <w:rPr>
          <w:rFonts w:ascii="Comic Sans MS" w:hAnsi="Comic Sans MS"/>
          <w:sz w:val="36"/>
          <w:szCs w:val="36"/>
        </w:rPr>
      </w:pPr>
    </w:p>
    <w:p w14:paraId="0EA8187B" w14:textId="77777777" w:rsidR="00B166BC" w:rsidRDefault="00B166BC" w:rsidP="00B166BC">
      <w:pPr>
        <w:spacing w:after="0"/>
        <w:rPr>
          <w:rFonts w:ascii="Comic Sans MS" w:hAnsi="Comic Sans MS"/>
          <w:b/>
          <w:sz w:val="36"/>
          <w:szCs w:val="36"/>
        </w:rPr>
      </w:pPr>
      <w:r w:rsidRPr="00357DBB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F3D4022" wp14:editId="0BD2193E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1143000" cy="1106170"/>
            <wp:effectExtent l="0" t="0" r="0" b="0"/>
            <wp:wrapTight wrapText="bothSides">
              <wp:wrapPolygon edited="0">
                <wp:start x="11160" y="0"/>
                <wp:lineTo x="1800" y="4092"/>
                <wp:lineTo x="720" y="5208"/>
                <wp:lineTo x="2160" y="6696"/>
                <wp:lineTo x="0" y="12648"/>
                <wp:lineTo x="0" y="21203"/>
                <wp:lineTo x="360" y="21203"/>
                <wp:lineTo x="5400" y="21203"/>
                <wp:lineTo x="10800" y="21203"/>
                <wp:lineTo x="19800" y="19715"/>
                <wp:lineTo x="19440" y="18599"/>
                <wp:lineTo x="21240" y="12648"/>
                <wp:lineTo x="21240" y="8556"/>
                <wp:lineTo x="19800" y="7068"/>
                <wp:lineTo x="15120" y="6696"/>
                <wp:lineTo x="15480" y="1488"/>
                <wp:lineTo x="15480" y="0"/>
                <wp:lineTo x="11160" y="0"/>
              </wp:wrapPolygon>
            </wp:wrapTight>
            <wp:docPr id="600" name="Picture 600" descr="MCj01366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MCj013669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DBB">
        <w:rPr>
          <w:rFonts w:ascii="Comic Sans MS" w:hAnsi="Comic Sans MS"/>
          <w:b/>
          <w:sz w:val="44"/>
          <w:szCs w:val="44"/>
        </w:rPr>
        <w:t>CAMBIAR</w:t>
      </w:r>
      <w:r w:rsidRPr="00357DBB"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 xml:space="preserve">  to change, which sounds like “can be ours.”  We can </w:t>
      </w:r>
      <w:r w:rsidRPr="00815B50">
        <w:rPr>
          <w:rFonts w:ascii="Comic Sans MS" w:hAnsi="Comic Sans MS"/>
          <w:b/>
          <w:sz w:val="36"/>
          <w:szCs w:val="36"/>
        </w:rPr>
        <w:t xml:space="preserve">change </w:t>
      </w:r>
      <w:r>
        <w:rPr>
          <w:rFonts w:ascii="Comic Sans MS" w:hAnsi="Comic Sans MS"/>
          <w:sz w:val="36"/>
          <w:szCs w:val="36"/>
        </w:rPr>
        <w:t xml:space="preserve">an endless number of times and anything </w:t>
      </w:r>
      <w:r>
        <w:rPr>
          <w:rFonts w:ascii="Comic Sans MS" w:hAnsi="Comic Sans MS"/>
          <w:b/>
          <w:sz w:val="36"/>
          <w:szCs w:val="36"/>
        </w:rPr>
        <w:t xml:space="preserve">can be ours.  </w:t>
      </w:r>
    </w:p>
    <w:p w14:paraId="61BFD9EF" w14:textId="77777777" w:rsidR="00B166BC" w:rsidRDefault="00B166BC" w:rsidP="00B166BC">
      <w:pPr>
        <w:spacing w:after="0"/>
        <w:rPr>
          <w:rFonts w:ascii="Comic Sans MS" w:hAnsi="Comic Sans MS"/>
          <w:b/>
          <w:sz w:val="36"/>
          <w:szCs w:val="36"/>
        </w:rPr>
      </w:pPr>
    </w:p>
    <w:p w14:paraId="181888F5" w14:textId="77777777" w:rsidR="00B166BC" w:rsidRDefault="00B166BC" w:rsidP="00B166BC">
      <w:pPr>
        <w:spacing w:after="0"/>
        <w:rPr>
          <w:rFonts w:ascii="Comic Sans MS" w:hAnsi="Comic Sans MS"/>
          <w:b/>
          <w:sz w:val="36"/>
          <w:szCs w:val="36"/>
        </w:rPr>
      </w:pPr>
    </w:p>
    <w:p w14:paraId="004ADE66" w14:textId="77777777" w:rsidR="00B166BC" w:rsidRDefault="00B166BC" w:rsidP="00B166BC">
      <w:pPr>
        <w:spacing w:after="0"/>
        <w:rPr>
          <w:rFonts w:ascii="Comic Sans MS" w:hAnsi="Comic Sans MS"/>
          <w:b/>
          <w:sz w:val="36"/>
          <w:szCs w:val="36"/>
        </w:rPr>
      </w:pPr>
    </w:p>
    <w:p w14:paraId="534295CB" w14:textId="77777777" w:rsidR="00B166BC" w:rsidRDefault="00B166BC" w:rsidP="00B166BC">
      <w:pPr>
        <w:spacing w:after="0"/>
        <w:rPr>
          <w:rFonts w:ascii="Comic Sans MS" w:hAnsi="Comic Sans MS"/>
          <w:sz w:val="36"/>
          <w:szCs w:val="36"/>
        </w:rPr>
      </w:pPr>
      <w:r w:rsidRPr="00357DBB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161F1E8B" wp14:editId="42E364C1">
            <wp:simplePos x="0" y="0"/>
            <wp:positionH relativeFrom="margin">
              <wp:align>right</wp:align>
            </wp:positionH>
            <wp:positionV relativeFrom="paragraph">
              <wp:posOffset>682950</wp:posOffset>
            </wp:positionV>
            <wp:extent cx="1485900" cy="1326515"/>
            <wp:effectExtent l="0" t="0" r="0" b="6985"/>
            <wp:wrapTight wrapText="bothSides">
              <wp:wrapPolygon edited="0">
                <wp:start x="13569" y="0"/>
                <wp:lineTo x="7754" y="2482"/>
                <wp:lineTo x="5538" y="3722"/>
                <wp:lineTo x="5815" y="4963"/>
                <wp:lineTo x="3600" y="9926"/>
                <wp:lineTo x="0" y="14579"/>
                <wp:lineTo x="0" y="18612"/>
                <wp:lineTo x="7200" y="19853"/>
                <wp:lineTo x="7200" y="20163"/>
                <wp:lineTo x="11908" y="21404"/>
                <wp:lineTo x="12462" y="21404"/>
                <wp:lineTo x="14123" y="21404"/>
                <wp:lineTo x="14400" y="21404"/>
                <wp:lineTo x="15508" y="19853"/>
                <wp:lineTo x="20769" y="14889"/>
                <wp:lineTo x="21323" y="13649"/>
                <wp:lineTo x="21323" y="10547"/>
                <wp:lineTo x="20215" y="9926"/>
                <wp:lineTo x="19385" y="620"/>
                <wp:lineTo x="19108" y="0"/>
                <wp:lineTo x="13569" y="0"/>
              </wp:wrapPolygon>
            </wp:wrapTight>
            <wp:docPr id="599" name="Picture 599" descr="MCj03120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MCj031209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DBB">
        <w:rPr>
          <w:rFonts w:ascii="Comic Sans MS" w:hAnsi="Comic Sans MS"/>
          <w:b/>
          <w:sz w:val="44"/>
          <w:szCs w:val="44"/>
        </w:rPr>
        <w:t>COMPRAR</w:t>
      </w:r>
      <w:r w:rsidRPr="00357DBB"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 xml:space="preserve"> to buy.  It may help to think of how you </w:t>
      </w:r>
      <w:r w:rsidRPr="00E5553E">
        <w:rPr>
          <w:rFonts w:ascii="Comic Sans MS" w:hAnsi="Comic Sans MS"/>
          <w:b/>
          <w:sz w:val="36"/>
          <w:szCs w:val="36"/>
        </w:rPr>
        <w:t xml:space="preserve">compare </w:t>
      </w:r>
      <w:r>
        <w:rPr>
          <w:rFonts w:ascii="Comic Sans MS" w:hAnsi="Comic Sans MS"/>
          <w:sz w:val="36"/>
          <w:szCs w:val="36"/>
        </w:rPr>
        <w:t xml:space="preserve">different items before you decide to </w:t>
      </w:r>
      <w:r w:rsidRPr="00E5553E">
        <w:rPr>
          <w:rFonts w:ascii="Comic Sans MS" w:hAnsi="Comic Sans MS"/>
          <w:b/>
          <w:sz w:val="36"/>
          <w:szCs w:val="36"/>
        </w:rPr>
        <w:t>buy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one.  Be careful, though!  The Spanish verb for “compare” is very similar: </w:t>
      </w:r>
      <w:proofErr w:type="spellStart"/>
      <w:r w:rsidRPr="00E5553E">
        <w:rPr>
          <w:rFonts w:ascii="Comic Sans MS" w:hAnsi="Comic Sans MS"/>
          <w:i/>
          <w:sz w:val="36"/>
          <w:szCs w:val="36"/>
        </w:rPr>
        <w:t>comparar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330826C5" w14:textId="03EB0CE4" w:rsidR="00B166BC" w:rsidRPr="00B166BC" w:rsidRDefault="00B166BC" w:rsidP="00B166B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sectPr w:rsidR="00B166BC" w:rsidRPr="00B166BC" w:rsidSect="003D11F4">
      <w:headerReference w:type="default" r:id="rId13"/>
      <w:footerReference w:type="default" r:id="rId14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63BC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5" name="Picture 5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3.05pt;height:46.2pt;visibility:visible;mso-wrap-style:square" o:bullet="t">
        <v:imagedata r:id="rId1" o:title=""/>
      </v:shape>
    </w:pict>
  </w:numPicBullet>
  <w:abstractNum w:abstractNumId="0" w15:restartNumberingAfterBreak="0">
    <w:nsid w:val="03BD1A94"/>
    <w:multiLevelType w:val="hybridMultilevel"/>
    <w:tmpl w:val="4AC85CFA"/>
    <w:lvl w:ilvl="0" w:tplc="529A44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530D5"/>
    <w:multiLevelType w:val="hybridMultilevel"/>
    <w:tmpl w:val="F41098DA"/>
    <w:lvl w:ilvl="0" w:tplc="6BE22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016A14"/>
    <w:multiLevelType w:val="hybridMultilevel"/>
    <w:tmpl w:val="9F16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5"/>
  </w:num>
  <w:num w:numId="7">
    <w:abstractNumId w:val="43"/>
  </w:num>
  <w:num w:numId="8">
    <w:abstractNumId w:val="47"/>
  </w:num>
  <w:num w:numId="9">
    <w:abstractNumId w:val="18"/>
  </w:num>
  <w:num w:numId="10">
    <w:abstractNumId w:val="10"/>
  </w:num>
  <w:num w:numId="11">
    <w:abstractNumId w:val="46"/>
  </w:num>
  <w:num w:numId="12">
    <w:abstractNumId w:val="38"/>
  </w:num>
  <w:num w:numId="13">
    <w:abstractNumId w:val="2"/>
  </w:num>
  <w:num w:numId="14">
    <w:abstractNumId w:val="13"/>
  </w:num>
  <w:num w:numId="15">
    <w:abstractNumId w:val="7"/>
  </w:num>
  <w:num w:numId="16">
    <w:abstractNumId w:val="41"/>
  </w:num>
  <w:num w:numId="17">
    <w:abstractNumId w:val="5"/>
  </w:num>
  <w:num w:numId="18">
    <w:abstractNumId w:val="29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3"/>
  </w:num>
  <w:num w:numId="25">
    <w:abstractNumId w:val="28"/>
  </w:num>
  <w:num w:numId="26">
    <w:abstractNumId w:val="33"/>
  </w:num>
  <w:num w:numId="27">
    <w:abstractNumId w:val="11"/>
  </w:num>
  <w:num w:numId="28">
    <w:abstractNumId w:val="1"/>
  </w:num>
  <w:num w:numId="29">
    <w:abstractNumId w:val="40"/>
  </w:num>
  <w:num w:numId="30">
    <w:abstractNumId w:val="8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9"/>
  </w:num>
  <w:num w:numId="36">
    <w:abstractNumId w:val="16"/>
  </w:num>
  <w:num w:numId="37">
    <w:abstractNumId w:val="48"/>
  </w:num>
  <w:num w:numId="38">
    <w:abstractNumId w:val="22"/>
  </w:num>
  <w:num w:numId="39">
    <w:abstractNumId w:val="31"/>
  </w:num>
  <w:num w:numId="40">
    <w:abstractNumId w:val="44"/>
  </w:num>
  <w:num w:numId="41">
    <w:abstractNumId w:val="23"/>
  </w:num>
  <w:num w:numId="42">
    <w:abstractNumId w:val="45"/>
  </w:num>
  <w:num w:numId="43">
    <w:abstractNumId w:val="21"/>
  </w:num>
  <w:num w:numId="44">
    <w:abstractNumId w:val="4"/>
  </w:num>
  <w:num w:numId="45">
    <w:abstractNumId w:val="6"/>
  </w:num>
  <w:num w:numId="46">
    <w:abstractNumId w:val="42"/>
  </w:num>
  <w:num w:numId="47">
    <w:abstractNumId w:val="37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0CA7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32F05"/>
    <w:rsid w:val="00785BB3"/>
    <w:rsid w:val="007868F0"/>
    <w:rsid w:val="007A2071"/>
    <w:rsid w:val="007E71CD"/>
    <w:rsid w:val="007F14A0"/>
    <w:rsid w:val="007F4396"/>
    <w:rsid w:val="00802F17"/>
    <w:rsid w:val="00805A17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B6348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084F"/>
    <w:rsid w:val="00B121FE"/>
    <w:rsid w:val="00B166BC"/>
    <w:rsid w:val="00B41AF4"/>
    <w:rsid w:val="00B63465"/>
    <w:rsid w:val="00BB00DD"/>
    <w:rsid w:val="00BC26BF"/>
    <w:rsid w:val="00BD5B30"/>
    <w:rsid w:val="00BD758E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C29F9"/>
    <w:rsid w:val="00DD0D37"/>
    <w:rsid w:val="00DE05A7"/>
    <w:rsid w:val="00DE49A3"/>
    <w:rsid w:val="00E167C0"/>
    <w:rsid w:val="00E5299A"/>
    <w:rsid w:val="00E66FA4"/>
    <w:rsid w:val="00E744E6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6B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7</cp:revision>
  <dcterms:created xsi:type="dcterms:W3CDTF">2020-03-19T16:58:00Z</dcterms:created>
  <dcterms:modified xsi:type="dcterms:W3CDTF">2020-03-19T18:21:00Z</dcterms:modified>
</cp:coreProperties>
</file>