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Pr="00E550E5"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4"/>
          <w:szCs w:val="24"/>
        </w:rPr>
      </w:pPr>
    </w:p>
    <w:p w14:paraId="7C9846F4" w14:textId="547182CF" w:rsidR="0037184E" w:rsidRPr="00184877" w:rsidRDefault="003F05A1" w:rsidP="00C36499">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9C41E8">
        <w:rPr>
          <w:rFonts w:ascii="Arial" w:eastAsia="Arial" w:hAnsi="Arial" w:cs="Arial"/>
          <w:b/>
          <w:color w:val="C00000"/>
          <w:sz w:val="28"/>
          <w:szCs w:val="28"/>
        </w:rPr>
        <w:t>1</w:t>
      </w:r>
      <w:r w:rsidR="00907FA8" w:rsidRPr="009C41E8">
        <w:rPr>
          <w:rFonts w:ascii="Arial" w:eastAsia="Arial" w:hAnsi="Arial" w:cs="Arial"/>
          <w:b/>
          <w:color w:val="C00000"/>
          <w:sz w:val="28"/>
          <w:szCs w:val="28"/>
        </w:rPr>
        <w:t xml:space="preserve">. </w:t>
      </w:r>
      <w:r w:rsidR="00184877">
        <w:rPr>
          <w:rFonts w:ascii="Arial" w:eastAsia="Arial" w:hAnsi="Arial" w:cs="Arial"/>
          <w:b/>
          <w:color w:val="C00000"/>
          <w:sz w:val="28"/>
          <w:szCs w:val="28"/>
        </w:rPr>
        <w:t>Conversation Practice</w:t>
      </w:r>
      <w:r w:rsidR="00C36499">
        <w:rPr>
          <w:rFonts w:ascii="Arial" w:eastAsia="Arial" w:hAnsi="Arial" w:cs="Arial"/>
          <w:b/>
          <w:color w:val="C00000"/>
          <w:sz w:val="28"/>
          <w:szCs w:val="28"/>
        </w:rPr>
        <w:t xml:space="preserve">~ </w:t>
      </w:r>
      <w:r w:rsidR="003340AF">
        <w:rPr>
          <w:rFonts w:ascii="Arial" w:eastAsia="Arial" w:hAnsi="Arial" w:cs="Arial"/>
          <w:bCs/>
          <w:sz w:val="28"/>
          <w:szCs w:val="28"/>
        </w:rPr>
        <w:t>I</w:t>
      </w:r>
      <w:r w:rsidR="00C36499" w:rsidRPr="00C36499">
        <w:rPr>
          <w:rFonts w:ascii="Arial" w:eastAsia="Arial" w:hAnsi="Arial" w:cs="Arial"/>
          <w:bCs/>
          <w:sz w:val="28"/>
          <w:szCs w:val="28"/>
        </w:rPr>
        <w:t>n break out rooms or together as a class if small group practice basic conversation/small talk and asking and answering questions to get to know each other more.</w:t>
      </w:r>
      <w:r w:rsidR="0037184E" w:rsidRPr="00C36499">
        <w:rPr>
          <w:rFonts w:ascii="Arial" w:eastAsia="Arial" w:hAnsi="Arial" w:cs="Arial"/>
          <w:bCs/>
          <w:i/>
          <w:iCs/>
          <w:sz w:val="28"/>
          <w:szCs w:val="28"/>
        </w:rPr>
        <w:t xml:space="preserve"> </w:t>
      </w:r>
      <w:r w:rsidR="0037184E" w:rsidRPr="00C36499">
        <w:rPr>
          <w:rFonts w:ascii="Arial" w:eastAsia="Arial" w:hAnsi="Arial" w:cs="Arial"/>
          <w:bCs/>
          <w:i/>
          <w:iCs/>
          <w:sz w:val="28"/>
          <w:szCs w:val="28"/>
          <w:lang w:val="es-MX"/>
        </w:rPr>
        <w:t xml:space="preserve">¿Cómo estás? </w:t>
      </w:r>
      <w:bookmarkStart w:id="0" w:name="_Hlk70690283"/>
      <w:r w:rsidR="00184877" w:rsidRPr="00C36499">
        <w:rPr>
          <w:rFonts w:ascii="Arial" w:eastAsia="Arial" w:hAnsi="Arial" w:cs="Arial"/>
          <w:bCs/>
          <w:i/>
          <w:iCs/>
          <w:sz w:val="28"/>
          <w:szCs w:val="28"/>
          <w:lang w:val="es-MX"/>
        </w:rPr>
        <w:t>¿Cómo va tu semana?</w:t>
      </w:r>
      <w:r w:rsidR="00C36499" w:rsidRPr="00C36499">
        <w:rPr>
          <w:rFonts w:ascii="Arial" w:eastAsia="Arial" w:hAnsi="Arial" w:cs="Arial"/>
          <w:bCs/>
          <w:sz w:val="28"/>
          <w:szCs w:val="28"/>
          <w:lang w:val="es-MX"/>
        </w:rPr>
        <w:t xml:space="preserve"> </w:t>
      </w:r>
      <w:r w:rsidR="00C36499" w:rsidRPr="00C36499">
        <w:rPr>
          <w:rFonts w:ascii="Arial" w:eastAsia="Arial" w:hAnsi="Arial" w:cs="Arial"/>
          <w:bCs/>
          <w:i/>
          <w:iCs/>
          <w:sz w:val="28"/>
          <w:szCs w:val="28"/>
          <w:lang w:val="es-MX"/>
        </w:rPr>
        <w:t xml:space="preserve">¿Qué tipo de música te gusta? ¿Lees libros de ficción o no ficción? ¿Has visto una buena película o programa recientemente? </w:t>
      </w:r>
      <w:r w:rsidR="00C36499" w:rsidRPr="00C36499">
        <w:rPr>
          <w:rFonts w:ascii="Arial" w:eastAsia="Arial" w:hAnsi="Arial" w:cs="Arial"/>
          <w:bCs/>
          <w:sz w:val="28"/>
          <w:szCs w:val="28"/>
          <w:lang w:val="es-MX"/>
        </w:rPr>
        <w:t>etc.</w:t>
      </w:r>
      <w:r w:rsidR="00C36499" w:rsidRPr="003340AF">
        <w:rPr>
          <w:rFonts w:ascii="Arial" w:eastAsia="Arial" w:hAnsi="Arial" w:cs="Arial"/>
          <w:bCs/>
          <w:sz w:val="28"/>
          <w:szCs w:val="28"/>
          <w:lang w:val="es-MX"/>
        </w:rPr>
        <w:t xml:space="preserve"> </w:t>
      </w:r>
      <w:r w:rsidR="00CF1B3C" w:rsidRPr="00184877">
        <w:rPr>
          <w:rFonts w:ascii="Arial" w:eastAsia="Arial" w:hAnsi="Arial" w:cs="Arial"/>
          <w:bCs/>
          <w:sz w:val="28"/>
          <w:szCs w:val="28"/>
        </w:rPr>
        <w:t xml:space="preserve">*Goal to encourage participants to speak/practice Spanish. </w:t>
      </w:r>
    </w:p>
    <w:p w14:paraId="293C69E4" w14:textId="7B5EE9D8" w:rsidR="00B47BA0" w:rsidRPr="00953759" w:rsidRDefault="0037184E" w:rsidP="00953759">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sidRPr="00616849">
        <w:rPr>
          <w:rFonts w:ascii="Arial" w:eastAsia="Arial" w:hAnsi="Arial" w:cs="Arial"/>
          <w:bCs/>
          <w:color w:val="C00000"/>
          <w:sz w:val="28"/>
          <w:szCs w:val="28"/>
        </w:rPr>
        <w:t xml:space="preserve">2. </w:t>
      </w:r>
      <w:r w:rsidR="00953759">
        <w:rPr>
          <w:rFonts w:ascii="Arial" w:eastAsia="Arial" w:hAnsi="Arial" w:cs="Arial"/>
          <w:b/>
          <w:color w:val="C00000"/>
          <w:sz w:val="28"/>
          <w:szCs w:val="28"/>
        </w:rPr>
        <w:t xml:space="preserve">El </w:t>
      </w:r>
      <w:proofErr w:type="spellStart"/>
      <w:r w:rsidR="00953759">
        <w:rPr>
          <w:rFonts w:ascii="Arial" w:eastAsia="Arial" w:hAnsi="Arial" w:cs="Arial"/>
          <w:b/>
          <w:color w:val="C00000"/>
          <w:sz w:val="28"/>
          <w:szCs w:val="28"/>
        </w:rPr>
        <w:t>uso</w:t>
      </w:r>
      <w:proofErr w:type="spellEnd"/>
      <w:r w:rsidR="00184877" w:rsidRPr="00616849">
        <w:rPr>
          <w:rFonts w:ascii="Arial" w:eastAsia="Arial" w:hAnsi="Arial" w:cs="Arial"/>
          <w:b/>
          <w:color w:val="C00000"/>
          <w:sz w:val="28"/>
          <w:szCs w:val="28"/>
        </w:rPr>
        <w:t xml:space="preserve"> de </w:t>
      </w:r>
      <w:proofErr w:type="spellStart"/>
      <w:r w:rsidR="00184877" w:rsidRPr="00616849">
        <w:rPr>
          <w:rFonts w:ascii="Arial" w:eastAsia="Arial" w:hAnsi="Arial" w:cs="Arial"/>
          <w:b/>
          <w:color w:val="C00000"/>
          <w:sz w:val="28"/>
          <w:szCs w:val="28"/>
        </w:rPr>
        <w:t>Subjunctivo</w:t>
      </w:r>
      <w:proofErr w:type="spellEnd"/>
      <w:r w:rsidR="00184877" w:rsidRPr="00616849">
        <w:rPr>
          <w:rFonts w:ascii="Arial" w:eastAsia="Arial" w:hAnsi="Arial" w:cs="Arial"/>
          <w:b/>
          <w:color w:val="C00000"/>
          <w:sz w:val="28"/>
          <w:szCs w:val="28"/>
        </w:rPr>
        <w:t xml:space="preserve">: </w:t>
      </w:r>
      <w:r w:rsidR="00B47BA0" w:rsidRPr="00953759">
        <w:rPr>
          <w:rFonts w:ascii="Arial" w:eastAsia="Arial" w:hAnsi="Arial" w:cs="Arial"/>
          <w:bCs/>
          <w:sz w:val="28"/>
          <w:szCs w:val="28"/>
        </w:rPr>
        <w:t>A specific category of the verb in the independent clause. IE: wish/want, emotion, impersonal expression, doubt/denial, indirect command</w:t>
      </w:r>
      <w:r w:rsidR="003122FA" w:rsidRPr="00953759">
        <w:rPr>
          <w:rFonts w:ascii="Arial" w:eastAsia="Arial" w:hAnsi="Arial" w:cs="Arial"/>
          <w:bCs/>
          <w:sz w:val="28"/>
          <w:szCs w:val="28"/>
        </w:rPr>
        <w:t xml:space="preserve"> (WEDDING acronym) </w:t>
      </w:r>
    </w:p>
    <w:p w14:paraId="57CA2E58" w14:textId="1AD9E873" w:rsidR="0098796B" w:rsidRDefault="00953759" w:rsidP="00953759">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776030">
        <w:rPr>
          <w:rFonts w:ascii="Arial" w:eastAsia="Arial" w:hAnsi="Arial" w:cs="Arial"/>
          <w:b/>
          <w:sz w:val="28"/>
          <w:szCs w:val="28"/>
        </w:rPr>
        <w:t>Doubt/Denial</w:t>
      </w:r>
      <w:r w:rsidR="003122FA" w:rsidRPr="00776030">
        <w:rPr>
          <w:rFonts w:ascii="Arial" w:eastAsia="Arial" w:hAnsi="Arial" w:cs="Arial"/>
          <w:b/>
          <w:sz w:val="28"/>
          <w:szCs w:val="28"/>
        </w:rPr>
        <w:t>:</w:t>
      </w:r>
      <w:r w:rsidR="003122FA" w:rsidRPr="00776030">
        <w:rPr>
          <w:rFonts w:ascii="Arial" w:eastAsia="Arial" w:hAnsi="Arial" w:cs="Arial"/>
          <w:bCs/>
          <w:sz w:val="28"/>
          <w:szCs w:val="28"/>
        </w:rPr>
        <w:t xml:space="preserve"> </w:t>
      </w:r>
      <w:r w:rsidR="00776030" w:rsidRPr="00776030">
        <w:rPr>
          <w:rFonts w:ascii="Arial" w:eastAsia="Arial" w:hAnsi="Arial" w:cs="Arial"/>
          <w:bCs/>
          <w:sz w:val="28"/>
          <w:szCs w:val="28"/>
        </w:rPr>
        <w:t xml:space="preserve">The subjunctive is used in subordinate clauses that are dependent on main clauses expressing doubt or uncertainty about the action of the subordinate clause or that deny its existence. </w:t>
      </w:r>
    </w:p>
    <w:p w14:paraId="34B73C20" w14:textId="4B0E50E9" w:rsidR="00776030" w:rsidRPr="00B977F3" w:rsidRDefault="00776030" w:rsidP="00953759">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B977F3">
        <w:rPr>
          <w:rFonts w:ascii="Arial" w:eastAsia="Arial" w:hAnsi="Arial" w:cs="Arial"/>
          <w:bCs/>
          <w:i/>
          <w:iCs/>
          <w:sz w:val="28"/>
          <w:szCs w:val="28"/>
        </w:rPr>
        <w:t>Ejemplos</w:t>
      </w:r>
      <w:proofErr w:type="spellEnd"/>
      <w:r w:rsidRPr="00B977F3">
        <w:rPr>
          <w:rFonts w:ascii="Arial" w:eastAsia="Arial" w:hAnsi="Arial" w:cs="Arial"/>
          <w:bCs/>
          <w:i/>
          <w:iCs/>
          <w:sz w:val="28"/>
          <w:szCs w:val="28"/>
        </w:rPr>
        <w:t xml:space="preserve">: </w:t>
      </w:r>
    </w:p>
    <w:p w14:paraId="7F42C917" w14:textId="5D68CDDA" w:rsidR="00776030" w:rsidRDefault="00776030" w:rsidP="00776030">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77F3">
        <w:rPr>
          <w:rFonts w:ascii="Arial" w:eastAsia="Arial" w:hAnsi="Arial" w:cs="Arial"/>
          <w:bCs/>
          <w:i/>
          <w:iCs/>
          <w:sz w:val="28"/>
          <w:szCs w:val="28"/>
          <w:lang w:val="es-MX"/>
        </w:rPr>
        <w:t>Dudo que él</w:t>
      </w:r>
      <w:r w:rsidR="003340AF">
        <w:rPr>
          <w:rFonts w:ascii="Arial" w:eastAsia="Arial" w:hAnsi="Arial" w:cs="Arial"/>
          <w:bCs/>
          <w:i/>
          <w:iCs/>
          <w:sz w:val="28"/>
          <w:szCs w:val="28"/>
          <w:lang w:val="es-MX"/>
        </w:rPr>
        <w:t xml:space="preserve"> se</w:t>
      </w:r>
      <w:r w:rsidRPr="00B977F3">
        <w:rPr>
          <w:rFonts w:ascii="Arial" w:eastAsia="Arial" w:hAnsi="Arial" w:cs="Arial"/>
          <w:bCs/>
          <w:i/>
          <w:iCs/>
          <w:sz w:val="28"/>
          <w:szCs w:val="28"/>
          <w:lang w:val="es-MX"/>
        </w:rPr>
        <w:t xml:space="preserve"> </w:t>
      </w:r>
      <w:r w:rsidR="00B977F3" w:rsidRPr="00B977F3">
        <w:rPr>
          <w:rFonts w:ascii="Arial" w:eastAsia="Arial" w:hAnsi="Arial" w:cs="Arial"/>
          <w:bCs/>
          <w:i/>
          <w:iCs/>
          <w:sz w:val="28"/>
          <w:szCs w:val="28"/>
          <w:lang w:val="es-MX"/>
        </w:rPr>
        <w:t>jubile</w:t>
      </w:r>
      <w:r w:rsidRPr="00B977F3">
        <w:rPr>
          <w:rFonts w:ascii="Arial" w:eastAsia="Arial" w:hAnsi="Arial" w:cs="Arial"/>
          <w:bCs/>
          <w:i/>
          <w:iCs/>
          <w:sz w:val="28"/>
          <w:szCs w:val="28"/>
          <w:lang w:val="es-MX"/>
        </w:rPr>
        <w:t xml:space="preserve"> este año.</w:t>
      </w:r>
      <w:r>
        <w:rPr>
          <w:rFonts w:ascii="Arial" w:eastAsia="Arial" w:hAnsi="Arial" w:cs="Arial"/>
          <w:bCs/>
          <w:sz w:val="28"/>
          <w:szCs w:val="28"/>
          <w:lang w:val="es-MX"/>
        </w:rPr>
        <w:t xml:space="preserve"> </w:t>
      </w:r>
      <w:r w:rsidRPr="00776030">
        <w:rPr>
          <w:rFonts w:ascii="Arial" w:eastAsia="Arial" w:hAnsi="Arial" w:cs="Arial"/>
          <w:bCs/>
          <w:sz w:val="28"/>
          <w:szCs w:val="28"/>
        </w:rPr>
        <w:t>I doubt that he w</w:t>
      </w:r>
      <w:r>
        <w:rPr>
          <w:rFonts w:ascii="Arial" w:eastAsia="Arial" w:hAnsi="Arial" w:cs="Arial"/>
          <w:bCs/>
          <w:sz w:val="28"/>
          <w:szCs w:val="28"/>
        </w:rPr>
        <w:t>ill retire this year.</w:t>
      </w:r>
    </w:p>
    <w:p w14:paraId="65C9F557" w14:textId="0ACD229C" w:rsidR="00B977F3" w:rsidRDefault="00B977F3" w:rsidP="00776030">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77F3">
        <w:rPr>
          <w:rFonts w:ascii="Arial" w:eastAsia="Arial" w:hAnsi="Arial" w:cs="Arial"/>
          <w:bCs/>
          <w:i/>
          <w:iCs/>
          <w:sz w:val="28"/>
          <w:szCs w:val="28"/>
          <w:lang w:val="es-MX"/>
        </w:rPr>
        <w:t>Es dudoso que se venda este producto.</w:t>
      </w:r>
      <w:r>
        <w:rPr>
          <w:rFonts w:ascii="Arial" w:eastAsia="Arial" w:hAnsi="Arial" w:cs="Arial"/>
          <w:bCs/>
          <w:sz w:val="28"/>
          <w:szCs w:val="28"/>
          <w:lang w:val="es-MX"/>
        </w:rPr>
        <w:t xml:space="preserve"> </w:t>
      </w:r>
      <w:r w:rsidRPr="00B977F3">
        <w:rPr>
          <w:rFonts w:ascii="Arial" w:eastAsia="Arial" w:hAnsi="Arial" w:cs="Arial"/>
          <w:bCs/>
          <w:sz w:val="28"/>
          <w:szCs w:val="28"/>
        </w:rPr>
        <w:t>It is doubtful that t</w:t>
      </w:r>
      <w:r>
        <w:rPr>
          <w:rFonts w:ascii="Arial" w:eastAsia="Arial" w:hAnsi="Arial" w:cs="Arial"/>
          <w:bCs/>
          <w:sz w:val="28"/>
          <w:szCs w:val="28"/>
        </w:rPr>
        <w:t xml:space="preserve">his product will sell. </w:t>
      </w:r>
    </w:p>
    <w:p w14:paraId="7AB57437" w14:textId="339E829C" w:rsidR="00B977F3" w:rsidRDefault="00B977F3" w:rsidP="00776030">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77F3">
        <w:rPr>
          <w:rFonts w:ascii="Arial" w:eastAsia="Arial" w:hAnsi="Arial" w:cs="Arial"/>
          <w:bCs/>
          <w:i/>
          <w:iCs/>
          <w:sz w:val="28"/>
          <w:szCs w:val="28"/>
          <w:lang w:val="es-MX"/>
        </w:rPr>
        <w:t>No piensa que tengas razón</w:t>
      </w:r>
      <w:r>
        <w:rPr>
          <w:rFonts w:ascii="Arial" w:eastAsia="Arial" w:hAnsi="Arial" w:cs="Arial"/>
          <w:bCs/>
          <w:sz w:val="28"/>
          <w:szCs w:val="28"/>
          <w:lang w:val="es-MX"/>
        </w:rPr>
        <w:t xml:space="preserve">. </w:t>
      </w:r>
      <w:r w:rsidRPr="00B977F3">
        <w:rPr>
          <w:rFonts w:ascii="Arial" w:eastAsia="Arial" w:hAnsi="Arial" w:cs="Arial"/>
          <w:bCs/>
          <w:sz w:val="28"/>
          <w:szCs w:val="28"/>
        </w:rPr>
        <w:t>She doesn’t think that y</w:t>
      </w:r>
      <w:r>
        <w:rPr>
          <w:rFonts w:ascii="Arial" w:eastAsia="Arial" w:hAnsi="Arial" w:cs="Arial"/>
          <w:bCs/>
          <w:sz w:val="28"/>
          <w:szCs w:val="28"/>
        </w:rPr>
        <w:t>ou’re right.</w:t>
      </w:r>
    </w:p>
    <w:p w14:paraId="63055F02" w14:textId="54B7B827" w:rsidR="00B977F3" w:rsidRDefault="00B977F3" w:rsidP="00776030">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i/>
          <w:iCs/>
          <w:sz w:val="28"/>
          <w:szCs w:val="28"/>
          <w:lang w:val="es-MX"/>
        </w:rPr>
        <w:t xml:space="preserve">Niego que él sea mejor estudiante que ella. </w:t>
      </w:r>
      <w:r w:rsidRPr="00B977F3">
        <w:rPr>
          <w:rFonts w:ascii="Arial" w:eastAsia="Arial" w:hAnsi="Arial" w:cs="Arial"/>
          <w:bCs/>
          <w:sz w:val="28"/>
          <w:szCs w:val="28"/>
        </w:rPr>
        <w:t xml:space="preserve">I deny that he is a better student than she is. </w:t>
      </w:r>
    </w:p>
    <w:p w14:paraId="4369059A" w14:textId="72D628D4" w:rsidR="00B977F3" w:rsidRDefault="00B977F3" w:rsidP="00B977F3">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bookmarkStart w:id="1" w:name="_Hlk128953323"/>
      <w:proofErr w:type="spellStart"/>
      <w:r w:rsidRPr="00B977F3">
        <w:rPr>
          <w:rFonts w:ascii="Arial" w:eastAsia="Arial" w:hAnsi="Arial" w:cs="Arial"/>
          <w:bCs/>
          <w:i/>
          <w:iCs/>
          <w:sz w:val="28"/>
          <w:szCs w:val="28"/>
        </w:rPr>
        <w:t>Cuidado</w:t>
      </w:r>
      <w:proofErr w:type="spellEnd"/>
      <w:r w:rsidRPr="00B977F3">
        <w:rPr>
          <w:rFonts w:ascii="Arial" w:eastAsia="Arial" w:hAnsi="Arial" w:cs="Arial"/>
          <w:bCs/>
          <w:i/>
          <w:iCs/>
          <w:sz w:val="28"/>
          <w:szCs w:val="28"/>
        </w:rPr>
        <w:t>:</w:t>
      </w:r>
      <w:r>
        <w:rPr>
          <w:rFonts w:ascii="Arial" w:eastAsia="Arial" w:hAnsi="Arial" w:cs="Arial"/>
          <w:bCs/>
          <w:sz w:val="28"/>
          <w:szCs w:val="28"/>
        </w:rPr>
        <w:t xml:space="preserve"> The opposite of expressions of doubt or denial are followed by the indicative. This signals certainty. </w:t>
      </w:r>
    </w:p>
    <w:bookmarkEnd w:id="1"/>
    <w:p w14:paraId="5CA3D7C9" w14:textId="0CA45373" w:rsidR="00B977F3" w:rsidRDefault="00B977F3" w:rsidP="00B977F3">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77F3">
        <w:rPr>
          <w:rFonts w:ascii="Arial" w:eastAsia="Arial" w:hAnsi="Arial" w:cs="Arial"/>
          <w:bCs/>
          <w:i/>
          <w:iCs/>
          <w:sz w:val="28"/>
          <w:szCs w:val="28"/>
          <w:lang w:val="es-MX"/>
        </w:rPr>
        <w:t>No dudo que lo van a ascender.</w:t>
      </w:r>
      <w:r>
        <w:rPr>
          <w:rFonts w:ascii="Arial" w:eastAsia="Arial" w:hAnsi="Arial" w:cs="Arial"/>
          <w:bCs/>
          <w:sz w:val="28"/>
          <w:szCs w:val="28"/>
          <w:lang w:val="es-MX"/>
        </w:rPr>
        <w:t xml:space="preserve"> </w:t>
      </w:r>
      <w:r w:rsidRPr="00B977F3">
        <w:rPr>
          <w:rFonts w:ascii="Arial" w:eastAsia="Arial" w:hAnsi="Arial" w:cs="Arial"/>
          <w:bCs/>
          <w:sz w:val="28"/>
          <w:szCs w:val="28"/>
        </w:rPr>
        <w:t>I don’t doubt that t</w:t>
      </w:r>
      <w:r>
        <w:rPr>
          <w:rFonts w:ascii="Arial" w:eastAsia="Arial" w:hAnsi="Arial" w:cs="Arial"/>
          <w:bCs/>
          <w:sz w:val="28"/>
          <w:szCs w:val="28"/>
        </w:rPr>
        <w:t>hey’ll promote him.</w:t>
      </w:r>
    </w:p>
    <w:p w14:paraId="17221BE0" w14:textId="18253B2B" w:rsidR="00B977F3" w:rsidRDefault="00B977F3" w:rsidP="00B977F3">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77F3">
        <w:rPr>
          <w:rFonts w:ascii="Arial" w:eastAsia="Arial" w:hAnsi="Arial" w:cs="Arial"/>
          <w:bCs/>
          <w:i/>
          <w:iCs/>
          <w:sz w:val="28"/>
          <w:szCs w:val="28"/>
          <w:lang w:val="es-MX"/>
        </w:rPr>
        <w:t>Es cierto que ellos entienden</w:t>
      </w:r>
      <w:r>
        <w:rPr>
          <w:rFonts w:ascii="Arial" w:eastAsia="Arial" w:hAnsi="Arial" w:cs="Arial"/>
          <w:bCs/>
          <w:sz w:val="28"/>
          <w:szCs w:val="28"/>
          <w:lang w:val="es-MX"/>
        </w:rPr>
        <w:t xml:space="preserve">. </w:t>
      </w:r>
      <w:r w:rsidRPr="00B977F3">
        <w:rPr>
          <w:rFonts w:ascii="Arial" w:eastAsia="Arial" w:hAnsi="Arial" w:cs="Arial"/>
          <w:bCs/>
          <w:sz w:val="28"/>
          <w:szCs w:val="28"/>
        </w:rPr>
        <w:t>It is true that t</w:t>
      </w:r>
      <w:r>
        <w:rPr>
          <w:rFonts w:ascii="Arial" w:eastAsia="Arial" w:hAnsi="Arial" w:cs="Arial"/>
          <w:bCs/>
          <w:sz w:val="28"/>
          <w:szCs w:val="28"/>
        </w:rPr>
        <w:t xml:space="preserve">hey understand. </w:t>
      </w:r>
    </w:p>
    <w:p w14:paraId="10A74DA1" w14:textId="6CCF65AA" w:rsidR="00B977F3" w:rsidRPr="00B977F3" w:rsidRDefault="00B977F3" w:rsidP="00B977F3">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77F3">
        <w:rPr>
          <w:rFonts w:ascii="Arial" w:eastAsia="Arial" w:hAnsi="Arial" w:cs="Arial"/>
          <w:bCs/>
          <w:i/>
          <w:iCs/>
          <w:sz w:val="28"/>
          <w:szCs w:val="28"/>
          <w:lang w:val="es-MX"/>
        </w:rPr>
        <w:t>No niego que ella es un buen estudiante.</w:t>
      </w:r>
      <w:r>
        <w:rPr>
          <w:rFonts w:ascii="Arial" w:eastAsia="Arial" w:hAnsi="Arial" w:cs="Arial"/>
          <w:bCs/>
          <w:sz w:val="28"/>
          <w:szCs w:val="28"/>
          <w:lang w:val="es-MX"/>
        </w:rPr>
        <w:t xml:space="preserve"> </w:t>
      </w:r>
      <w:r w:rsidRPr="00B977F3">
        <w:rPr>
          <w:rFonts w:ascii="Arial" w:eastAsia="Arial" w:hAnsi="Arial" w:cs="Arial"/>
          <w:bCs/>
          <w:sz w:val="28"/>
          <w:szCs w:val="28"/>
        </w:rPr>
        <w:t xml:space="preserve">I don’t deny that </w:t>
      </w:r>
      <w:r>
        <w:rPr>
          <w:rFonts w:ascii="Arial" w:eastAsia="Arial" w:hAnsi="Arial" w:cs="Arial"/>
          <w:bCs/>
          <w:sz w:val="28"/>
          <w:szCs w:val="28"/>
        </w:rPr>
        <w:t>she is a good student.</w:t>
      </w:r>
    </w:p>
    <w:p w14:paraId="12ADC0B1" w14:textId="77777777" w:rsidR="0007769E" w:rsidRPr="00B977F3" w:rsidRDefault="0007769E" w:rsidP="0007769E">
      <w:pPr>
        <w:pStyle w:val="ListParagraph"/>
        <w:spacing w:after="0" w:line="360" w:lineRule="auto"/>
        <w:ind w:left="1440"/>
        <w:rPr>
          <w:rFonts w:ascii="Arial" w:eastAsia="Arial" w:hAnsi="Arial" w:cs="Arial"/>
          <w:bCs/>
          <w:sz w:val="28"/>
          <w:szCs w:val="28"/>
        </w:rPr>
      </w:pPr>
    </w:p>
    <w:p w14:paraId="4B0E3571" w14:textId="35816AB1" w:rsidR="00184877" w:rsidRPr="005217A5" w:rsidRDefault="0007769E" w:rsidP="005217A5">
      <w:pPr>
        <w:spacing w:after="0" w:line="360" w:lineRule="auto"/>
        <w:rPr>
          <w:rFonts w:ascii="Arial" w:eastAsia="Arial" w:hAnsi="Arial" w:cs="Arial"/>
          <w:b/>
          <w:sz w:val="24"/>
          <w:szCs w:val="24"/>
          <w:lang w:val="en"/>
        </w:rPr>
      </w:pPr>
      <w:r>
        <w:rPr>
          <w:rFonts w:ascii="Arial" w:eastAsia="Arial" w:hAnsi="Arial" w:cs="Arial"/>
          <w:b/>
          <w:color w:val="C00000"/>
          <w:sz w:val="28"/>
          <w:szCs w:val="28"/>
          <w:lang w:val="en"/>
        </w:rPr>
        <w:t>4.</w:t>
      </w:r>
      <w:r w:rsidR="005217A5" w:rsidRPr="005217A5">
        <w:rPr>
          <w:rFonts w:ascii="Arial" w:eastAsia="Arial" w:hAnsi="Arial" w:cs="Arial"/>
          <w:b/>
          <w:color w:val="C00000"/>
          <w:sz w:val="28"/>
          <w:szCs w:val="28"/>
          <w:lang w:val="en"/>
        </w:rPr>
        <w:t xml:space="preserve"> </w:t>
      </w:r>
      <w:r w:rsidR="00802908">
        <w:rPr>
          <w:rFonts w:ascii="Arial" w:eastAsia="Arial" w:hAnsi="Arial" w:cs="Arial"/>
          <w:b/>
          <w:color w:val="C00000"/>
          <w:sz w:val="28"/>
          <w:szCs w:val="28"/>
          <w:lang w:val="en"/>
        </w:rPr>
        <w:t>Irregular</w:t>
      </w:r>
      <w:r>
        <w:rPr>
          <w:rFonts w:ascii="Arial" w:eastAsia="Arial" w:hAnsi="Arial" w:cs="Arial"/>
          <w:b/>
          <w:color w:val="C00000"/>
          <w:sz w:val="28"/>
          <w:szCs w:val="28"/>
          <w:lang w:val="en"/>
        </w:rPr>
        <w:t xml:space="preserve"> verbs</w:t>
      </w:r>
      <w:r w:rsidR="005217A5" w:rsidRPr="005217A5">
        <w:rPr>
          <w:rFonts w:ascii="Arial" w:eastAsia="Arial" w:hAnsi="Arial" w:cs="Arial"/>
          <w:b/>
          <w:color w:val="C00000"/>
          <w:sz w:val="28"/>
          <w:szCs w:val="28"/>
          <w:lang w:val="en"/>
        </w:rPr>
        <w:t>:</w:t>
      </w:r>
      <w:r w:rsidR="005217A5" w:rsidRPr="005217A5">
        <w:rPr>
          <w:rFonts w:ascii="Arial" w:eastAsia="Arial" w:hAnsi="Arial" w:cs="Arial"/>
          <w:b/>
          <w:color w:val="C00000"/>
          <w:sz w:val="24"/>
          <w:szCs w:val="24"/>
          <w:lang w:val="en"/>
        </w:rPr>
        <w:t xml:space="preserve"> </w:t>
      </w:r>
      <w:r w:rsidR="00184877" w:rsidRPr="005217A5">
        <w:rPr>
          <w:rFonts w:ascii="Arial" w:eastAsia="Arial" w:hAnsi="Arial" w:cs="Arial"/>
          <w:b/>
          <w:sz w:val="24"/>
          <w:szCs w:val="24"/>
          <w:lang w:val="en"/>
        </w:rPr>
        <w:t xml:space="preserve">If the verb is </w:t>
      </w:r>
      <w:r w:rsidR="00802908">
        <w:rPr>
          <w:rFonts w:ascii="Arial" w:eastAsia="Arial" w:hAnsi="Arial" w:cs="Arial"/>
          <w:b/>
          <w:sz w:val="24"/>
          <w:szCs w:val="24"/>
          <w:lang w:val="en"/>
        </w:rPr>
        <w:t>irregular</w:t>
      </w:r>
      <w:r w:rsidR="00184877" w:rsidRPr="005217A5">
        <w:rPr>
          <w:rFonts w:ascii="Arial" w:eastAsia="Arial" w:hAnsi="Arial" w:cs="Arial"/>
          <w:b/>
          <w:sz w:val="24"/>
          <w:szCs w:val="24"/>
          <w:lang w:val="en"/>
        </w:rPr>
        <w:t xml:space="preserve"> in the present indicative, the present subjunctive will show the same </w:t>
      </w:r>
      <w:r w:rsidR="00802908">
        <w:rPr>
          <w:rFonts w:ascii="Arial" w:eastAsia="Arial" w:hAnsi="Arial" w:cs="Arial"/>
          <w:b/>
          <w:sz w:val="24"/>
          <w:szCs w:val="24"/>
          <w:lang w:val="en"/>
        </w:rPr>
        <w:t>irregularities</w:t>
      </w:r>
      <w:r w:rsidR="00184877" w:rsidRPr="005217A5">
        <w:rPr>
          <w:rFonts w:ascii="Arial" w:eastAsia="Arial" w:hAnsi="Arial" w:cs="Arial"/>
          <w:b/>
          <w:sz w:val="24"/>
          <w:szCs w:val="24"/>
          <w:lang w:val="en"/>
        </w:rPr>
        <w:t xml:space="preserve">. </w:t>
      </w:r>
    </w:p>
    <w:p w14:paraId="2A606319" w14:textId="37380143" w:rsidR="00184877" w:rsidRDefault="00184877" w:rsidP="005568EE">
      <w:pPr>
        <w:spacing w:after="0" w:line="360" w:lineRule="auto"/>
        <w:ind w:left="270"/>
        <w:rPr>
          <w:rFonts w:ascii="Arial" w:eastAsia="Arial" w:hAnsi="Arial" w:cs="Arial"/>
          <w:b/>
          <w:sz w:val="24"/>
          <w:szCs w:val="24"/>
          <w:lang w:val="en"/>
        </w:rPr>
      </w:pPr>
      <w:r>
        <w:rPr>
          <w:rFonts w:ascii="Arial" w:eastAsia="Arial" w:hAnsi="Arial" w:cs="Arial"/>
          <w:b/>
          <w:sz w:val="24"/>
          <w:szCs w:val="24"/>
          <w:lang w:val="en"/>
        </w:rPr>
        <w:t>Example</w:t>
      </w:r>
      <w:r w:rsidR="005217A5">
        <w:rPr>
          <w:rFonts w:ascii="Arial" w:eastAsia="Arial" w:hAnsi="Arial" w:cs="Arial"/>
          <w:b/>
          <w:sz w:val="24"/>
          <w:szCs w:val="24"/>
          <w:lang w:val="en"/>
        </w:rPr>
        <w:t>s</w:t>
      </w:r>
      <w:r>
        <w:rPr>
          <w:rFonts w:ascii="Arial" w:eastAsia="Arial" w:hAnsi="Arial" w:cs="Arial"/>
          <w:b/>
          <w:sz w:val="24"/>
          <w:szCs w:val="24"/>
          <w:lang w:val="en"/>
        </w:rPr>
        <w:t xml:space="preserve">: </w:t>
      </w:r>
    </w:p>
    <w:p w14:paraId="56B36A75" w14:textId="7F100815" w:rsidR="00184877" w:rsidRDefault="00953759" w:rsidP="005568EE">
      <w:pPr>
        <w:spacing w:after="0" w:line="360" w:lineRule="auto"/>
        <w:ind w:left="270"/>
        <w:rPr>
          <w:rFonts w:ascii="Arial" w:eastAsia="Arial" w:hAnsi="Arial" w:cs="Arial"/>
          <w:b/>
          <w:sz w:val="24"/>
          <w:szCs w:val="24"/>
          <w:lang w:val="en"/>
        </w:rPr>
      </w:pPr>
      <w:proofErr w:type="spellStart"/>
      <w:r>
        <w:rPr>
          <w:rFonts w:ascii="Arial" w:eastAsia="Arial" w:hAnsi="Arial" w:cs="Arial"/>
          <w:b/>
          <w:sz w:val="24"/>
          <w:szCs w:val="24"/>
          <w:lang w:val="en"/>
        </w:rPr>
        <w:t>Decir</w:t>
      </w:r>
      <w:proofErr w:type="spellEnd"/>
      <w:r w:rsidR="00184877">
        <w:rPr>
          <w:rFonts w:ascii="Arial" w:eastAsia="Arial" w:hAnsi="Arial" w:cs="Arial"/>
          <w:b/>
          <w:sz w:val="24"/>
          <w:szCs w:val="24"/>
          <w:lang w:val="en"/>
        </w:rPr>
        <w:t xml:space="preserve">- </w:t>
      </w:r>
      <w:r w:rsidR="00184877" w:rsidRPr="002D1838">
        <w:rPr>
          <w:rFonts w:ascii="Arial" w:eastAsia="Arial" w:hAnsi="Arial" w:cs="Arial"/>
          <w:bCs/>
          <w:sz w:val="24"/>
          <w:szCs w:val="24"/>
          <w:lang w:val="en"/>
        </w:rPr>
        <w:t xml:space="preserve">to </w:t>
      </w:r>
      <w:r>
        <w:rPr>
          <w:rFonts w:ascii="Arial" w:eastAsia="Arial" w:hAnsi="Arial" w:cs="Arial"/>
          <w:bCs/>
          <w:sz w:val="24"/>
          <w:szCs w:val="24"/>
          <w:lang w:val="en"/>
        </w:rPr>
        <w:t>say/</w:t>
      </w:r>
      <w:proofErr w:type="gramStart"/>
      <w:r>
        <w:rPr>
          <w:rFonts w:ascii="Arial" w:eastAsia="Arial" w:hAnsi="Arial" w:cs="Arial"/>
          <w:bCs/>
          <w:sz w:val="24"/>
          <w:szCs w:val="24"/>
          <w:lang w:val="en"/>
        </w:rPr>
        <w:t>tell</w:t>
      </w:r>
      <w:proofErr w:type="gramEnd"/>
    </w:p>
    <w:tbl>
      <w:tblPr>
        <w:tblStyle w:val="TableGrid"/>
        <w:tblW w:w="0" w:type="auto"/>
        <w:tblInd w:w="270" w:type="dxa"/>
        <w:tblLook w:val="04A0" w:firstRow="1" w:lastRow="0" w:firstColumn="1" w:lastColumn="0" w:noHBand="0" w:noVBand="1"/>
      </w:tblPr>
      <w:tblGrid>
        <w:gridCol w:w="2356"/>
        <w:gridCol w:w="2377"/>
        <w:gridCol w:w="2398"/>
        <w:gridCol w:w="2396"/>
      </w:tblGrid>
      <w:tr w:rsidR="00184877" w14:paraId="2E8AC883" w14:textId="77777777" w:rsidTr="002937B8">
        <w:trPr>
          <w:trHeight w:val="443"/>
        </w:trPr>
        <w:tc>
          <w:tcPr>
            <w:tcW w:w="2356" w:type="dxa"/>
            <w:shd w:val="clear" w:color="auto" w:fill="D9D9D9" w:themeFill="background1" w:themeFillShade="D9"/>
          </w:tcPr>
          <w:p w14:paraId="7B681C57" w14:textId="67AA3192" w:rsidR="00184877" w:rsidRPr="00184877" w:rsidRDefault="00184877" w:rsidP="005568EE">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yo</w:t>
            </w:r>
            <w:proofErr w:type="spellEnd"/>
          </w:p>
        </w:tc>
        <w:tc>
          <w:tcPr>
            <w:tcW w:w="2377" w:type="dxa"/>
          </w:tcPr>
          <w:p w14:paraId="64142373" w14:textId="425829A4" w:rsidR="00184877" w:rsidRPr="00184877" w:rsidRDefault="00953759" w:rsidP="005568EE">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d</w:t>
            </w:r>
            <w:r w:rsidRPr="00953759">
              <w:rPr>
                <w:rFonts w:ascii="Arial" w:eastAsia="Arial" w:hAnsi="Arial" w:cs="Arial"/>
                <w:b/>
                <w:sz w:val="24"/>
                <w:szCs w:val="24"/>
                <w:lang w:val="en"/>
              </w:rPr>
              <w:t>ig</w:t>
            </w:r>
            <w:r>
              <w:rPr>
                <w:rFonts w:ascii="Arial" w:eastAsia="Arial" w:hAnsi="Arial" w:cs="Arial"/>
                <w:bCs/>
                <w:sz w:val="24"/>
                <w:szCs w:val="24"/>
                <w:lang w:val="en"/>
              </w:rPr>
              <w:t>a</w:t>
            </w:r>
            <w:proofErr w:type="spellEnd"/>
          </w:p>
        </w:tc>
        <w:tc>
          <w:tcPr>
            <w:tcW w:w="2398" w:type="dxa"/>
            <w:shd w:val="clear" w:color="auto" w:fill="D9D9D9" w:themeFill="background1" w:themeFillShade="D9"/>
          </w:tcPr>
          <w:p w14:paraId="73A0D7B4" w14:textId="1B3B05D4" w:rsidR="00184877" w:rsidRPr="00184877" w:rsidRDefault="00184877" w:rsidP="005568EE">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nosotros</w:t>
            </w:r>
            <w:proofErr w:type="spellEnd"/>
          </w:p>
        </w:tc>
        <w:tc>
          <w:tcPr>
            <w:tcW w:w="2396" w:type="dxa"/>
          </w:tcPr>
          <w:p w14:paraId="7C8007ED" w14:textId="5290EB3B" w:rsidR="00184877" w:rsidRPr="00184877" w:rsidRDefault="00953759" w:rsidP="005568EE">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d</w:t>
            </w:r>
            <w:r w:rsidRPr="00953759">
              <w:rPr>
                <w:rFonts w:ascii="Arial" w:eastAsia="Arial" w:hAnsi="Arial" w:cs="Arial"/>
                <w:b/>
                <w:sz w:val="24"/>
                <w:szCs w:val="24"/>
                <w:lang w:val="en"/>
              </w:rPr>
              <w:t>ig</w:t>
            </w:r>
            <w:r>
              <w:rPr>
                <w:rFonts w:ascii="Arial" w:eastAsia="Arial" w:hAnsi="Arial" w:cs="Arial"/>
                <w:bCs/>
                <w:sz w:val="24"/>
                <w:szCs w:val="24"/>
                <w:lang w:val="en"/>
              </w:rPr>
              <w:t>amos</w:t>
            </w:r>
            <w:proofErr w:type="spellEnd"/>
          </w:p>
        </w:tc>
      </w:tr>
      <w:tr w:rsidR="00184877" w14:paraId="5A699A55" w14:textId="77777777" w:rsidTr="002937B8">
        <w:trPr>
          <w:trHeight w:val="459"/>
        </w:trPr>
        <w:tc>
          <w:tcPr>
            <w:tcW w:w="2356" w:type="dxa"/>
            <w:shd w:val="clear" w:color="auto" w:fill="D9D9D9" w:themeFill="background1" w:themeFillShade="D9"/>
          </w:tcPr>
          <w:p w14:paraId="1D3B23F5" w14:textId="2E03C867" w:rsidR="00184877" w:rsidRPr="00184877" w:rsidRDefault="00184877" w:rsidP="005568EE">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tú</w:t>
            </w:r>
            <w:proofErr w:type="spellEnd"/>
          </w:p>
        </w:tc>
        <w:tc>
          <w:tcPr>
            <w:tcW w:w="2377" w:type="dxa"/>
          </w:tcPr>
          <w:p w14:paraId="00DF23BB" w14:textId="6DA243B1" w:rsidR="00184877" w:rsidRPr="00184877" w:rsidRDefault="00953759" w:rsidP="005568EE">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d</w:t>
            </w:r>
            <w:r w:rsidRPr="00953759">
              <w:rPr>
                <w:rFonts w:ascii="Arial" w:eastAsia="Arial" w:hAnsi="Arial" w:cs="Arial"/>
                <w:b/>
                <w:sz w:val="24"/>
                <w:szCs w:val="24"/>
                <w:lang w:val="en"/>
              </w:rPr>
              <w:t>ig</w:t>
            </w:r>
            <w:r>
              <w:rPr>
                <w:rFonts w:ascii="Arial" w:eastAsia="Arial" w:hAnsi="Arial" w:cs="Arial"/>
                <w:bCs/>
                <w:sz w:val="24"/>
                <w:szCs w:val="24"/>
                <w:lang w:val="en"/>
              </w:rPr>
              <w:t>as</w:t>
            </w:r>
            <w:proofErr w:type="spellEnd"/>
          </w:p>
        </w:tc>
        <w:tc>
          <w:tcPr>
            <w:tcW w:w="2398" w:type="dxa"/>
            <w:shd w:val="clear" w:color="auto" w:fill="D9D9D9" w:themeFill="background1" w:themeFillShade="D9"/>
          </w:tcPr>
          <w:p w14:paraId="0B6A797B" w14:textId="6EE3491F" w:rsidR="00184877" w:rsidRPr="00184877" w:rsidRDefault="00184877" w:rsidP="005568EE">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vosotros</w:t>
            </w:r>
            <w:proofErr w:type="spellEnd"/>
          </w:p>
        </w:tc>
        <w:tc>
          <w:tcPr>
            <w:tcW w:w="2396" w:type="dxa"/>
          </w:tcPr>
          <w:p w14:paraId="0EC30E2C" w14:textId="07BAE729" w:rsidR="00184877" w:rsidRPr="00184877" w:rsidRDefault="00953759" w:rsidP="005568EE">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d</w:t>
            </w:r>
            <w:r w:rsidRPr="00953759">
              <w:rPr>
                <w:rFonts w:ascii="Arial" w:eastAsia="Arial" w:hAnsi="Arial" w:cs="Arial"/>
                <w:b/>
                <w:sz w:val="24"/>
                <w:szCs w:val="24"/>
                <w:lang w:val="en"/>
              </w:rPr>
              <w:t>ig</w:t>
            </w:r>
            <w:r>
              <w:rPr>
                <w:rFonts w:ascii="Arial" w:eastAsia="Arial" w:hAnsi="Arial" w:cs="Arial"/>
                <w:bCs/>
                <w:sz w:val="24"/>
                <w:szCs w:val="24"/>
                <w:lang w:val="en"/>
              </w:rPr>
              <w:t>áis</w:t>
            </w:r>
            <w:proofErr w:type="spellEnd"/>
          </w:p>
        </w:tc>
      </w:tr>
      <w:tr w:rsidR="00184877" w14:paraId="197BC987" w14:textId="77777777" w:rsidTr="002937B8">
        <w:trPr>
          <w:trHeight w:val="427"/>
        </w:trPr>
        <w:tc>
          <w:tcPr>
            <w:tcW w:w="2356" w:type="dxa"/>
            <w:shd w:val="clear" w:color="auto" w:fill="D9D9D9" w:themeFill="background1" w:themeFillShade="D9"/>
          </w:tcPr>
          <w:p w14:paraId="20529D67" w14:textId="509B92A8" w:rsidR="00184877" w:rsidRPr="00184877" w:rsidRDefault="00184877" w:rsidP="005568EE">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Usted</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él</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ella</w:t>
            </w:r>
            <w:proofErr w:type="spellEnd"/>
          </w:p>
        </w:tc>
        <w:tc>
          <w:tcPr>
            <w:tcW w:w="2377" w:type="dxa"/>
          </w:tcPr>
          <w:p w14:paraId="1C6D28D3" w14:textId="0622311F" w:rsidR="00184877" w:rsidRPr="00184877" w:rsidRDefault="00953759" w:rsidP="005568EE">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d</w:t>
            </w:r>
            <w:r w:rsidRPr="00953759">
              <w:rPr>
                <w:rFonts w:ascii="Arial" w:eastAsia="Arial" w:hAnsi="Arial" w:cs="Arial"/>
                <w:b/>
                <w:sz w:val="24"/>
                <w:szCs w:val="24"/>
                <w:lang w:val="en"/>
              </w:rPr>
              <w:t>ig</w:t>
            </w:r>
            <w:r>
              <w:rPr>
                <w:rFonts w:ascii="Arial" w:eastAsia="Arial" w:hAnsi="Arial" w:cs="Arial"/>
                <w:bCs/>
                <w:sz w:val="24"/>
                <w:szCs w:val="24"/>
                <w:lang w:val="en"/>
              </w:rPr>
              <w:t>a</w:t>
            </w:r>
            <w:proofErr w:type="spellEnd"/>
          </w:p>
        </w:tc>
        <w:tc>
          <w:tcPr>
            <w:tcW w:w="2398" w:type="dxa"/>
            <w:shd w:val="clear" w:color="auto" w:fill="D9D9D9" w:themeFill="background1" w:themeFillShade="D9"/>
          </w:tcPr>
          <w:p w14:paraId="22C3E72B" w14:textId="772B3EDB" w:rsidR="00184877" w:rsidRPr="00184877" w:rsidRDefault="00184877" w:rsidP="005568EE">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Ustedes</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ellos</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ellas</w:t>
            </w:r>
            <w:proofErr w:type="spellEnd"/>
          </w:p>
        </w:tc>
        <w:tc>
          <w:tcPr>
            <w:tcW w:w="2396" w:type="dxa"/>
          </w:tcPr>
          <w:p w14:paraId="50881F28" w14:textId="448852EB" w:rsidR="00184877" w:rsidRPr="00184877" w:rsidRDefault="00953759" w:rsidP="005568EE">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d</w:t>
            </w:r>
            <w:r w:rsidRPr="00953759">
              <w:rPr>
                <w:rFonts w:ascii="Arial" w:eastAsia="Arial" w:hAnsi="Arial" w:cs="Arial"/>
                <w:b/>
                <w:sz w:val="24"/>
                <w:szCs w:val="24"/>
                <w:lang w:val="en"/>
              </w:rPr>
              <w:t>ig</w:t>
            </w:r>
            <w:r>
              <w:rPr>
                <w:rFonts w:ascii="Arial" w:eastAsia="Arial" w:hAnsi="Arial" w:cs="Arial"/>
                <w:bCs/>
                <w:sz w:val="24"/>
                <w:szCs w:val="24"/>
                <w:lang w:val="en"/>
              </w:rPr>
              <w:t>an</w:t>
            </w:r>
            <w:proofErr w:type="spellEnd"/>
          </w:p>
        </w:tc>
      </w:tr>
    </w:tbl>
    <w:p w14:paraId="155F643D" w14:textId="77777777" w:rsidR="003340AF" w:rsidRDefault="003340AF" w:rsidP="00184877">
      <w:pPr>
        <w:spacing w:after="0" w:line="360" w:lineRule="auto"/>
        <w:ind w:left="270"/>
        <w:rPr>
          <w:rFonts w:ascii="Arial" w:eastAsia="Arial" w:hAnsi="Arial" w:cs="Arial"/>
          <w:b/>
          <w:sz w:val="24"/>
          <w:szCs w:val="24"/>
          <w:lang w:val="en"/>
        </w:rPr>
      </w:pPr>
    </w:p>
    <w:p w14:paraId="72EB4D85" w14:textId="21B41A3D" w:rsidR="00184877" w:rsidRPr="002D1838" w:rsidRDefault="00953759" w:rsidP="00184877">
      <w:pPr>
        <w:spacing w:after="0" w:line="360" w:lineRule="auto"/>
        <w:ind w:left="270"/>
        <w:rPr>
          <w:rFonts w:ascii="Arial" w:eastAsia="Arial" w:hAnsi="Arial" w:cs="Arial"/>
          <w:bCs/>
          <w:sz w:val="24"/>
          <w:szCs w:val="24"/>
          <w:lang w:val="en"/>
        </w:rPr>
      </w:pPr>
      <w:r>
        <w:rPr>
          <w:rFonts w:ascii="Arial" w:eastAsia="Arial" w:hAnsi="Arial" w:cs="Arial"/>
          <w:b/>
          <w:sz w:val="24"/>
          <w:szCs w:val="24"/>
          <w:lang w:val="en"/>
        </w:rPr>
        <w:lastRenderedPageBreak/>
        <w:t>Tener</w:t>
      </w:r>
      <w:r w:rsidR="00184877">
        <w:rPr>
          <w:rFonts w:ascii="Arial" w:eastAsia="Arial" w:hAnsi="Arial" w:cs="Arial"/>
          <w:b/>
          <w:sz w:val="24"/>
          <w:szCs w:val="24"/>
          <w:lang w:val="en"/>
        </w:rPr>
        <w:t xml:space="preserve">- </w:t>
      </w:r>
      <w:r w:rsidR="00184877" w:rsidRPr="002D1838">
        <w:rPr>
          <w:rFonts w:ascii="Arial" w:eastAsia="Arial" w:hAnsi="Arial" w:cs="Arial"/>
          <w:bCs/>
          <w:sz w:val="24"/>
          <w:szCs w:val="24"/>
          <w:lang w:val="en"/>
        </w:rPr>
        <w:t xml:space="preserve">to </w:t>
      </w:r>
      <w:proofErr w:type="gramStart"/>
      <w:r>
        <w:rPr>
          <w:rFonts w:ascii="Arial" w:eastAsia="Arial" w:hAnsi="Arial" w:cs="Arial"/>
          <w:bCs/>
          <w:sz w:val="24"/>
          <w:szCs w:val="24"/>
          <w:lang w:val="en"/>
        </w:rPr>
        <w:t>have</w:t>
      </w:r>
      <w:proofErr w:type="gramEnd"/>
    </w:p>
    <w:tbl>
      <w:tblPr>
        <w:tblStyle w:val="TableGrid"/>
        <w:tblW w:w="0" w:type="auto"/>
        <w:tblInd w:w="270" w:type="dxa"/>
        <w:tblLook w:val="04A0" w:firstRow="1" w:lastRow="0" w:firstColumn="1" w:lastColumn="0" w:noHBand="0" w:noVBand="1"/>
      </w:tblPr>
      <w:tblGrid>
        <w:gridCol w:w="2356"/>
        <w:gridCol w:w="2377"/>
        <w:gridCol w:w="2398"/>
        <w:gridCol w:w="2396"/>
      </w:tblGrid>
      <w:tr w:rsidR="00184877" w14:paraId="659BB51E" w14:textId="77777777" w:rsidTr="002937B8">
        <w:trPr>
          <w:trHeight w:val="443"/>
        </w:trPr>
        <w:tc>
          <w:tcPr>
            <w:tcW w:w="2356" w:type="dxa"/>
            <w:shd w:val="clear" w:color="auto" w:fill="D9D9D9" w:themeFill="background1" w:themeFillShade="D9"/>
          </w:tcPr>
          <w:p w14:paraId="4809EE30" w14:textId="77777777" w:rsidR="00184877" w:rsidRPr="00184877" w:rsidRDefault="00184877" w:rsidP="00A8615D">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yo</w:t>
            </w:r>
            <w:proofErr w:type="spellEnd"/>
          </w:p>
        </w:tc>
        <w:tc>
          <w:tcPr>
            <w:tcW w:w="2377" w:type="dxa"/>
          </w:tcPr>
          <w:p w14:paraId="40037F7B" w14:textId="448EDE6C" w:rsidR="00184877" w:rsidRPr="00184877" w:rsidRDefault="00953759" w:rsidP="00A8615D">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ten</w:t>
            </w:r>
            <w:r w:rsidRPr="00953759">
              <w:rPr>
                <w:rFonts w:ascii="Arial" w:eastAsia="Arial" w:hAnsi="Arial" w:cs="Arial"/>
                <w:b/>
                <w:sz w:val="24"/>
                <w:szCs w:val="24"/>
                <w:lang w:val="en"/>
              </w:rPr>
              <w:t>g</w:t>
            </w:r>
            <w:r>
              <w:rPr>
                <w:rFonts w:ascii="Arial" w:eastAsia="Arial" w:hAnsi="Arial" w:cs="Arial"/>
                <w:bCs/>
                <w:sz w:val="24"/>
                <w:szCs w:val="24"/>
                <w:lang w:val="en"/>
              </w:rPr>
              <w:t>a</w:t>
            </w:r>
            <w:proofErr w:type="spellEnd"/>
          </w:p>
        </w:tc>
        <w:tc>
          <w:tcPr>
            <w:tcW w:w="2398" w:type="dxa"/>
            <w:shd w:val="clear" w:color="auto" w:fill="D9D9D9" w:themeFill="background1" w:themeFillShade="D9"/>
          </w:tcPr>
          <w:p w14:paraId="613E5591" w14:textId="77777777" w:rsidR="00184877" w:rsidRPr="00184877" w:rsidRDefault="00184877" w:rsidP="00A8615D">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nosotros</w:t>
            </w:r>
            <w:proofErr w:type="spellEnd"/>
          </w:p>
        </w:tc>
        <w:tc>
          <w:tcPr>
            <w:tcW w:w="2396" w:type="dxa"/>
          </w:tcPr>
          <w:p w14:paraId="2F658B3F" w14:textId="12F7409E" w:rsidR="00184877" w:rsidRPr="00184877" w:rsidRDefault="00953759" w:rsidP="00A8615D">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ten</w:t>
            </w:r>
            <w:r w:rsidRPr="00953759">
              <w:rPr>
                <w:rFonts w:ascii="Arial" w:eastAsia="Arial" w:hAnsi="Arial" w:cs="Arial"/>
                <w:b/>
                <w:sz w:val="24"/>
                <w:szCs w:val="24"/>
                <w:lang w:val="en"/>
              </w:rPr>
              <w:t>g</w:t>
            </w:r>
            <w:r>
              <w:rPr>
                <w:rFonts w:ascii="Arial" w:eastAsia="Arial" w:hAnsi="Arial" w:cs="Arial"/>
                <w:bCs/>
                <w:sz w:val="24"/>
                <w:szCs w:val="24"/>
                <w:lang w:val="en"/>
              </w:rPr>
              <w:t>amos</w:t>
            </w:r>
            <w:proofErr w:type="spellEnd"/>
          </w:p>
        </w:tc>
      </w:tr>
      <w:tr w:rsidR="00184877" w14:paraId="674C6EED" w14:textId="77777777" w:rsidTr="002937B8">
        <w:trPr>
          <w:trHeight w:val="459"/>
        </w:trPr>
        <w:tc>
          <w:tcPr>
            <w:tcW w:w="2356" w:type="dxa"/>
            <w:shd w:val="clear" w:color="auto" w:fill="D9D9D9" w:themeFill="background1" w:themeFillShade="D9"/>
          </w:tcPr>
          <w:p w14:paraId="218039CF" w14:textId="77777777" w:rsidR="00184877" w:rsidRPr="00184877" w:rsidRDefault="00184877" w:rsidP="00A8615D">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tú</w:t>
            </w:r>
            <w:proofErr w:type="spellEnd"/>
          </w:p>
        </w:tc>
        <w:tc>
          <w:tcPr>
            <w:tcW w:w="2377" w:type="dxa"/>
          </w:tcPr>
          <w:p w14:paraId="4F3681FB" w14:textId="69329056" w:rsidR="00184877" w:rsidRPr="00184877" w:rsidRDefault="00953759" w:rsidP="00A8615D">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ten</w:t>
            </w:r>
            <w:r w:rsidRPr="00953759">
              <w:rPr>
                <w:rFonts w:ascii="Arial" w:eastAsia="Arial" w:hAnsi="Arial" w:cs="Arial"/>
                <w:b/>
                <w:sz w:val="24"/>
                <w:szCs w:val="24"/>
                <w:lang w:val="en"/>
              </w:rPr>
              <w:t>g</w:t>
            </w:r>
            <w:r w:rsidR="00184877">
              <w:rPr>
                <w:rFonts w:ascii="Arial" w:eastAsia="Arial" w:hAnsi="Arial" w:cs="Arial"/>
                <w:bCs/>
                <w:sz w:val="24"/>
                <w:szCs w:val="24"/>
                <w:lang w:val="en"/>
              </w:rPr>
              <w:t>as</w:t>
            </w:r>
            <w:proofErr w:type="spellEnd"/>
          </w:p>
        </w:tc>
        <w:tc>
          <w:tcPr>
            <w:tcW w:w="2398" w:type="dxa"/>
            <w:shd w:val="clear" w:color="auto" w:fill="D9D9D9" w:themeFill="background1" w:themeFillShade="D9"/>
          </w:tcPr>
          <w:p w14:paraId="79255478" w14:textId="77777777" w:rsidR="00184877" w:rsidRPr="00184877" w:rsidRDefault="00184877" w:rsidP="00A8615D">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vosotros</w:t>
            </w:r>
            <w:proofErr w:type="spellEnd"/>
          </w:p>
        </w:tc>
        <w:tc>
          <w:tcPr>
            <w:tcW w:w="2396" w:type="dxa"/>
          </w:tcPr>
          <w:p w14:paraId="28267B14" w14:textId="468A023E" w:rsidR="00184877" w:rsidRPr="00184877" w:rsidRDefault="00953759" w:rsidP="00A8615D">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ten</w:t>
            </w:r>
            <w:r w:rsidRPr="00953759">
              <w:rPr>
                <w:rFonts w:ascii="Arial" w:eastAsia="Arial" w:hAnsi="Arial" w:cs="Arial"/>
                <w:b/>
                <w:sz w:val="24"/>
                <w:szCs w:val="24"/>
                <w:lang w:val="en"/>
              </w:rPr>
              <w:t>g</w:t>
            </w:r>
            <w:r w:rsidR="00184877">
              <w:rPr>
                <w:rFonts w:ascii="Arial" w:eastAsia="Arial" w:hAnsi="Arial" w:cs="Arial"/>
                <w:bCs/>
                <w:sz w:val="24"/>
                <w:szCs w:val="24"/>
                <w:lang w:val="en"/>
              </w:rPr>
              <w:t>áis</w:t>
            </w:r>
            <w:proofErr w:type="spellEnd"/>
          </w:p>
        </w:tc>
      </w:tr>
      <w:tr w:rsidR="00184877" w14:paraId="78926353" w14:textId="77777777" w:rsidTr="002937B8">
        <w:trPr>
          <w:trHeight w:val="427"/>
        </w:trPr>
        <w:tc>
          <w:tcPr>
            <w:tcW w:w="2356" w:type="dxa"/>
            <w:shd w:val="clear" w:color="auto" w:fill="D9D9D9" w:themeFill="background1" w:themeFillShade="D9"/>
          </w:tcPr>
          <w:p w14:paraId="7A4870EE" w14:textId="77777777" w:rsidR="00184877" w:rsidRPr="00184877" w:rsidRDefault="00184877" w:rsidP="00A8615D">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Usted</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él</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ella</w:t>
            </w:r>
            <w:proofErr w:type="spellEnd"/>
          </w:p>
        </w:tc>
        <w:tc>
          <w:tcPr>
            <w:tcW w:w="2377" w:type="dxa"/>
          </w:tcPr>
          <w:p w14:paraId="48215DCF" w14:textId="143EFAF9" w:rsidR="00184877" w:rsidRPr="00184877" w:rsidRDefault="00953759" w:rsidP="00A8615D">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ten</w:t>
            </w:r>
            <w:r w:rsidRPr="00953759">
              <w:rPr>
                <w:rFonts w:ascii="Arial" w:eastAsia="Arial" w:hAnsi="Arial" w:cs="Arial"/>
                <w:b/>
                <w:sz w:val="24"/>
                <w:szCs w:val="24"/>
                <w:lang w:val="en"/>
              </w:rPr>
              <w:t>g</w:t>
            </w:r>
            <w:r>
              <w:rPr>
                <w:rFonts w:ascii="Arial" w:eastAsia="Arial" w:hAnsi="Arial" w:cs="Arial"/>
                <w:bCs/>
                <w:sz w:val="24"/>
                <w:szCs w:val="24"/>
                <w:lang w:val="en"/>
              </w:rPr>
              <w:t>a</w:t>
            </w:r>
            <w:proofErr w:type="spellEnd"/>
          </w:p>
        </w:tc>
        <w:tc>
          <w:tcPr>
            <w:tcW w:w="2398" w:type="dxa"/>
            <w:shd w:val="clear" w:color="auto" w:fill="D9D9D9" w:themeFill="background1" w:themeFillShade="D9"/>
          </w:tcPr>
          <w:p w14:paraId="4318B813" w14:textId="77777777" w:rsidR="00184877" w:rsidRPr="00184877" w:rsidRDefault="00184877" w:rsidP="00A8615D">
            <w:pPr>
              <w:spacing w:line="360" w:lineRule="auto"/>
              <w:rPr>
                <w:rFonts w:ascii="Arial" w:eastAsia="Arial" w:hAnsi="Arial" w:cs="Arial"/>
                <w:bCs/>
                <w:sz w:val="24"/>
                <w:szCs w:val="24"/>
                <w:lang w:val="en"/>
              </w:rPr>
            </w:pPr>
            <w:proofErr w:type="spellStart"/>
            <w:r w:rsidRPr="00184877">
              <w:rPr>
                <w:rFonts w:ascii="Arial" w:eastAsia="Arial" w:hAnsi="Arial" w:cs="Arial"/>
                <w:bCs/>
                <w:sz w:val="24"/>
                <w:szCs w:val="24"/>
                <w:lang w:val="en"/>
              </w:rPr>
              <w:t>Ustedes</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ellos</w:t>
            </w:r>
            <w:proofErr w:type="spellEnd"/>
            <w:r w:rsidRPr="00184877">
              <w:rPr>
                <w:rFonts w:ascii="Arial" w:eastAsia="Arial" w:hAnsi="Arial" w:cs="Arial"/>
                <w:bCs/>
                <w:sz w:val="24"/>
                <w:szCs w:val="24"/>
                <w:lang w:val="en"/>
              </w:rPr>
              <w:t xml:space="preserve">, </w:t>
            </w:r>
            <w:proofErr w:type="spellStart"/>
            <w:r w:rsidRPr="00184877">
              <w:rPr>
                <w:rFonts w:ascii="Arial" w:eastAsia="Arial" w:hAnsi="Arial" w:cs="Arial"/>
                <w:bCs/>
                <w:sz w:val="24"/>
                <w:szCs w:val="24"/>
                <w:lang w:val="en"/>
              </w:rPr>
              <w:t>ellas</w:t>
            </w:r>
            <w:proofErr w:type="spellEnd"/>
          </w:p>
        </w:tc>
        <w:tc>
          <w:tcPr>
            <w:tcW w:w="2396" w:type="dxa"/>
          </w:tcPr>
          <w:p w14:paraId="265A7DA1" w14:textId="1C1F04F2" w:rsidR="00184877" w:rsidRPr="00184877" w:rsidRDefault="00953759" w:rsidP="00A8615D">
            <w:pPr>
              <w:spacing w:line="360" w:lineRule="auto"/>
              <w:rPr>
                <w:rFonts w:ascii="Arial" w:eastAsia="Arial" w:hAnsi="Arial" w:cs="Arial"/>
                <w:bCs/>
                <w:sz w:val="24"/>
                <w:szCs w:val="24"/>
                <w:lang w:val="en"/>
              </w:rPr>
            </w:pPr>
            <w:proofErr w:type="spellStart"/>
            <w:r>
              <w:rPr>
                <w:rFonts w:ascii="Arial" w:eastAsia="Arial" w:hAnsi="Arial" w:cs="Arial"/>
                <w:bCs/>
                <w:sz w:val="24"/>
                <w:szCs w:val="24"/>
                <w:lang w:val="en"/>
              </w:rPr>
              <w:t>ten</w:t>
            </w:r>
            <w:r w:rsidRPr="00953759">
              <w:rPr>
                <w:rFonts w:ascii="Arial" w:eastAsia="Arial" w:hAnsi="Arial" w:cs="Arial"/>
                <w:b/>
                <w:sz w:val="24"/>
                <w:szCs w:val="24"/>
                <w:lang w:val="en"/>
              </w:rPr>
              <w:t>g</w:t>
            </w:r>
            <w:r w:rsidR="00184877">
              <w:rPr>
                <w:rFonts w:ascii="Arial" w:eastAsia="Arial" w:hAnsi="Arial" w:cs="Arial"/>
                <w:bCs/>
                <w:sz w:val="24"/>
                <w:szCs w:val="24"/>
                <w:lang w:val="en"/>
              </w:rPr>
              <w:t>an</w:t>
            </w:r>
            <w:proofErr w:type="spellEnd"/>
          </w:p>
        </w:tc>
      </w:tr>
    </w:tbl>
    <w:p w14:paraId="0E501416" w14:textId="24C5D784" w:rsidR="005217A5" w:rsidRDefault="005217A5" w:rsidP="005568EE">
      <w:pPr>
        <w:spacing w:after="0" w:line="360" w:lineRule="auto"/>
        <w:ind w:left="270"/>
        <w:rPr>
          <w:rFonts w:ascii="Arial" w:eastAsia="Arial" w:hAnsi="Arial" w:cs="Arial"/>
          <w:b/>
          <w:sz w:val="24"/>
          <w:szCs w:val="24"/>
          <w:lang w:val="en"/>
        </w:rPr>
      </w:pPr>
    </w:p>
    <w:p w14:paraId="54E9966E" w14:textId="0E29C971" w:rsidR="00953759" w:rsidRDefault="00953759" w:rsidP="005568EE">
      <w:pPr>
        <w:spacing w:after="0" w:line="360" w:lineRule="auto"/>
        <w:ind w:left="270"/>
        <w:rPr>
          <w:rFonts w:ascii="Arial" w:eastAsia="Arial" w:hAnsi="Arial" w:cs="Arial"/>
          <w:b/>
          <w:sz w:val="24"/>
          <w:szCs w:val="24"/>
          <w:lang w:val="en"/>
        </w:rPr>
      </w:pPr>
      <w:r w:rsidRPr="0047705D">
        <w:rPr>
          <w:rFonts w:ascii="Arial" w:eastAsia="Arial" w:hAnsi="Arial" w:cs="Arial"/>
          <w:b/>
          <w:sz w:val="24"/>
          <w:szCs w:val="24"/>
          <w:lang w:val="en"/>
        </w:rPr>
        <w:t xml:space="preserve">The following verbs </w:t>
      </w:r>
      <w:r w:rsidR="00F50B31" w:rsidRPr="0047705D">
        <w:rPr>
          <w:rFonts w:ascii="Arial" w:eastAsia="Arial" w:hAnsi="Arial" w:cs="Arial"/>
          <w:b/>
          <w:sz w:val="24"/>
          <w:szCs w:val="24"/>
          <w:lang w:val="en"/>
        </w:rPr>
        <w:t>are also Irregular in the present subjunctive</w:t>
      </w:r>
      <w:r w:rsidRPr="0047705D">
        <w:rPr>
          <w:rFonts w:ascii="Arial" w:eastAsia="Arial" w:hAnsi="Arial" w:cs="Arial"/>
          <w:b/>
          <w:sz w:val="24"/>
          <w:szCs w:val="24"/>
          <w:lang w:val="en"/>
        </w:rPr>
        <w:t>:</w:t>
      </w:r>
      <w:r>
        <w:rPr>
          <w:rFonts w:ascii="Arial" w:eastAsia="Arial" w:hAnsi="Arial" w:cs="Arial"/>
          <w:b/>
          <w:sz w:val="24"/>
          <w:szCs w:val="24"/>
          <w:lang w:val="en"/>
        </w:rPr>
        <w:t xml:space="preserve"> </w:t>
      </w:r>
    </w:p>
    <w:tbl>
      <w:tblPr>
        <w:tblStyle w:val="TableGrid"/>
        <w:tblW w:w="0" w:type="auto"/>
        <w:tblInd w:w="270" w:type="dxa"/>
        <w:tblLook w:val="04A0" w:firstRow="1" w:lastRow="0" w:firstColumn="1" w:lastColumn="0" w:noHBand="0" w:noVBand="1"/>
      </w:tblPr>
      <w:tblGrid>
        <w:gridCol w:w="1410"/>
        <w:gridCol w:w="1371"/>
        <w:gridCol w:w="1386"/>
        <w:gridCol w:w="1380"/>
        <w:gridCol w:w="1427"/>
        <w:gridCol w:w="1414"/>
        <w:gridCol w:w="1412"/>
      </w:tblGrid>
      <w:tr w:rsidR="002937B8" w:rsidRPr="002937B8" w14:paraId="6D7565AE" w14:textId="77777777" w:rsidTr="002937B8">
        <w:tc>
          <w:tcPr>
            <w:tcW w:w="143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2FD18C" w14:textId="1C446BBB" w:rsidR="002937B8" w:rsidRPr="002937B8" w:rsidRDefault="002937B8" w:rsidP="002937B8">
            <w:pPr>
              <w:spacing w:line="360" w:lineRule="auto"/>
              <w:jc w:val="center"/>
              <w:rPr>
                <w:rFonts w:ascii="Arial" w:eastAsia="Arial" w:hAnsi="Arial" w:cs="Arial"/>
                <w:b/>
                <w:sz w:val="24"/>
                <w:szCs w:val="24"/>
                <w:lang w:val="en"/>
              </w:rPr>
            </w:pPr>
            <w:r>
              <w:rPr>
                <w:rFonts w:ascii="Arial" w:eastAsia="Arial" w:hAnsi="Arial" w:cs="Arial"/>
                <w:b/>
                <w:sz w:val="24"/>
                <w:szCs w:val="24"/>
                <w:lang w:val="en"/>
              </w:rPr>
              <w:t xml:space="preserve">Infinitive </w:t>
            </w:r>
            <w:r w:rsidRPr="002937B8">
              <w:rPr>
                <w:rFonts w:ascii="Arial" w:eastAsia="Arial" w:hAnsi="Arial" w:cs="Arial"/>
                <w:b/>
                <w:sz w:val="24"/>
                <w:szCs w:val="24"/>
                <w:lang w:val="en"/>
              </w:rPr>
              <w:t>Verb</w:t>
            </w:r>
          </w:p>
        </w:tc>
        <w:tc>
          <w:tcPr>
            <w:tcW w:w="1438" w:type="dxa"/>
            <w:tcBorders>
              <w:top w:val="single" w:sz="4" w:space="0" w:color="auto"/>
              <w:left w:val="single" w:sz="4" w:space="0" w:color="auto"/>
              <w:bottom w:val="single" w:sz="4" w:space="0" w:color="auto"/>
              <w:right w:val="single" w:sz="4" w:space="0" w:color="auto"/>
            </w:tcBorders>
          </w:tcPr>
          <w:p w14:paraId="3B86E225" w14:textId="12BE237F" w:rsidR="002937B8" w:rsidRPr="002937B8" w:rsidRDefault="002937B8" w:rsidP="002937B8">
            <w:pPr>
              <w:spacing w:line="360" w:lineRule="auto"/>
              <w:jc w:val="center"/>
              <w:rPr>
                <w:rFonts w:ascii="Arial" w:eastAsia="Arial" w:hAnsi="Arial" w:cs="Arial"/>
                <w:b/>
                <w:sz w:val="24"/>
                <w:szCs w:val="24"/>
                <w:lang w:val="en"/>
              </w:rPr>
            </w:pPr>
            <w:proofErr w:type="spellStart"/>
            <w:r w:rsidRPr="002937B8">
              <w:rPr>
                <w:rFonts w:ascii="Arial" w:eastAsia="Arial" w:hAnsi="Arial" w:cs="Arial"/>
                <w:b/>
                <w:sz w:val="24"/>
                <w:szCs w:val="24"/>
                <w:lang w:val="en"/>
              </w:rPr>
              <w:t>yo</w:t>
            </w:r>
            <w:proofErr w:type="spellEnd"/>
          </w:p>
        </w:tc>
        <w:tc>
          <w:tcPr>
            <w:tcW w:w="1438" w:type="dxa"/>
            <w:tcBorders>
              <w:top w:val="single" w:sz="4" w:space="0" w:color="auto"/>
              <w:left w:val="single" w:sz="4" w:space="0" w:color="auto"/>
              <w:bottom w:val="single" w:sz="4" w:space="0" w:color="auto"/>
              <w:right w:val="single" w:sz="4" w:space="0" w:color="auto"/>
            </w:tcBorders>
          </w:tcPr>
          <w:p w14:paraId="409E69B4" w14:textId="5EDE6A98" w:rsidR="002937B8" w:rsidRPr="002937B8" w:rsidRDefault="002937B8" w:rsidP="002937B8">
            <w:pPr>
              <w:spacing w:line="360" w:lineRule="auto"/>
              <w:jc w:val="center"/>
              <w:rPr>
                <w:rFonts w:ascii="Arial" w:eastAsia="Arial" w:hAnsi="Arial" w:cs="Arial"/>
                <w:b/>
                <w:sz w:val="24"/>
                <w:szCs w:val="24"/>
                <w:lang w:val="en"/>
              </w:rPr>
            </w:pPr>
            <w:proofErr w:type="spellStart"/>
            <w:r w:rsidRPr="002937B8">
              <w:rPr>
                <w:rFonts w:ascii="Arial" w:eastAsia="Arial" w:hAnsi="Arial" w:cs="Arial"/>
                <w:b/>
                <w:sz w:val="24"/>
                <w:szCs w:val="24"/>
                <w:lang w:val="en"/>
              </w:rPr>
              <w:t>tú</w:t>
            </w:r>
            <w:proofErr w:type="spellEnd"/>
          </w:p>
        </w:tc>
        <w:tc>
          <w:tcPr>
            <w:tcW w:w="1439" w:type="dxa"/>
            <w:tcBorders>
              <w:top w:val="single" w:sz="4" w:space="0" w:color="auto"/>
              <w:left w:val="single" w:sz="4" w:space="0" w:color="auto"/>
              <w:bottom w:val="single" w:sz="4" w:space="0" w:color="auto"/>
              <w:right w:val="single" w:sz="4" w:space="0" w:color="auto"/>
            </w:tcBorders>
          </w:tcPr>
          <w:p w14:paraId="1849E414" w14:textId="12300568" w:rsidR="002937B8" w:rsidRPr="002937B8" w:rsidRDefault="002937B8" w:rsidP="002937B8">
            <w:pPr>
              <w:spacing w:line="360" w:lineRule="auto"/>
              <w:jc w:val="center"/>
              <w:rPr>
                <w:rFonts w:ascii="Arial" w:eastAsia="Arial" w:hAnsi="Arial" w:cs="Arial"/>
                <w:b/>
                <w:sz w:val="24"/>
                <w:szCs w:val="24"/>
                <w:lang w:val="en"/>
              </w:rPr>
            </w:pPr>
            <w:proofErr w:type="spellStart"/>
            <w:r w:rsidRPr="002937B8">
              <w:rPr>
                <w:rFonts w:ascii="Arial" w:eastAsia="Arial" w:hAnsi="Arial" w:cs="Arial"/>
                <w:b/>
                <w:sz w:val="24"/>
                <w:szCs w:val="24"/>
                <w:lang w:val="en"/>
              </w:rPr>
              <w:t>Usted</w:t>
            </w:r>
            <w:proofErr w:type="spellEnd"/>
            <w:r w:rsidRPr="002937B8">
              <w:rPr>
                <w:rFonts w:ascii="Arial" w:eastAsia="Arial" w:hAnsi="Arial" w:cs="Arial"/>
                <w:b/>
                <w:sz w:val="24"/>
                <w:szCs w:val="24"/>
                <w:lang w:val="en"/>
              </w:rPr>
              <w:t xml:space="preserve">, </w:t>
            </w:r>
            <w:proofErr w:type="spellStart"/>
            <w:r w:rsidRPr="002937B8">
              <w:rPr>
                <w:rFonts w:ascii="Arial" w:eastAsia="Arial" w:hAnsi="Arial" w:cs="Arial"/>
                <w:b/>
                <w:sz w:val="24"/>
                <w:szCs w:val="24"/>
                <w:lang w:val="en"/>
              </w:rPr>
              <w:t>él</w:t>
            </w:r>
            <w:proofErr w:type="spellEnd"/>
            <w:r w:rsidRPr="002937B8">
              <w:rPr>
                <w:rFonts w:ascii="Arial" w:eastAsia="Arial" w:hAnsi="Arial" w:cs="Arial"/>
                <w:b/>
                <w:sz w:val="24"/>
                <w:szCs w:val="24"/>
                <w:lang w:val="en"/>
              </w:rPr>
              <w:t xml:space="preserve">, </w:t>
            </w:r>
            <w:proofErr w:type="spellStart"/>
            <w:r w:rsidRPr="002937B8">
              <w:rPr>
                <w:rFonts w:ascii="Arial" w:eastAsia="Arial" w:hAnsi="Arial" w:cs="Arial"/>
                <w:b/>
                <w:sz w:val="24"/>
                <w:szCs w:val="24"/>
                <w:lang w:val="en"/>
              </w:rPr>
              <w:t>ella</w:t>
            </w:r>
            <w:proofErr w:type="spellEnd"/>
          </w:p>
        </w:tc>
        <w:tc>
          <w:tcPr>
            <w:tcW w:w="1439" w:type="dxa"/>
            <w:tcBorders>
              <w:top w:val="single" w:sz="4" w:space="0" w:color="auto"/>
              <w:left w:val="single" w:sz="4" w:space="0" w:color="auto"/>
              <w:bottom w:val="single" w:sz="4" w:space="0" w:color="auto"/>
              <w:right w:val="single" w:sz="4" w:space="0" w:color="auto"/>
            </w:tcBorders>
          </w:tcPr>
          <w:p w14:paraId="65BF83E4" w14:textId="2A723CBD" w:rsidR="002937B8" w:rsidRPr="002937B8" w:rsidRDefault="002937B8" w:rsidP="002937B8">
            <w:pPr>
              <w:spacing w:line="360" w:lineRule="auto"/>
              <w:jc w:val="center"/>
              <w:rPr>
                <w:rFonts w:ascii="Arial" w:eastAsia="Arial" w:hAnsi="Arial" w:cs="Arial"/>
                <w:b/>
                <w:sz w:val="24"/>
                <w:szCs w:val="24"/>
                <w:lang w:val="en"/>
              </w:rPr>
            </w:pPr>
            <w:proofErr w:type="spellStart"/>
            <w:r w:rsidRPr="002937B8">
              <w:rPr>
                <w:rFonts w:ascii="Arial" w:eastAsia="Arial" w:hAnsi="Arial" w:cs="Arial"/>
                <w:b/>
                <w:sz w:val="24"/>
                <w:szCs w:val="24"/>
                <w:lang w:val="en"/>
              </w:rPr>
              <w:t>nosotros</w:t>
            </w:r>
            <w:proofErr w:type="spellEnd"/>
          </w:p>
        </w:tc>
        <w:tc>
          <w:tcPr>
            <w:tcW w:w="1439" w:type="dxa"/>
            <w:tcBorders>
              <w:top w:val="single" w:sz="4" w:space="0" w:color="auto"/>
              <w:left w:val="single" w:sz="4" w:space="0" w:color="auto"/>
              <w:bottom w:val="single" w:sz="4" w:space="0" w:color="auto"/>
              <w:right w:val="single" w:sz="4" w:space="0" w:color="auto"/>
            </w:tcBorders>
          </w:tcPr>
          <w:p w14:paraId="7F33BD9B" w14:textId="07DC0910" w:rsidR="002937B8" w:rsidRPr="002937B8" w:rsidRDefault="002937B8" w:rsidP="002937B8">
            <w:pPr>
              <w:spacing w:line="360" w:lineRule="auto"/>
              <w:jc w:val="center"/>
              <w:rPr>
                <w:rFonts w:ascii="Arial" w:eastAsia="Arial" w:hAnsi="Arial" w:cs="Arial"/>
                <w:b/>
                <w:sz w:val="24"/>
                <w:szCs w:val="24"/>
                <w:lang w:val="en"/>
              </w:rPr>
            </w:pPr>
            <w:proofErr w:type="spellStart"/>
            <w:r w:rsidRPr="002937B8">
              <w:rPr>
                <w:rFonts w:ascii="Arial" w:eastAsia="Arial" w:hAnsi="Arial" w:cs="Arial"/>
                <w:b/>
                <w:sz w:val="24"/>
                <w:szCs w:val="24"/>
                <w:lang w:val="en"/>
              </w:rPr>
              <w:t>vosotros</w:t>
            </w:r>
            <w:proofErr w:type="spellEnd"/>
          </w:p>
        </w:tc>
        <w:tc>
          <w:tcPr>
            <w:tcW w:w="1439" w:type="dxa"/>
            <w:tcBorders>
              <w:top w:val="single" w:sz="4" w:space="0" w:color="auto"/>
              <w:left w:val="single" w:sz="4" w:space="0" w:color="auto"/>
              <w:bottom w:val="single" w:sz="4" w:space="0" w:color="auto"/>
              <w:right w:val="single" w:sz="4" w:space="0" w:color="auto"/>
            </w:tcBorders>
          </w:tcPr>
          <w:p w14:paraId="7EFDE634" w14:textId="61E0F853" w:rsidR="002937B8" w:rsidRPr="002937B8" w:rsidRDefault="002937B8" w:rsidP="002937B8">
            <w:pPr>
              <w:spacing w:line="360" w:lineRule="auto"/>
              <w:jc w:val="center"/>
              <w:rPr>
                <w:rFonts w:ascii="Arial" w:eastAsia="Arial" w:hAnsi="Arial" w:cs="Arial"/>
                <w:b/>
                <w:sz w:val="24"/>
                <w:szCs w:val="24"/>
                <w:lang w:val="en"/>
              </w:rPr>
            </w:pPr>
            <w:proofErr w:type="spellStart"/>
            <w:r w:rsidRPr="002937B8">
              <w:rPr>
                <w:rFonts w:ascii="Arial" w:eastAsia="Arial" w:hAnsi="Arial" w:cs="Arial"/>
                <w:b/>
                <w:sz w:val="24"/>
                <w:szCs w:val="24"/>
                <w:lang w:val="en"/>
              </w:rPr>
              <w:t>Ustedes</w:t>
            </w:r>
            <w:proofErr w:type="spellEnd"/>
            <w:r w:rsidRPr="002937B8">
              <w:rPr>
                <w:rFonts w:ascii="Arial" w:eastAsia="Arial" w:hAnsi="Arial" w:cs="Arial"/>
                <w:b/>
                <w:sz w:val="24"/>
                <w:szCs w:val="24"/>
                <w:lang w:val="en"/>
              </w:rPr>
              <w:t xml:space="preserve">, </w:t>
            </w:r>
            <w:proofErr w:type="spellStart"/>
            <w:r w:rsidRPr="002937B8">
              <w:rPr>
                <w:rFonts w:ascii="Arial" w:eastAsia="Arial" w:hAnsi="Arial" w:cs="Arial"/>
                <w:b/>
                <w:sz w:val="24"/>
                <w:szCs w:val="24"/>
                <w:lang w:val="en"/>
              </w:rPr>
              <w:t>ellos</w:t>
            </w:r>
            <w:proofErr w:type="spellEnd"/>
            <w:r w:rsidRPr="002937B8">
              <w:rPr>
                <w:rFonts w:ascii="Arial" w:eastAsia="Arial" w:hAnsi="Arial" w:cs="Arial"/>
                <w:b/>
                <w:sz w:val="24"/>
                <w:szCs w:val="24"/>
                <w:lang w:val="en"/>
              </w:rPr>
              <w:t xml:space="preserve">, </w:t>
            </w:r>
            <w:proofErr w:type="spellStart"/>
            <w:r w:rsidRPr="002937B8">
              <w:rPr>
                <w:rFonts w:ascii="Arial" w:eastAsia="Arial" w:hAnsi="Arial" w:cs="Arial"/>
                <w:b/>
                <w:sz w:val="24"/>
                <w:szCs w:val="24"/>
                <w:lang w:val="en"/>
              </w:rPr>
              <w:t>ellas</w:t>
            </w:r>
            <w:proofErr w:type="spellEnd"/>
          </w:p>
        </w:tc>
      </w:tr>
      <w:tr w:rsidR="002937B8" w14:paraId="17547963" w14:textId="77777777" w:rsidTr="002937B8">
        <w:tc>
          <w:tcPr>
            <w:tcW w:w="1438" w:type="dxa"/>
            <w:tcBorders>
              <w:top w:val="single" w:sz="4" w:space="0" w:color="auto"/>
            </w:tcBorders>
            <w:shd w:val="clear" w:color="auto" w:fill="A8D08D" w:themeFill="accent6" w:themeFillTint="99"/>
          </w:tcPr>
          <w:p w14:paraId="1E07CBC9" w14:textId="3CB88E19" w:rsidR="00F50B31" w:rsidRDefault="00F50B31" w:rsidP="005568EE">
            <w:pPr>
              <w:spacing w:line="360" w:lineRule="auto"/>
              <w:rPr>
                <w:rFonts w:ascii="Arial" w:eastAsia="Arial" w:hAnsi="Arial" w:cs="Arial"/>
                <w:b/>
                <w:sz w:val="24"/>
                <w:szCs w:val="24"/>
                <w:lang w:val="en"/>
              </w:rPr>
            </w:pPr>
            <w:r>
              <w:rPr>
                <w:rFonts w:ascii="Arial" w:eastAsia="Arial" w:hAnsi="Arial" w:cs="Arial"/>
                <w:b/>
                <w:sz w:val="24"/>
                <w:szCs w:val="24"/>
                <w:lang w:val="en"/>
              </w:rPr>
              <w:t>caber</w:t>
            </w:r>
          </w:p>
        </w:tc>
        <w:tc>
          <w:tcPr>
            <w:tcW w:w="1438" w:type="dxa"/>
            <w:tcBorders>
              <w:top w:val="single" w:sz="4" w:space="0" w:color="auto"/>
            </w:tcBorders>
          </w:tcPr>
          <w:p w14:paraId="2C21A6C7" w14:textId="16A5CF29"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quepa</w:t>
            </w:r>
            <w:proofErr w:type="spellEnd"/>
          </w:p>
        </w:tc>
        <w:tc>
          <w:tcPr>
            <w:tcW w:w="1438" w:type="dxa"/>
            <w:tcBorders>
              <w:top w:val="single" w:sz="4" w:space="0" w:color="auto"/>
            </w:tcBorders>
          </w:tcPr>
          <w:p w14:paraId="2207E215" w14:textId="748398B3"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quepas</w:t>
            </w:r>
            <w:proofErr w:type="spellEnd"/>
          </w:p>
        </w:tc>
        <w:tc>
          <w:tcPr>
            <w:tcW w:w="1439" w:type="dxa"/>
            <w:tcBorders>
              <w:top w:val="single" w:sz="4" w:space="0" w:color="auto"/>
            </w:tcBorders>
          </w:tcPr>
          <w:p w14:paraId="2379058A" w14:textId="41514968"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quepa</w:t>
            </w:r>
            <w:proofErr w:type="spellEnd"/>
          </w:p>
        </w:tc>
        <w:tc>
          <w:tcPr>
            <w:tcW w:w="1439" w:type="dxa"/>
            <w:tcBorders>
              <w:top w:val="single" w:sz="4" w:space="0" w:color="auto"/>
            </w:tcBorders>
          </w:tcPr>
          <w:p w14:paraId="74D644AA" w14:textId="6E91AC55"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quepamos</w:t>
            </w:r>
            <w:proofErr w:type="spellEnd"/>
          </w:p>
        </w:tc>
        <w:tc>
          <w:tcPr>
            <w:tcW w:w="1439" w:type="dxa"/>
            <w:tcBorders>
              <w:top w:val="single" w:sz="4" w:space="0" w:color="auto"/>
            </w:tcBorders>
          </w:tcPr>
          <w:p w14:paraId="5B151D2D" w14:textId="759C0A00"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quepáis</w:t>
            </w:r>
            <w:proofErr w:type="spellEnd"/>
          </w:p>
        </w:tc>
        <w:tc>
          <w:tcPr>
            <w:tcW w:w="1439" w:type="dxa"/>
            <w:tcBorders>
              <w:top w:val="single" w:sz="4" w:space="0" w:color="auto"/>
            </w:tcBorders>
          </w:tcPr>
          <w:p w14:paraId="540D2515" w14:textId="34469F8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quepan</w:t>
            </w:r>
            <w:proofErr w:type="spellEnd"/>
          </w:p>
        </w:tc>
      </w:tr>
      <w:tr w:rsidR="002937B8" w14:paraId="4275C016" w14:textId="77777777" w:rsidTr="002937B8">
        <w:tc>
          <w:tcPr>
            <w:tcW w:w="1438" w:type="dxa"/>
            <w:shd w:val="clear" w:color="auto" w:fill="A8D08D" w:themeFill="accent6" w:themeFillTint="99"/>
          </w:tcPr>
          <w:p w14:paraId="1EC18DE1" w14:textId="7B55AE0A" w:rsidR="00F50B31" w:rsidRDefault="00F50B31"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caer</w:t>
            </w:r>
            <w:proofErr w:type="spellEnd"/>
          </w:p>
        </w:tc>
        <w:tc>
          <w:tcPr>
            <w:tcW w:w="1438" w:type="dxa"/>
          </w:tcPr>
          <w:p w14:paraId="026CAC16" w14:textId="376A4D05"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caiga</w:t>
            </w:r>
            <w:proofErr w:type="spellEnd"/>
          </w:p>
        </w:tc>
        <w:tc>
          <w:tcPr>
            <w:tcW w:w="1438" w:type="dxa"/>
          </w:tcPr>
          <w:p w14:paraId="1E127613" w14:textId="131483B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caigas</w:t>
            </w:r>
            <w:proofErr w:type="spellEnd"/>
          </w:p>
        </w:tc>
        <w:tc>
          <w:tcPr>
            <w:tcW w:w="1439" w:type="dxa"/>
          </w:tcPr>
          <w:p w14:paraId="45488594" w14:textId="7380C16B"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caiga</w:t>
            </w:r>
            <w:proofErr w:type="spellEnd"/>
          </w:p>
        </w:tc>
        <w:tc>
          <w:tcPr>
            <w:tcW w:w="1439" w:type="dxa"/>
          </w:tcPr>
          <w:p w14:paraId="0A3964F9" w14:textId="48D103A4"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caigamos</w:t>
            </w:r>
            <w:proofErr w:type="spellEnd"/>
          </w:p>
        </w:tc>
        <w:tc>
          <w:tcPr>
            <w:tcW w:w="1439" w:type="dxa"/>
          </w:tcPr>
          <w:p w14:paraId="56E34EA4" w14:textId="6F17F9F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caigáis</w:t>
            </w:r>
            <w:proofErr w:type="spellEnd"/>
          </w:p>
        </w:tc>
        <w:tc>
          <w:tcPr>
            <w:tcW w:w="1439" w:type="dxa"/>
          </w:tcPr>
          <w:p w14:paraId="694CCD88" w14:textId="6E145BC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caigan</w:t>
            </w:r>
            <w:proofErr w:type="spellEnd"/>
          </w:p>
        </w:tc>
      </w:tr>
      <w:tr w:rsidR="002937B8" w14:paraId="5E631C1A" w14:textId="77777777" w:rsidTr="002937B8">
        <w:tc>
          <w:tcPr>
            <w:tcW w:w="1438" w:type="dxa"/>
            <w:shd w:val="clear" w:color="auto" w:fill="A8D08D" w:themeFill="accent6" w:themeFillTint="99"/>
          </w:tcPr>
          <w:p w14:paraId="3A56D220" w14:textId="3321039D" w:rsidR="00F50B31" w:rsidRDefault="00F50B31"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dar</w:t>
            </w:r>
            <w:proofErr w:type="spellEnd"/>
          </w:p>
        </w:tc>
        <w:tc>
          <w:tcPr>
            <w:tcW w:w="1438" w:type="dxa"/>
          </w:tcPr>
          <w:p w14:paraId="2FC7F011" w14:textId="1E93E061"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dé</w:t>
            </w:r>
            <w:proofErr w:type="spellEnd"/>
          </w:p>
        </w:tc>
        <w:tc>
          <w:tcPr>
            <w:tcW w:w="1438" w:type="dxa"/>
          </w:tcPr>
          <w:p w14:paraId="245178DF" w14:textId="6A2763F4" w:rsidR="00F50B31" w:rsidRPr="002937B8" w:rsidRDefault="00F50B31" w:rsidP="005568EE">
            <w:pPr>
              <w:spacing w:line="360" w:lineRule="auto"/>
              <w:rPr>
                <w:rFonts w:ascii="Arial" w:eastAsia="Arial" w:hAnsi="Arial" w:cs="Arial"/>
                <w:bCs/>
                <w:sz w:val="24"/>
                <w:szCs w:val="24"/>
                <w:lang w:val="en"/>
              </w:rPr>
            </w:pPr>
            <w:r w:rsidRPr="002937B8">
              <w:rPr>
                <w:rFonts w:ascii="Arial" w:eastAsia="Arial" w:hAnsi="Arial" w:cs="Arial"/>
                <w:bCs/>
                <w:sz w:val="24"/>
                <w:szCs w:val="24"/>
                <w:lang w:val="en"/>
              </w:rPr>
              <w:t>des</w:t>
            </w:r>
          </w:p>
        </w:tc>
        <w:tc>
          <w:tcPr>
            <w:tcW w:w="1439" w:type="dxa"/>
          </w:tcPr>
          <w:p w14:paraId="6496BB6E" w14:textId="1C4E17CC"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dé</w:t>
            </w:r>
            <w:proofErr w:type="spellEnd"/>
          </w:p>
        </w:tc>
        <w:tc>
          <w:tcPr>
            <w:tcW w:w="1439" w:type="dxa"/>
          </w:tcPr>
          <w:p w14:paraId="05A1628D" w14:textId="0EF7FDB0" w:rsidR="00F50B31" w:rsidRPr="002937B8" w:rsidRDefault="00F50B31" w:rsidP="005568EE">
            <w:pPr>
              <w:spacing w:line="360" w:lineRule="auto"/>
              <w:rPr>
                <w:rFonts w:ascii="Arial" w:eastAsia="Arial" w:hAnsi="Arial" w:cs="Arial"/>
                <w:bCs/>
                <w:sz w:val="24"/>
                <w:szCs w:val="24"/>
                <w:lang w:val="en"/>
              </w:rPr>
            </w:pPr>
            <w:r w:rsidRPr="002937B8">
              <w:rPr>
                <w:rFonts w:ascii="Arial" w:eastAsia="Arial" w:hAnsi="Arial" w:cs="Arial"/>
                <w:bCs/>
                <w:sz w:val="24"/>
                <w:szCs w:val="24"/>
                <w:lang w:val="en"/>
              </w:rPr>
              <w:t>demos</w:t>
            </w:r>
          </w:p>
        </w:tc>
        <w:tc>
          <w:tcPr>
            <w:tcW w:w="1439" w:type="dxa"/>
          </w:tcPr>
          <w:p w14:paraId="1B4E6ACE" w14:textId="7A82E09E"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deis</w:t>
            </w:r>
            <w:proofErr w:type="spellEnd"/>
          </w:p>
        </w:tc>
        <w:tc>
          <w:tcPr>
            <w:tcW w:w="1439" w:type="dxa"/>
          </w:tcPr>
          <w:p w14:paraId="2A64216D" w14:textId="0D17D6B5" w:rsidR="00F50B31" w:rsidRPr="002937B8" w:rsidRDefault="00F50B31" w:rsidP="005568EE">
            <w:pPr>
              <w:spacing w:line="360" w:lineRule="auto"/>
              <w:rPr>
                <w:rFonts w:ascii="Arial" w:eastAsia="Arial" w:hAnsi="Arial" w:cs="Arial"/>
                <w:bCs/>
                <w:sz w:val="24"/>
                <w:szCs w:val="24"/>
                <w:lang w:val="en"/>
              </w:rPr>
            </w:pPr>
            <w:r w:rsidRPr="002937B8">
              <w:rPr>
                <w:rFonts w:ascii="Arial" w:eastAsia="Arial" w:hAnsi="Arial" w:cs="Arial"/>
                <w:bCs/>
                <w:sz w:val="24"/>
                <w:szCs w:val="24"/>
                <w:lang w:val="en"/>
              </w:rPr>
              <w:t>den</w:t>
            </w:r>
          </w:p>
        </w:tc>
      </w:tr>
      <w:tr w:rsidR="002937B8" w14:paraId="3BBC8716" w14:textId="77777777" w:rsidTr="002937B8">
        <w:tc>
          <w:tcPr>
            <w:tcW w:w="1438" w:type="dxa"/>
            <w:shd w:val="clear" w:color="auto" w:fill="A8D08D" w:themeFill="accent6" w:themeFillTint="99"/>
          </w:tcPr>
          <w:p w14:paraId="1B39F28E" w14:textId="51F03CE9" w:rsidR="00F50B31" w:rsidRDefault="00F50B31"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decir</w:t>
            </w:r>
            <w:proofErr w:type="spellEnd"/>
          </w:p>
        </w:tc>
        <w:tc>
          <w:tcPr>
            <w:tcW w:w="1438" w:type="dxa"/>
          </w:tcPr>
          <w:p w14:paraId="191AF4A6" w14:textId="253E07FA"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diga</w:t>
            </w:r>
            <w:proofErr w:type="spellEnd"/>
          </w:p>
        </w:tc>
        <w:tc>
          <w:tcPr>
            <w:tcW w:w="1438" w:type="dxa"/>
          </w:tcPr>
          <w:p w14:paraId="3A284D96" w14:textId="2275C27C"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digas</w:t>
            </w:r>
            <w:proofErr w:type="spellEnd"/>
          </w:p>
        </w:tc>
        <w:tc>
          <w:tcPr>
            <w:tcW w:w="1439" w:type="dxa"/>
          </w:tcPr>
          <w:p w14:paraId="37353FB2" w14:textId="477E41FD"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diga</w:t>
            </w:r>
            <w:proofErr w:type="spellEnd"/>
          </w:p>
        </w:tc>
        <w:tc>
          <w:tcPr>
            <w:tcW w:w="1439" w:type="dxa"/>
          </w:tcPr>
          <w:p w14:paraId="10D95F17" w14:textId="537BE510"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digamos</w:t>
            </w:r>
            <w:proofErr w:type="spellEnd"/>
          </w:p>
        </w:tc>
        <w:tc>
          <w:tcPr>
            <w:tcW w:w="1439" w:type="dxa"/>
          </w:tcPr>
          <w:p w14:paraId="7E21BD82" w14:textId="166E290A"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digáis</w:t>
            </w:r>
            <w:proofErr w:type="spellEnd"/>
          </w:p>
        </w:tc>
        <w:tc>
          <w:tcPr>
            <w:tcW w:w="1439" w:type="dxa"/>
          </w:tcPr>
          <w:p w14:paraId="6F70215B" w14:textId="17ABC2CD"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digan</w:t>
            </w:r>
            <w:proofErr w:type="spellEnd"/>
          </w:p>
        </w:tc>
      </w:tr>
      <w:tr w:rsidR="002937B8" w14:paraId="4C51276A" w14:textId="77777777" w:rsidTr="002937B8">
        <w:tc>
          <w:tcPr>
            <w:tcW w:w="1438" w:type="dxa"/>
            <w:shd w:val="clear" w:color="auto" w:fill="A8D08D" w:themeFill="accent6" w:themeFillTint="99"/>
          </w:tcPr>
          <w:p w14:paraId="4A97278A" w14:textId="14176A20" w:rsidR="00F50B31" w:rsidRDefault="00F50B31"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estar</w:t>
            </w:r>
            <w:proofErr w:type="spellEnd"/>
          </w:p>
        </w:tc>
        <w:tc>
          <w:tcPr>
            <w:tcW w:w="1438" w:type="dxa"/>
          </w:tcPr>
          <w:p w14:paraId="23D4BD17" w14:textId="360709E7"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esté</w:t>
            </w:r>
            <w:proofErr w:type="spellEnd"/>
          </w:p>
        </w:tc>
        <w:tc>
          <w:tcPr>
            <w:tcW w:w="1438" w:type="dxa"/>
          </w:tcPr>
          <w:p w14:paraId="3366DAAC" w14:textId="7BF8A731"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estés</w:t>
            </w:r>
            <w:proofErr w:type="spellEnd"/>
          </w:p>
        </w:tc>
        <w:tc>
          <w:tcPr>
            <w:tcW w:w="1439" w:type="dxa"/>
          </w:tcPr>
          <w:p w14:paraId="0BDFBE9F" w14:textId="209077A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esté</w:t>
            </w:r>
            <w:proofErr w:type="spellEnd"/>
          </w:p>
        </w:tc>
        <w:tc>
          <w:tcPr>
            <w:tcW w:w="1439" w:type="dxa"/>
          </w:tcPr>
          <w:p w14:paraId="21A08DD7" w14:textId="49044696"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estemos</w:t>
            </w:r>
            <w:proofErr w:type="spellEnd"/>
          </w:p>
        </w:tc>
        <w:tc>
          <w:tcPr>
            <w:tcW w:w="1439" w:type="dxa"/>
          </w:tcPr>
          <w:p w14:paraId="276E2DCD" w14:textId="1416870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estéis</w:t>
            </w:r>
            <w:proofErr w:type="spellEnd"/>
          </w:p>
        </w:tc>
        <w:tc>
          <w:tcPr>
            <w:tcW w:w="1439" w:type="dxa"/>
          </w:tcPr>
          <w:p w14:paraId="48DFC9E5" w14:textId="4FDB8F3C"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estén</w:t>
            </w:r>
            <w:proofErr w:type="spellEnd"/>
          </w:p>
        </w:tc>
      </w:tr>
      <w:tr w:rsidR="002937B8" w14:paraId="26AD7EB5" w14:textId="77777777" w:rsidTr="002937B8">
        <w:tc>
          <w:tcPr>
            <w:tcW w:w="1438" w:type="dxa"/>
            <w:shd w:val="clear" w:color="auto" w:fill="A8D08D" w:themeFill="accent6" w:themeFillTint="99"/>
          </w:tcPr>
          <w:p w14:paraId="6061E373" w14:textId="05A90280" w:rsidR="00F50B31" w:rsidRDefault="00F50B31"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haber</w:t>
            </w:r>
            <w:proofErr w:type="spellEnd"/>
          </w:p>
        </w:tc>
        <w:tc>
          <w:tcPr>
            <w:tcW w:w="1438" w:type="dxa"/>
          </w:tcPr>
          <w:p w14:paraId="265F99BB" w14:textId="08F90DCA"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haya</w:t>
            </w:r>
            <w:proofErr w:type="spellEnd"/>
          </w:p>
        </w:tc>
        <w:tc>
          <w:tcPr>
            <w:tcW w:w="1438" w:type="dxa"/>
          </w:tcPr>
          <w:p w14:paraId="3C996470" w14:textId="64506A48"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hayas</w:t>
            </w:r>
            <w:proofErr w:type="spellEnd"/>
          </w:p>
        </w:tc>
        <w:tc>
          <w:tcPr>
            <w:tcW w:w="1439" w:type="dxa"/>
          </w:tcPr>
          <w:p w14:paraId="63AEFDCB" w14:textId="5AAE774B"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haya</w:t>
            </w:r>
            <w:proofErr w:type="spellEnd"/>
          </w:p>
        </w:tc>
        <w:tc>
          <w:tcPr>
            <w:tcW w:w="1439" w:type="dxa"/>
          </w:tcPr>
          <w:p w14:paraId="4B4B3E2B" w14:textId="32949892"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hayamos</w:t>
            </w:r>
            <w:proofErr w:type="spellEnd"/>
          </w:p>
        </w:tc>
        <w:tc>
          <w:tcPr>
            <w:tcW w:w="1439" w:type="dxa"/>
          </w:tcPr>
          <w:p w14:paraId="209CE744" w14:textId="2C374BCE"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hayáis</w:t>
            </w:r>
            <w:proofErr w:type="spellEnd"/>
          </w:p>
        </w:tc>
        <w:tc>
          <w:tcPr>
            <w:tcW w:w="1439" w:type="dxa"/>
          </w:tcPr>
          <w:p w14:paraId="3E60E7E8" w14:textId="182280E4"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hayan</w:t>
            </w:r>
            <w:proofErr w:type="spellEnd"/>
          </w:p>
        </w:tc>
      </w:tr>
      <w:tr w:rsidR="002937B8" w14:paraId="5F366305" w14:textId="77777777" w:rsidTr="002937B8">
        <w:tc>
          <w:tcPr>
            <w:tcW w:w="1438" w:type="dxa"/>
            <w:shd w:val="clear" w:color="auto" w:fill="A8D08D" w:themeFill="accent6" w:themeFillTint="99"/>
          </w:tcPr>
          <w:p w14:paraId="68E2ADE8" w14:textId="00517485" w:rsidR="00F50B31" w:rsidRDefault="00F50B31"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hacer</w:t>
            </w:r>
            <w:proofErr w:type="spellEnd"/>
          </w:p>
        </w:tc>
        <w:tc>
          <w:tcPr>
            <w:tcW w:w="1438" w:type="dxa"/>
          </w:tcPr>
          <w:p w14:paraId="5B369A69" w14:textId="1337AC08"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haga</w:t>
            </w:r>
            <w:proofErr w:type="spellEnd"/>
          </w:p>
        </w:tc>
        <w:tc>
          <w:tcPr>
            <w:tcW w:w="1438" w:type="dxa"/>
          </w:tcPr>
          <w:p w14:paraId="58CE9505" w14:textId="33D13C8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hagas</w:t>
            </w:r>
            <w:proofErr w:type="spellEnd"/>
          </w:p>
        </w:tc>
        <w:tc>
          <w:tcPr>
            <w:tcW w:w="1439" w:type="dxa"/>
          </w:tcPr>
          <w:p w14:paraId="0837C9B8" w14:textId="0999227F"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haga</w:t>
            </w:r>
            <w:proofErr w:type="spellEnd"/>
          </w:p>
        </w:tc>
        <w:tc>
          <w:tcPr>
            <w:tcW w:w="1439" w:type="dxa"/>
          </w:tcPr>
          <w:p w14:paraId="5F4256B5" w14:textId="1D3C9470"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hagamos</w:t>
            </w:r>
            <w:proofErr w:type="spellEnd"/>
            <w:r w:rsidRPr="002937B8">
              <w:rPr>
                <w:rFonts w:ascii="Arial" w:eastAsia="Arial" w:hAnsi="Arial" w:cs="Arial"/>
                <w:bCs/>
                <w:sz w:val="24"/>
                <w:szCs w:val="24"/>
                <w:lang w:val="en"/>
              </w:rPr>
              <w:t xml:space="preserve"> </w:t>
            </w:r>
          </w:p>
        </w:tc>
        <w:tc>
          <w:tcPr>
            <w:tcW w:w="1439" w:type="dxa"/>
          </w:tcPr>
          <w:p w14:paraId="0F0546CF" w14:textId="7CE9FC65"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hagáis</w:t>
            </w:r>
            <w:proofErr w:type="spellEnd"/>
          </w:p>
        </w:tc>
        <w:tc>
          <w:tcPr>
            <w:tcW w:w="1439" w:type="dxa"/>
          </w:tcPr>
          <w:p w14:paraId="587A19A3" w14:textId="50ED322C"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hagan</w:t>
            </w:r>
            <w:proofErr w:type="spellEnd"/>
          </w:p>
        </w:tc>
      </w:tr>
      <w:tr w:rsidR="002937B8" w14:paraId="27CA5E52" w14:textId="77777777" w:rsidTr="002937B8">
        <w:tc>
          <w:tcPr>
            <w:tcW w:w="1438" w:type="dxa"/>
            <w:shd w:val="clear" w:color="auto" w:fill="A8D08D" w:themeFill="accent6" w:themeFillTint="99"/>
          </w:tcPr>
          <w:p w14:paraId="4481AABB" w14:textId="48E10E11" w:rsidR="00F50B31" w:rsidRDefault="00F50B31"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ir</w:t>
            </w:r>
            <w:proofErr w:type="spellEnd"/>
          </w:p>
        </w:tc>
        <w:tc>
          <w:tcPr>
            <w:tcW w:w="1438" w:type="dxa"/>
          </w:tcPr>
          <w:p w14:paraId="3D7FA1B3" w14:textId="02A31FC1"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vaya</w:t>
            </w:r>
            <w:proofErr w:type="spellEnd"/>
          </w:p>
        </w:tc>
        <w:tc>
          <w:tcPr>
            <w:tcW w:w="1438" w:type="dxa"/>
          </w:tcPr>
          <w:p w14:paraId="646B1ABB" w14:textId="00A5A3C7"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vayas</w:t>
            </w:r>
            <w:proofErr w:type="spellEnd"/>
            <w:r w:rsidRPr="002937B8">
              <w:rPr>
                <w:rFonts w:ascii="Arial" w:eastAsia="Arial" w:hAnsi="Arial" w:cs="Arial"/>
                <w:bCs/>
                <w:sz w:val="24"/>
                <w:szCs w:val="24"/>
                <w:lang w:val="en"/>
              </w:rPr>
              <w:t xml:space="preserve"> </w:t>
            </w:r>
          </w:p>
        </w:tc>
        <w:tc>
          <w:tcPr>
            <w:tcW w:w="1439" w:type="dxa"/>
          </w:tcPr>
          <w:p w14:paraId="7BED5571" w14:textId="46100CE9"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vaya</w:t>
            </w:r>
            <w:proofErr w:type="spellEnd"/>
          </w:p>
        </w:tc>
        <w:tc>
          <w:tcPr>
            <w:tcW w:w="1439" w:type="dxa"/>
          </w:tcPr>
          <w:p w14:paraId="5AF3C443" w14:textId="0796DD2C"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vayamos</w:t>
            </w:r>
            <w:proofErr w:type="spellEnd"/>
            <w:r w:rsidRPr="002937B8">
              <w:rPr>
                <w:rFonts w:ascii="Arial" w:eastAsia="Arial" w:hAnsi="Arial" w:cs="Arial"/>
                <w:bCs/>
                <w:sz w:val="24"/>
                <w:szCs w:val="24"/>
                <w:lang w:val="en"/>
              </w:rPr>
              <w:t xml:space="preserve"> </w:t>
            </w:r>
          </w:p>
        </w:tc>
        <w:tc>
          <w:tcPr>
            <w:tcW w:w="1439" w:type="dxa"/>
          </w:tcPr>
          <w:p w14:paraId="54BD340D" w14:textId="44806F01"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vayáis</w:t>
            </w:r>
            <w:proofErr w:type="spellEnd"/>
          </w:p>
        </w:tc>
        <w:tc>
          <w:tcPr>
            <w:tcW w:w="1439" w:type="dxa"/>
          </w:tcPr>
          <w:p w14:paraId="7982BE45" w14:textId="6DDC07FD" w:rsidR="00F50B31" w:rsidRPr="002937B8" w:rsidRDefault="00F50B31"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vayan</w:t>
            </w:r>
            <w:proofErr w:type="spellEnd"/>
          </w:p>
        </w:tc>
      </w:tr>
      <w:tr w:rsidR="002937B8" w14:paraId="25100A7C" w14:textId="77777777" w:rsidTr="002937B8">
        <w:tc>
          <w:tcPr>
            <w:tcW w:w="1438" w:type="dxa"/>
            <w:shd w:val="clear" w:color="auto" w:fill="A8D08D" w:themeFill="accent6" w:themeFillTint="99"/>
          </w:tcPr>
          <w:p w14:paraId="19913001" w14:textId="6AE1D8DC" w:rsidR="00F50B31"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oír</w:t>
            </w:r>
            <w:proofErr w:type="spellEnd"/>
          </w:p>
        </w:tc>
        <w:tc>
          <w:tcPr>
            <w:tcW w:w="1438" w:type="dxa"/>
          </w:tcPr>
          <w:p w14:paraId="71EB6363" w14:textId="19C42D9D"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oiga</w:t>
            </w:r>
            <w:proofErr w:type="spellEnd"/>
          </w:p>
        </w:tc>
        <w:tc>
          <w:tcPr>
            <w:tcW w:w="1438" w:type="dxa"/>
          </w:tcPr>
          <w:p w14:paraId="6E50C2AD" w14:textId="7ED88E96"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oigas</w:t>
            </w:r>
            <w:proofErr w:type="spellEnd"/>
          </w:p>
        </w:tc>
        <w:tc>
          <w:tcPr>
            <w:tcW w:w="1439" w:type="dxa"/>
          </w:tcPr>
          <w:p w14:paraId="2B494E7A" w14:textId="15CEAC8C"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oiga</w:t>
            </w:r>
            <w:proofErr w:type="spellEnd"/>
          </w:p>
        </w:tc>
        <w:tc>
          <w:tcPr>
            <w:tcW w:w="1439" w:type="dxa"/>
          </w:tcPr>
          <w:p w14:paraId="365459E4" w14:textId="4EAAB461"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oigamos</w:t>
            </w:r>
            <w:proofErr w:type="spellEnd"/>
          </w:p>
        </w:tc>
        <w:tc>
          <w:tcPr>
            <w:tcW w:w="1439" w:type="dxa"/>
          </w:tcPr>
          <w:p w14:paraId="5D0942D0" w14:textId="2E7F1DB6"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oigáis</w:t>
            </w:r>
            <w:proofErr w:type="spellEnd"/>
          </w:p>
        </w:tc>
        <w:tc>
          <w:tcPr>
            <w:tcW w:w="1439" w:type="dxa"/>
          </w:tcPr>
          <w:p w14:paraId="47550E3D" w14:textId="08198773"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oigan</w:t>
            </w:r>
            <w:proofErr w:type="spellEnd"/>
          </w:p>
        </w:tc>
      </w:tr>
      <w:tr w:rsidR="002937B8" w14:paraId="43567E52" w14:textId="77777777" w:rsidTr="002937B8">
        <w:tc>
          <w:tcPr>
            <w:tcW w:w="1438" w:type="dxa"/>
            <w:shd w:val="clear" w:color="auto" w:fill="A8D08D" w:themeFill="accent6" w:themeFillTint="99"/>
          </w:tcPr>
          <w:p w14:paraId="736F0618" w14:textId="435A4363" w:rsidR="00F50B31"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poner</w:t>
            </w:r>
            <w:proofErr w:type="spellEnd"/>
          </w:p>
        </w:tc>
        <w:tc>
          <w:tcPr>
            <w:tcW w:w="1438" w:type="dxa"/>
          </w:tcPr>
          <w:p w14:paraId="0549B8C3" w14:textId="7D5581CE"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ponga</w:t>
            </w:r>
            <w:proofErr w:type="spellEnd"/>
          </w:p>
        </w:tc>
        <w:tc>
          <w:tcPr>
            <w:tcW w:w="1438" w:type="dxa"/>
          </w:tcPr>
          <w:p w14:paraId="7841D5FF" w14:textId="2FFF3125"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pongas</w:t>
            </w:r>
            <w:proofErr w:type="spellEnd"/>
          </w:p>
        </w:tc>
        <w:tc>
          <w:tcPr>
            <w:tcW w:w="1439" w:type="dxa"/>
          </w:tcPr>
          <w:p w14:paraId="10BB8A94" w14:textId="4CD3BFF2"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ponga</w:t>
            </w:r>
            <w:proofErr w:type="spellEnd"/>
          </w:p>
        </w:tc>
        <w:tc>
          <w:tcPr>
            <w:tcW w:w="1439" w:type="dxa"/>
          </w:tcPr>
          <w:p w14:paraId="05C01BD2" w14:textId="04B97D75"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pongamos</w:t>
            </w:r>
            <w:proofErr w:type="spellEnd"/>
          </w:p>
        </w:tc>
        <w:tc>
          <w:tcPr>
            <w:tcW w:w="1439" w:type="dxa"/>
          </w:tcPr>
          <w:p w14:paraId="35F808C7" w14:textId="72733A19"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pongáis</w:t>
            </w:r>
            <w:proofErr w:type="spellEnd"/>
          </w:p>
        </w:tc>
        <w:tc>
          <w:tcPr>
            <w:tcW w:w="1439" w:type="dxa"/>
          </w:tcPr>
          <w:p w14:paraId="07758AB2" w14:textId="62969D51"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pongan</w:t>
            </w:r>
            <w:proofErr w:type="spellEnd"/>
          </w:p>
        </w:tc>
      </w:tr>
      <w:tr w:rsidR="002937B8" w14:paraId="05433561" w14:textId="77777777" w:rsidTr="002937B8">
        <w:tc>
          <w:tcPr>
            <w:tcW w:w="1438" w:type="dxa"/>
            <w:shd w:val="clear" w:color="auto" w:fill="A8D08D" w:themeFill="accent6" w:themeFillTint="99"/>
          </w:tcPr>
          <w:p w14:paraId="6838D758" w14:textId="6BA88F61" w:rsidR="00F50B31" w:rsidRDefault="002937B8" w:rsidP="005568EE">
            <w:pPr>
              <w:spacing w:line="360" w:lineRule="auto"/>
              <w:rPr>
                <w:rFonts w:ascii="Arial" w:eastAsia="Arial" w:hAnsi="Arial" w:cs="Arial"/>
                <w:b/>
                <w:sz w:val="24"/>
                <w:szCs w:val="24"/>
                <w:lang w:val="en"/>
              </w:rPr>
            </w:pPr>
            <w:r>
              <w:rPr>
                <w:rFonts w:ascii="Arial" w:eastAsia="Arial" w:hAnsi="Arial" w:cs="Arial"/>
                <w:b/>
                <w:sz w:val="24"/>
                <w:szCs w:val="24"/>
                <w:lang w:val="en"/>
              </w:rPr>
              <w:t>saber</w:t>
            </w:r>
          </w:p>
        </w:tc>
        <w:tc>
          <w:tcPr>
            <w:tcW w:w="1438" w:type="dxa"/>
          </w:tcPr>
          <w:p w14:paraId="67AA36B7" w14:textId="3BEEA65C"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sepa</w:t>
            </w:r>
            <w:proofErr w:type="spellEnd"/>
          </w:p>
        </w:tc>
        <w:tc>
          <w:tcPr>
            <w:tcW w:w="1438" w:type="dxa"/>
          </w:tcPr>
          <w:p w14:paraId="0801EBF7" w14:textId="4D29942C"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sepas</w:t>
            </w:r>
            <w:proofErr w:type="spellEnd"/>
          </w:p>
        </w:tc>
        <w:tc>
          <w:tcPr>
            <w:tcW w:w="1439" w:type="dxa"/>
          </w:tcPr>
          <w:p w14:paraId="4CC62245" w14:textId="40E4452A"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sepa</w:t>
            </w:r>
            <w:proofErr w:type="spellEnd"/>
          </w:p>
        </w:tc>
        <w:tc>
          <w:tcPr>
            <w:tcW w:w="1439" w:type="dxa"/>
          </w:tcPr>
          <w:p w14:paraId="681D8C1A" w14:textId="283FD608"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sepamos</w:t>
            </w:r>
            <w:proofErr w:type="spellEnd"/>
          </w:p>
        </w:tc>
        <w:tc>
          <w:tcPr>
            <w:tcW w:w="1439" w:type="dxa"/>
          </w:tcPr>
          <w:p w14:paraId="5094B5E2" w14:textId="7DC93248"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sepáis</w:t>
            </w:r>
            <w:proofErr w:type="spellEnd"/>
          </w:p>
        </w:tc>
        <w:tc>
          <w:tcPr>
            <w:tcW w:w="1439" w:type="dxa"/>
          </w:tcPr>
          <w:p w14:paraId="74128347" w14:textId="40E3EA26"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sepan</w:t>
            </w:r>
            <w:proofErr w:type="spellEnd"/>
          </w:p>
        </w:tc>
      </w:tr>
      <w:tr w:rsidR="002937B8" w14:paraId="485639C5" w14:textId="77777777" w:rsidTr="002937B8">
        <w:tc>
          <w:tcPr>
            <w:tcW w:w="1438" w:type="dxa"/>
            <w:shd w:val="clear" w:color="auto" w:fill="A8D08D" w:themeFill="accent6" w:themeFillTint="99"/>
          </w:tcPr>
          <w:p w14:paraId="7E638401" w14:textId="44DA574E" w:rsidR="00F50B31"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salir</w:t>
            </w:r>
            <w:proofErr w:type="spellEnd"/>
          </w:p>
        </w:tc>
        <w:tc>
          <w:tcPr>
            <w:tcW w:w="1438" w:type="dxa"/>
          </w:tcPr>
          <w:p w14:paraId="4ACC1C4A" w14:textId="7C7D7A26"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salga</w:t>
            </w:r>
            <w:proofErr w:type="spellEnd"/>
          </w:p>
        </w:tc>
        <w:tc>
          <w:tcPr>
            <w:tcW w:w="1438" w:type="dxa"/>
          </w:tcPr>
          <w:p w14:paraId="13661B87" w14:textId="77FD9C19"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salgas</w:t>
            </w:r>
            <w:proofErr w:type="spellEnd"/>
          </w:p>
        </w:tc>
        <w:tc>
          <w:tcPr>
            <w:tcW w:w="1439" w:type="dxa"/>
          </w:tcPr>
          <w:p w14:paraId="4F3AB8F3" w14:textId="657300E4"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salga</w:t>
            </w:r>
            <w:proofErr w:type="spellEnd"/>
          </w:p>
        </w:tc>
        <w:tc>
          <w:tcPr>
            <w:tcW w:w="1439" w:type="dxa"/>
          </w:tcPr>
          <w:p w14:paraId="1AD610E1" w14:textId="2535874F"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salgamos</w:t>
            </w:r>
            <w:proofErr w:type="spellEnd"/>
          </w:p>
        </w:tc>
        <w:tc>
          <w:tcPr>
            <w:tcW w:w="1439" w:type="dxa"/>
          </w:tcPr>
          <w:p w14:paraId="21524FF9" w14:textId="1B8B93A4"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salgáis</w:t>
            </w:r>
            <w:proofErr w:type="spellEnd"/>
          </w:p>
        </w:tc>
        <w:tc>
          <w:tcPr>
            <w:tcW w:w="1439" w:type="dxa"/>
          </w:tcPr>
          <w:p w14:paraId="6DD2BAD4" w14:textId="0E095458"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salgan</w:t>
            </w:r>
            <w:proofErr w:type="spellEnd"/>
          </w:p>
        </w:tc>
      </w:tr>
      <w:tr w:rsidR="002937B8" w14:paraId="0FE97205" w14:textId="77777777" w:rsidTr="002937B8">
        <w:tc>
          <w:tcPr>
            <w:tcW w:w="1438" w:type="dxa"/>
            <w:shd w:val="clear" w:color="auto" w:fill="A8D08D" w:themeFill="accent6" w:themeFillTint="99"/>
          </w:tcPr>
          <w:p w14:paraId="2EF323FE" w14:textId="5C497409" w:rsidR="00F50B31" w:rsidRDefault="002937B8" w:rsidP="005568EE">
            <w:pPr>
              <w:spacing w:line="360" w:lineRule="auto"/>
              <w:rPr>
                <w:rFonts w:ascii="Arial" w:eastAsia="Arial" w:hAnsi="Arial" w:cs="Arial"/>
                <w:b/>
                <w:sz w:val="24"/>
                <w:szCs w:val="24"/>
                <w:lang w:val="en"/>
              </w:rPr>
            </w:pPr>
            <w:r>
              <w:rPr>
                <w:rFonts w:ascii="Arial" w:eastAsia="Arial" w:hAnsi="Arial" w:cs="Arial"/>
                <w:b/>
                <w:sz w:val="24"/>
                <w:szCs w:val="24"/>
                <w:lang w:val="en"/>
              </w:rPr>
              <w:t>ser</w:t>
            </w:r>
          </w:p>
        </w:tc>
        <w:tc>
          <w:tcPr>
            <w:tcW w:w="1438" w:type="dxa"/>
          </w:tcPr>
          <w:p w14:paraId="40B8908E" w14:textId="659AE01A" w:rsidR="00F50B31" w:rsidRPr="002937B8" w:rsidRDefault="002937B8" w:rsidP="005568EE">
            <w:pPr>
              <w:spacing w:line="360" w:lineRule="auto"/>
              <w:rPr>
                <w:rFonts w:ascii="Arial" w:eastAsia="Arial" w:hAnsi="Arial" w:cs="Arial"/>
                <w:bCs/>
                <w:sz w:val="24"/>
                <w:szCs w:val="24"/>
                <w:lang w:val="en"/>
              </w:rPr>
            </w:pPr>
            <w:r w:rsidRPr="002937B8">
              <w:rPr>
                <w:rFonts w:ascii="Arial" w:eastAsia="Arial" w:hAnsi="Arial" w:cs="Arial"/>
                <w:bCs/>
                <w:sz w:val="24"/>
                <w:szCs w:val="24"/>
                <w:lang w:val="en"/>
              </w:rPr>
              <w:t>sea</w:t>
            </w:r>
          </w:p>
        </w:tc>
        <w:tc>
          <w:tcPr>
            <w:tcW w:w="1438" w:type="dxa"/>
          </w:tcPr>
          <w:p w14:paraId="038E63CB" w14:textId="2B9CC7FE" w:rsidR="00F50B31" w:rsidRPr="002937B8" w:rsidRDefault="002937B8" w:rsidP="005568EE">
            <w:pPr>
              <w:spacing w:line="360" w:lineRule="auto"/>
              <w:rPr>
                <w:rFonts w:ascii="Arial" w:eastAsia="Arial" w:hAnsi="Arial" w:cs="Arial"/>
                <w:bCs/>
                <w:sz w:val="24"/>
                <w:szCs w:val="24"/>
                <w:lang w:val="en"/>
              </w:rPr>
            </w:pPr>
            <w:r w:rsidRPr="002937B8">
              <w:rPr>
                <w:rFonts w:ascii="Arial" w:eastAsia="Arial" w:hAnsi="Arial" w:cs="Arial"/>
                <w:bCs/>
                <w:sz w:val="24"/>
                <w:szCs w:val="24"/>
                <w:lang w:val="en"/>
              </w:rPr>
              <w:t>seas</w:t>
            </w:r>
          </w:p>
        </w:tc>
        <w:tc>
          <w:tcPr>
            <w:tcW w:w="1439" w:type="dxa"/>
          </w:tcPr>
          <w:p w14:paraId="08970BCF" w14:textId="10DAC3E6" w:rsidR="00F50B31" w:rsidRPr="002937B8" w:rsidRDefault="002937B8" w:rsidP="005568EE">
            <w:pPr>
              <w:spacing w:line="360" w:lineRule="auto"/>
              <w:rPr>
                <w:rFonts w:ascii="Arial" w:eastAsia="Arial" w:hAnsi="Arial" w:cs="Arial"/>
                <w:bCs/>
                <w:sz w:val="24"/>
                <w:szCs w:val="24"/>
                <w:lang w:val="en"/>
              </w:rPr>
            </w:pPr>
            <w:r w:rsidRPr="002937B8">
              <w:rPr>
                <w:rFonts w:ascii="Arial" w:eastAsia="Arial" w:hAnsi="Arial" w:cs="Arial"/>
                <w:bCs/>
                <w:sz w:val="24"/>
                <w:szCs w:val="24"/>
                <w:lang w:val="en"/>
              </w:rPr>
              <w:t>sea</w:t>
            </w:r>
          </w:p>
        </w:tc>
        <w:tc>
          <w:tcPr>
            <w:tcW w:w="1439" w:type="dxa"/>
          </w:tcPr>
          <w:p w14:paraId="25ACCC5B" w14:textId="3ECCB291"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seamos</w:t>
            </w:r>
            <w:proofErr w:type="spellEnd"/>
          </w:p>
        </w:tc>
        <w:tc>
          <w:tcPr>
            <w:tcW w:w="1439" w:type="dxa"/>
          </w:tcPr>
          <w:p w14:paraId="712895D3" w14:textId="5A289DCD"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seáis</w:t>
            </w:r>
            <w:proofErr w:type="spellEnd"/>
          </w:p>
        </w:tc>
        <w:tc>
          <w:tcPr>
            <w:tcW w:w="1439" w:type="dxa"/>
          </w:tcPr>
          <w:p w14:paraId="3D08A688" w14:textId="6316552D"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sean</w:t>
            </w:r>
            <w:proofErr w:type="spellEnd"/>
          </w:p>
        </w:tc>
      </w:tr>
      <w:tr w:rsidR="002937B8" w14:paraId="531FF7DE" w14:textId="77777777" w:rsidTr="002937B8">
        <w:tc>
          <w:tcPr>
            <w:tcW w:w="1438" w:type="dxa"/>
            <w:shd w:val="clear" w:color="auto" w:fill="A8D08D" w:themeFill="accent6" w:themeFillTint="99"/>
          </w:tcPr>
          <w:p w14:paraId="09C7EFA7" w14:textId="5FD8D89D" w:rsidR="00F50B31"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tener</w:t>
            </w:r>
            <w:proofErr w:type="spellEnd"/>
          </w:p>
        </w:tc>
        <w:tc>
          <w:tcPr>
            <w:tcW w:w="1438" w:type="dxa"/>
          </w:tcPr>
          <w:p w14:paraId="5641983B" w14:textId="6CF1F299"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tenga</w:t>
            </w:r>
            <w:proofErr w:type="spellEnd"/>
          </w:p>
        </w:tc>
        <w:tc>
          <w:tcPr>
            <w:tcW w:w="1438" w:type="dxa"/>
          </w:tcPr>
          <w:p w14:paraId="2D7A02F9" w14:textId="6B5DFA56"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tengas</w:t>
            </w:r>
            <w:proofErr w:type="spellEnd"/>
          </w:p>
        </w:tc>
        <w:tc>
          <w:tcPr>
            <w:tcW w:w="1439" w:type="dxa"/>
          </w:tcPr>
          <w:p w14:paraId="3CD0E7BE" w14:textId="2678593F"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tenga</w:t>
            </w:r>
            <w:proofErr w:type="spellEnd"/>
          </w:p>
        </w:tc>
        <w:tc>
          <w:tcPr>
            <w:tcW w:w="1439" w:type="dxa"/>
          </w:tcPr>
          <w:p w14:paraId="35574355" w14:textId="38B76D5C"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tengamos</w:t>
            </w:r>
            <w:proofErr w:type="spellEnd"/>
            <w:r w:rsidRPr="002937B8">
              <w:rPr>
                <w:rFonts w:ascii="Arial" w:eastAsia="Arial" w:hAnsi="Arial" w:cs="Arial"/>
                <w:bCs/>
                <w:sz w:val="24"/>
                <w:szCs w:val="24"/>
                <w:lang w:val="en"/>
              </w:rPr>
              <w:t xml:space="preserve"> </w:t>
            </w:r>
          </w:p>
        </w:tc>
        <w:tc>
          <w:tcPr>
            <w:tcW w:w="1439" w:type="dxa"/>
          </w:tcPr>
          <w:p w14:paraId="6FBEEF83" w14:textId="5A6E26A0"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tengáis</w:t>
            </w:r>
            <w:proofErr w:type="spellEnd"/>
          </w:p>
        </w:tc>
        <w:tc>
          <w:tcPr>
            <w:tcW w:w="1439" w:type="dxa"/>
          </w:tcPr>
          <w:p w14:paraId="0AF77A6A" w14:textId="1BC6E782" w:rsidR="00F50B31"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tengan</w:t>
            </w:r>
            <w:proofErr w:type="spellEnd"/>
          </w:p>
        </w:tc>
      </w:tr>
      <w:tr w:rsidR="002937B8" w14:paraId="6D65A4F5" w14:textId="77777777" w:rsidTr="002937B8">
        <w:tc>
          <w:tcPr>
            <w:tcW w:w="1438" w:type="dxa"/>
            <w:shd w:val="clear" w:color="auto" w:fill="A8D08D" w:themeFill="accent6" w:themeFillTint="99"/>
          </w:tcPr>
          <w:p w14:paraId="19020668" w14:textId="2097334B" w:rsidR="002937B8"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traer</w:t>
            </w:r>
            <w:proofErr w:type="spellEnd"/>
          </w:p>
        </w:tc>
        <w:tc>
          <w:tcPr>
            <w:tcW w:w="1438" w:type="dxa"/>
          </w:tcPr>
          <w:p w14:paraId="7DBC71DC" w14:textId="3BF22954"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traiga</w:t>
            </w:r>
            <w:proofErr w:type="spellEnd"/>
          </w:p>
        </w:tc>
        <w:tc>
          <w:tcPr>
            <w:tcW w:w="1438" w:type="dxa"/>
          </w:tcPr>
          <w:p w14:paraId="4168F9F6" w14:textId="11DA500D"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traigas</w:t>
            </w:r>
            <w:proofErr w:type="spellEnd"/>
          </w:p>
        </w:tc>
        <w:tc>
          <w:tcPr>
            <w:tcW w:w="1439" w:type="dxa"/>
          </w:tcPr>
          <w:p w14:paraId="734A21B7" w14:textId="61EB157C"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traiga</w:t>
            </w:r>
            <w:proofErr w:type="spellEnd"/>
          </w:p>
        </w:tc>
        <w:tc>
          <w:tcPr>
            <w:tcW w:w="1439" w:type="dxa"/>
          </w:tcPr>
          <w:p w14:paraId="7DFC5107" w14:textId="6A2FA5F2"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traigamos</w:t>
            </w:r>
            <w:proofErr w:type="spellEnd"/>
          </w:p>
        </w:tc>
        <w:tc>
          <w:tcPr>
            <w:tcW w:w="1439" w:type="dxa"/>
          </w:tcPr>
          <w:p w14:paraId="53BD7AF1" w14:textId="6445F17F"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traigáis</w:t>
            </w:r>
            <w:proofErr w:type="spellEnd"/>
          </w:p>
        </w:tc>
        <w:tc>
          <w:tcPr>
            <w:tcW w:w="1439" w:type="dxa"/>
          </w:tcPr>
          <w:p w14:paraId="27226411" w14:textId="61D85DA7"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traigan</w:t>
            </w:r>
            <w:proofErr w:type="spellEnd"/>
          </w:p>
        </w:tc>
      </w:tr>
      <w:tr w:rsidR="002937B8" w14:paraId="300C4E00" w14:textId="77777777" w:rsidTr="002937B8">
        <w:tc>
          <w:tcPr>
            <w:tcW w:w="1438" w:type="dxa"/>
            <w:shd w:val="clear" w:color="auto" w:fill="A8D08D" w:themeFill="accent6" w:themeFillTint="99"/>
          </w:tcPr>
          <w:p w14:paraId="3CDEE6D0" w14:textId="26C072BC" w:rsidR="002937B8"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valer</w:t>
            </w:r>
            <w:proofErr w:type="spellEnd"/>
          </w:p>
        </w:tc>
        <w:tc>
          <w:tcPr>
            <w:tcW w:w="1438" w:type="dxa"/>
          </w:tcPr>
          <w:p w14:paraId="4E49841E" w14:textId="536F8598"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valga</w:t>
            </w:r>
            <w:proofErr w:type="spellEnd"/>
          </w:p>
        </w:tc>
        <w:tc>
          <w:tcPr>
            <w:tcW w:w="1438" w:type="dxa"/>
          </w:tcPr>
          <w:p w14:paraId="755E4278" w14:textId="1EFD7A88"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valgas</w:t>
            </w:r>
            <w:proofErr w:type="spellEnd"/>
          </w:p>
        </w:tc>
        <w:tc>
          <w:tcPr>
            <w:tcW w:w="1439" w:type="dxa"/>
          </w:tcPr>
          <w:p w14:paraId="3C28F20D" w14:textId="4AD39308"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valga</w:t>
            </w:r>
            <w:proofErr w:type="spellEnd"/>
            <w:r w:rsidRPr="002937B8">
              <w:rPr>
                <w:rFonts w:ascii="Arial" w:eastAsia="Arial" w:hAnsi="Arial" w:cs="Arial"/>
                <w:bCs/>
                <w:sz w:val="24"/>
                <w:szCs w:val="24"/>
                <w:lang w:val="en"/>
              </w:rPr>
              <w:t xml:space="preserve"> </w:t>
            </w:r>
          </w:p>
        </w:tc>
        <w:tc>
          <w:tcPr>
            <w:tcW w:w="1439" w:type="dxa"/>
          </w:tcPr>
          <w:p w14:paraId="09DAAB53" w14:textId="4A68F53A"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valgamos</w:t>
            </w:r>
            <w:proofErr w:type="spellEnd"/>
          </w:p>
        </w:tc>
        <w:tc>
          <w:tcPr>
            <w:tcW w:w="1439" w:type="dxa"/>
          </w:tcPr>
          <w:p w14:paraId="24EB5763" w14:textId="5D027347"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valgáis</w:t>
            </w:r>
            <w:proofErr w:type="spellEnd"/>
          </w:p>
        </w:tc>
        <w:tc>
          <w:tcPr>
            <w:tcW w:w="1439" w:type="dxa"/>
          </w:tcPr>
          <w:p w14:paraId="73842856" w14:textId="69BE6E34"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valgan</w:t>
            </w:r>
            <w:proofErr w:type="spellEnd"/>
          </w:p>
        </w:tc>
      </w:tr>
      <w:tr w:rsidR="002937B8" w14:paraId="5C20F24B" w14:textId="77777777" w:rsidTr="002937B8">
        <w:tc>
          <w:tcPr>
            <w:tcW w:w="1438" w:type="dxa"/>
            <w:shd w:val="clear" w:color="auto" w:fill="A8D08D" w:themeFill="accent6" w:themeFillTint="99"/>
          </w:tcPr>
          <w:p w14:paraId="78A71A6A" w14:textId="031D7D57" w:rsidR="002937B8"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venir</w:t>
            </w:r>
            <w:proofErr w:type="spellEnd"/>
          </w:p>
        </w:tc>
        <w:tc>
          <w:tcPr>
            <w:tcW w:w="1438" w:type="dxa"/>
          </w:tcPr>
          <w:p w14:paraId="3DAD601A" w14:textId="18709656"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venga</w:t>
            </w:r>
            <w:proofErr w:type="spellEnd"/>
            <w:r w:rsidRPr="002937B8">
              <w:rPr>
                <w:rFonts w:ascii="Arial" w:eastAsia="Arial" w:hAnsi="Arial" w:cs="Arial"/>
                <w:bCs/>
                <w:sz w:val="24"/>
                <w:szCs w:val="24"/>
                <w:lang w:val="en"/>
              </w:rPr>
              <w:t xml:space="preserve"> </w:t>
            </w:r>
          </w:p>
        </w:tc>
        <w:tc>
          <w:tcPr>
            <w:tcW w:w="1438" w:type="dxa"/>
          </w:tcPr>
          <w:p w14:paraId="3F4C8835" w14:textId="392036B1"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vengas</w:t>
            </w:r>
            <w:proofErr w:type="spellEnd"/>
          </w:p>
        </w:tc>
        <w:tc>
          <w:tcPr>
            <w:tcW w:w="1439" w:type="dxa"/>
          </w:tcPr>
          <w:p w14:paraId="76122D05" w14:textId="49B22A2A"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venga</w:t>
            </w:r>
            <w:proofErr w:type="spellEnd"/>
          </w:p>
        </w:tc>
        <w:tc>
          <w:tcPr>
            <w:tcW w:w="1439" w:type="dxa"/>
          </w:tcPr>
          <w:p w14:paraId="32561BDE" w14:textId="2BD7646D"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vengamos</w:t>
            </w:r>
            <w:proofErr w:type="spellEnd"/>
          </w:p>
        </w:tc>
        <w:tc>
          <w:tcPr>
            <w:tcW w:w="1439" w:type="dxa"/>
          </w:tcPr>
          <w:p w14:paraId="2C77E1A6" w14:textId="4D19BDA2"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vengáis</w:t>
            </w:r>
            <w:proofErr w:type="spellEnd"/>
          </w:p>
        </w:tc>
        <w:tc>
          <w:tcPr>
            <w:tcW w:w="1439" w:type="dxa"/>
          </w:tcPr>
          <w:p w14:paraId="0E187A85" w14:textId="5056E5EF"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vengan</w:t>
            </w:r>
            <w:proofErr w:type="spellEnd"/>
          </w:p>
        </w:tc>
      </w:tr>
      <w:tr w:rsidR="002937B8" w14:paraId="6CAEC7D2" w14:textId="77777777" w:rsidTr="002937B8">
        <w:tc>
          <w:tcPr>
            <w:tcW w:w="1438" w:type="dxa"/>
            <w:shd w:val="clear" w:color="auto" w:fill="A8D08D" w:themeFill="accent6" w:themeFillTint="99"/>
          </w:tcPr>
          <w:p w14:paraId="7469D2BC" w14:textId="0B3A1EA2" w:rsidR="002937B8" w:rsidRDefault="002937B8" w:rsidP="005568EE">
            <w:pPr>
              <w:spacing w:line="360" w:lineRule="auto"/>
              <w:rPr>
                <w:rFonts w:ascii="Arial" w:eastAsia="Arial" w:hAnsi="Arial" w:cs="Arial"/>
                <w:b/>
                <w:sz w:val="24"/>
                <w:szCs w:val="24"/>
                <w:lang w:val="en"/>
              </w:rPr>
            </w:pPr>
            <w:proofErr w:type="spellStart"/>
            <w:r>
              <w:rPr>
                <w:rFonts w:ascii="Arial" w:eastAsia="Arial" w:hAnsi="Arial" w:cs="Arial"/>
                <w:b/>
                <w:sz w:val="24"/>
                <w:szCs w:val="24"/>
                <w:lang w:val="en"/>
              </w:rPr>
              <w:t>ver</w:t>
            </w:r>
            <w:proofErr w:type="spellEnd"/>
          </w:p>
        </w:tc>
        <w:tc>
          <w:tcPr>
            <w:tcW w:w="1438" w:type="dxa"/>
          </w:tcPr>
          <w:p w14:paraId="1AC6753A" w14:textId="5FDB5231"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vea</w:t>
            </w:r>
            <w:proofErr w:type="spellEnd"/>
          </w:p>
        </w:tc>
        <w:tc>
          <w:tcPr>
            <w:tcW w:w="1438" w:type="dxa"/>
          </w:tcPr>
          <w:p w14:paraId="4A8C0085" w14:textId="3C4B502A"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veas</w:t>
            </w:r>
            <w:proofErr w:type="spellEnd"/>
          </w:p>
        </w:tc>
        <w:tc>
          <w:tcPr>
            <w:tcW w:w="1439" w:type="dxa"/>
          </w:tcPr>
          <w:p w14:paraId="77FCCEF9" w14:textId="39B6C2D7"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vea</w:t>
            </w:r>
            <w:proofErr w:type="spellEnd"/>
          </w:p>
        </w:tc>
        <w:tc>
          <w:tcPr>
            <w:tcW w:w="1439" w:type="dxa"/>
          </w:tcPr>
          <w:p w14:paraId="389D0C6F" w14:textId="6DDA4AC0"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veamos</w:t>
            </w:r>
            <w:proofErr w:type="spellEnd"/>
          </w:p>
        </w:tc>
        <w:tc>
          <w:tcPr>
            <w:tcW w:w="1439" w:type="dxa"/>
          </w:tcPr>
          <w:p w14:paraId="7BF2E067" w14:textId="784C31B7"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veáis</w:t>
            </w:r>
            <w:proofErr w:type="spellEnd"/>
          </w:p>
        </w:tc>
        <w:tc>
          <w:tcPr>
            <w:tcW w:w="1439" w:type="dxa"/>
          </w:tcPr>
          <w:p w14:paraId="2F97C6B5" w14:textId="33F51FC9" w:rsidR="002937B8" w:rsidRPr="002937B8" w:rsidRDefault="002937B8" w:rsidP="005568EE">
            <w:pPr>
              <w:spacing w:line="360" w:lineRule="auto"/>
              <w:rPr>
                <w:rFonts w:ascii="Arial" w:eastAsia="Arial" w:hAnsi="Arial" w:cs="Arial"/>
                <w:bCs/>
                <w:sz w:val="24"/>
                <w:szCs w:val="24"/>
                <w:lang w:val="en"/>
              </w:rPr>
            </w:pPr>
            <w:proofErr w:type="spellStart"/>
            <w:r w:rsidRPr="002937B8">
              <w:rPr>
                <w:rFonts w:ascii="Arial" w:eastAsia="Arial" w:hAnsi="Arial" w:cs="Arial"/>
                <w:bCs/>
                <w:sz w:val="24"/>
                <w:szCs w:val="24"/>
                <w:lang w:val="en"/>
              </w:rPr>
              <w:t>vean</w:t>
            </w:r>
            <w:proofErr w:type="spellEnd"/>
          </w:p>
        </w:tc>
      </w:tr>
    </w:tbl>
    <w:p w14:paraId="3A3B8C01" w14:textId="1976DFA7" w:rsidR="00953759" w:rsidRDefault="00953759" w:rsidP="005568EE">
      <w:pPr>
        <w:spacing w:after="0" w:line="360" w:lineRule="auto"/>
        <w:ind w:left="270"/>
        <w:rPr>
          <w:rFonts w:ascii="Arial" w:eastAsia="Arial" w:hAnsi="Arial" w:cs="Arial"/>
          <w:b/>
          <w:sz w:val="24"/>
          <w:szCs w:val="24"/>
          <w:lang w:val="en"/>
        </w:rPr>
      </w:pPr>
    </w:p>
    <w:p w14:paraId="006EC29E" w14:textId="77777777" w:rsidR="00953759" w:rsidRDefault="00953759" w:rsidP="005568EE">
      <w:pPr>
        <w:spacing w:after="0" w:line="360" w:lineRule="auto"/>
        <w:ind w:left="270"/>
        <w:rPr>
          <w:rFonts w:ascii="Arial" w:eastAsia="Arial" w:hAnsi="Arial" w:cs="Arial"/>
          <w:b/>
          <w:sz w:val="24"/>
          <w:szCs w:val="24"/>
          <w:lang w:val="en"/>
        </w:rPr>
      </w:pPr>
    </w:p>
    <w:p w14:paraId="362FB6A6" w14:textId="552F6E25" w:rsidR="005568EE" w:rsidRPr="00EB38CD" w:rsidRDefault="0007769E" w:rsidP="005217A5">
      <w:pPr>
        <w:spacing w:after="0" w:line="360" w:lineRule="auto"/>
        <w:rPr>
          <w:rFonts w:ascii="Arial" w:eastAsia="Arial" w:hAnsi="Arial" w:cs="Arial"/>
          <w:b/>
          <w:sz w:val="24"/>
          <w:szCs w:val="24"/>
          <w:lang w:val="en"/>
        </w:rPr>
      </w:pPr>
      <w:r w:rsidRPr="0007769E">
        <w:rPr>
          <w:rFonts w:ascii="Arial" w:eastAsia="Arial" w:hAnsi="Arial" w:cs="Arial"/>
          <w:b/>
          <w:color w:val="C00000"/>
          <w:sz w:val="28"/>
          <w:szCs w:val="28"/>
          <w:lang w:val="en"/>
        </w:rPr>
        <w:lastRenderedPageBreak/>
        <w:t>5</w:t>
      </w:r>
      <w:r w:rsidR="005217A5" w:rsidRPr="0007769E">
        <w:rPr>
          <w:rFonts w:ascii="Arial" w:eastAsia="Arial" w:hAnsi="Arial" w:cs="Arial"/>
          <w:b/>
          <w:color w:val="C00000"/>
          <w:sz w:val="28"/>
          <w:szCs w:val="28"/>
          <w:lang w:val="en"/>
        </w:rPr>
        <w:t xml:space="preserve">. </w:t>
      </w:r>
      <w:proofErr w:type="spellStart"/>
      <w:r w:rsidR="005217A5" w:rsidRPr="0007769E">
        <w:rPr>
          <w:rFonts w:ascii="Arial" w:eastAsia="Arial" w:hAnsi="Arial" w:cs="Arial"/>
          <w:b/>
          <w:color w:val="C00000"/>
          <w:sz w:val="28"/>
          <w:szCs w:val="28"/>
          <w:lang w:val="en"/>
        </w:rPr>
        <w:t>Práctica</w:t>
      </w:r>
      <w:proofErr w:type="spellEnd"/>
      <w:r w:rsidR="005217A5" w:rsidRPr="0007769E">
        <w:rPr>
          <w:rFonts w:ascii="Arial" w:eastAsia="Arial" w:hAnsi="Arial" w:cs="Arial"/>
          <w:b/>
          <w:color w:val="C00000"/>
          <w:sz w:val="28"/>
          <w:szCs w:val="28"/>
          <w:lang w:val="en"/>
        </w:rPr>
        <w:t>:</w:t>
      </w:r>
      <w:r w:rsidR="005217A5" w:rsidRPr="005217A5">
        <w:rPr>
          <w:rFonts w:ascii="Arial" w:eastAsia="Arial" w:hAnsi="Arial" w:cs="Arial"/>
          <w:b/>
          <w:color w:val="C00000"/>
          <w:sz w:val="24"/>
          <w:szCs w:val="24"/>
          <w:lang w:val="en"/>
        </w:rPr>
        <w:t xml:space="preserve"> </w:t>
      </w:r>
      <w:r w:rsidR="005568EE" w:rsidRPr="00EB38CD">
        <w:rPr>
          <w:rFonts w:ascii="Arial" w:eastAsia="Arial" w:hAnsi="Arial" w:cs="Arial"/>
          <w:b/>
          <w:sz w:val="24"/>
          <w:szCs w:val="24"/>
          <w:lang w:val="en"/>
        </w:rPr>
        <w:t>Practice the subjunctive verb conjugation</w:t>
      </w:r>
      <w:r w:rsidR="00EB38CD" w:rsidRPr="00EB38CD">
        <w:rPr>
          <w:rFonts w:ascii="Arial" w:eastAsia="Arial" w:hAnsi="Arial" w:cs="Arial"/>
          <w:b/>
          <w:sz w:val="24"/>
          <w:szCs w:val="24"/>
          <w:lang w:val="en"/>
        </w:rPr>
        <w:t xml:space="preserve"> and translate the sentences</w:t>
      </w:r>
      <w:r w:rsidR="00CB6792" w:rsidRPr="00EB38CD">
        <w:rPr>
          <w:rFonts w:ascii="Arial" w:eastAsia="Arial" w:hAnsi="Arial" w:cs="Arial"/>
          <w:b/>
          <w:sz w:val="24"/>
          <w:szCs w:val="24"/>
          <w:lang w:val="en"/>
        </w:rPr>
        <w:t>.</w:t>
      </w:r>
    </w:p>
    <w:p w14:paraId="05C53C40" w14:textId="17A164F3" w:rsidR="00EB38CD" w:rsidRPr="00EB38CD" w:rsidRDefault="00EB38CD" w:rsidP="00EB38CD">
      <w:pPr>
        <w:pStyle w:val="ListParagraph"/>
        <w:numPr>
          <w:ilvl w:val="0"/>
          <w:numId w:val="39"/>
        </w:numPr>
        <w:spacing w:after="0" w:line="360" w:lineRule="auto"/>
        <w:rPr>
          <w:rFonts w:ascii="Arial" w:eastAsia="Arial" w:hAnsi="Arial" w:cs="Arial"/>
          <w:bCs/>
          <w:i/>
          <w:iCs/>
          <w:sz w:val="24"/>
          <w:szCs w:val="24"/>
          <w:lang w:val="es-MX"/>
        </w:rPr>
      </w:pPr>
      <w:r w:rsidRPr="00EB38CD">
        <w:rPr>
          <w:rFonts w:ascii="Arial" w:eastAsia="Arial" w:hAnsi="Arial" w:cs="Arial"/>
          <w:bCs/>
          <w:i/>
          <w:iCs/>
          <w:sz w:val="24"/>
          <w:szCs w:val="24"/>
          <w:lang w:val="es-MX"/>
        </w:rPr>
        <w:t xml:space="preserve">No creo que el jefe ____ eso. (aceptar) </w:t>
      </w:r>
    </w:p>
    <w:p w14:paraId="25AA7A26" w14:textId="2C681A87"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Pr="00EB38CD">
        <w:rPr>
          <w:rFonts w:ascii="Arial" w:eastAsia="Arial" w:hAnsi="Arial" w:cs="Arial"/>
          <w:bCs/>
          <w:sz w:val="24"/>
          <w:szCs w:val="24"/>
        </w:rPr>
        <w:t>acepte</w:t>
      </w:r>
      <w:proofErr w:type="spellEnd"/>
      <w:r w:rsidRPr="00EB38CD">
        <w:rPr>
          <w:rFonts w:ascii="Arial" w:eastAsia="Arial" w:hAnsi="Arial" w:cs="Arial"/>
          <w:bCs/>
          <w:sz w:val="24"/>
          <w:szCs w:val="24"/>
        </w:rPr>
        <w:t xml:space="preserve">; I don’t think the boss will accept that. </w:t>
      </w:r>
    </w:p>
    <w:p w14:paraId="7BA80926" w14:textId="30CE8948" w:rsidR="00EB38CD" w:rsidRPr="00EB38CD" w:rsidRDefault="00EB38CD" w:rsidP="00EB38CD">
      <w:pPr>
        <w:pStyle w:val="ListParagraph"/>
        <w:numPr>
          <w:ilvl w:val="0"/>
          <w:numId w:val="39"/>
        </w:numPr>
        <w:spacing w:after="0" w:line="360" w:lineRule="auto"/>
        <w:rPr>
          <w:rFonts w:ascii="Arial" w:eastAsia="Arial" w:hAnsi="Arial" w:cs="Arial"/>
          <w:bCs/>
          <w:i/>
          <w:iCs/>
          <w:sz w:val="24"/>
          <w:szCs w:val="24"/>
          <w:lang w:val="es-MX"/>
        </w:rPr>
      </w:pPr>
      <w:r w:rsidRPr="00EB38CD">
        <w:rPr>
          <w:rFonts w:ascii="Arial" w:eastAsia="Arial" w:hAnsi="Arial" w:cs="Arial"/>
          <w:bCs/>
          <w:i/>
          <w:iCs/>
          <w:sz w:val="24"/>
          <w:szCs w:val="24"/>
          <w:lang w:val="es-MX"/>
        </w:rPr>
        <w:t>No me parece que lo ____. (saber)</w:t>
      </w:r>
    </w:p>
    <w:p w14:paraId="7E7559A2" w14:textId="370E9388"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Pr="00EB38CD">
        <w:rPr>
          <w:rFonts w:ascii="Arial" w:eastAsia="Arial" w:hAnsi="Arial" w:cs="Arial"/>
          <w:bCs/>
          <w:sz w:val="24"/>
          <w:szCs w:val="24"/>
        </w:rPr>
        <w:t>sepa</w:t>
      </w:r>
      <w:proofErr w:type="spellEnd"/>
      <w:r w:rsidRPr="00EB38CD">
        <w:rPr>
          <w:rFonts w:ascii="Arial" w:eastAsia="Arial" w:hAnsi="Arial" w:cs="Arial"/>
          <w:bCs/>
          <w:sz w:val="24"/>
          <w:szCs w:val="24"/>
        </w:rPr>
        <w:t xml:space="preserve">; I don’t think she knows it. </w:t>
      </w:r>
    </w:p>
    <w:p w14:paraId="71B4B8F9" w14:textId="31331174" w:rsidR="00EB38CD" w:rsidRPr="00EB38CD" w:rsidRDefault="00EB38CD" w:rsidP="00EB38CD">
      <w:pPr>
        <w:pStyle w:val="ListParagraph"/>
        <w:numPr>
          <w:ilvl w:val="0"/>
          <w:numId w:val="39"/>
        </w:numPr>
        <w:spacing w:after="0" w:line="360" w:lineRule="auto"/>
        <w:rPr>
          <w:rFonts w:ascii="Arial" w:eastAsia="Arial" w:hAnsi="Arial" w:cs="Arial"/>
          <w:bCs/>
          <w:i/>
          <w:iCs/>
          <w:sz w:val="24"/>
          <w:szCs w:val="24"/>
          <w:lang w:val="es-MX"/>
        </w:rPr>
      </w:pPr>
      <w:r w:rsidRPr="00EB38CD">
        <w:rPr>
          <w:rFonts w:ascii="Arial" w:eastAsia="Arial" w:hAnsi="Arial" w:cs="Arial"/>
          <w:bCs/>
          <w:i/>
          <w:iCs/>
          <w:sz w:val="24"/>
          <w:szCs w:val="24"/>
          <w:lang w:val="es-MX"/>
        </w:rPr>
        <w:t>Tal vez ____ lugar el viernes. (tener)</w:t>
      </w:r>
    </w:p>
    <w:p w14:paraId="6E040B3E" w14:textId="6A60F354"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Pr="00EB38CD">
        <w:rPr>
          <w:rFonts w:ascii="Arial" w:eastAsia="Arial" w:hAnsi="Arial" w:cs="Arial"/>
          <w:bCs/>
          <w:sz w:val="24"/>
          <w:szCs w:val="24"/>
        </w:rPr>
        <w:t>tenga</w:t>
      </w:r>
      <w:proofErr w:type="spellEnd"/>
      <w:r w:rsidRPr="00EB38CD">
        <w:rPr>
          <w:rFonts w:ascii="Arial" w:eastAsia="Arial" w:hAnsi="Arial" w:cs="Arial"/>
          <w:bCs/>
          <w:sz w:val="24"/>
          <w:szCs w:val="24"/>
        </w:rPr>
        <w:t>; Perhaps it will take place on Friday.</w:t>
      </w:r>
    </w:p>
    <w:p w14:paraId="2463BF73" w14:textId="7ECAF122" w:rsidR="00EB38CD" w:rsidRPr="00EB38CD" w:rsidRDefault="00EB38CD" w:rsidP="00EB38CD">
      <w:pPr>
        <w:pStyle w:val="ListParagraph"/>
        <w:numPr>
          <w:ilvl w:val="0"/>
          <w:numId w:val="39"/>
        </w:numPr>
        <w:spacing w:after="0" w:line="360" w:lineRule="auto"/>
        <w:rPr>
          <w:rFonts w:ascii="Arial" w:eastAsia="Arial" w:hAnsi="Arial" w:cs="Arial"/>
          <w:bCs/>
          <w:i/>
          <w:iCs/>
          <w:sz w:val="24"/>
          <w:szCs w:val="24"/>
          <w:lang w:val="es-MX"/>
        </w:rPr>
      </w:pPr>
      <w:r w:rsidRPr="00EB38CD">
        <w:rPr>
          <w:rFonts w:ascii="Arial" w:eastAsia="Arial" w:hAnsi="Arial" w:cs="Arial"/>
          <w:bCs/>
          <w:i/>
          <w:iCs/>
          <w:sz w:val="24"/>
          <w:szCs w:val="24"/>
          <w:lang w:val="es-MX"/>
        </w:rPr>
        <w:t xml:space="preserve">No estamos seguros </w:t>
      </w:r>
      <w:proofErr w:type="gramStart"/>
      <w:r w:rsidRPr="00EB38CD">
        <w:rPr>
          <w:rFonts w:ascii="Arial" w:eastAsia="Arial" w:hAnsi="Arial" w:cs="Arial"/>
          <w:bCs/>
          <w:i/>
          <w:iCs/>
          <w:sz w:val="24"/>
          <w:szCs w:val="24"/>
          <w:lang w:val="es-MX"/>
        </w:rPr>
        <w:t>que</w:t>
      </w:r>
      <w:proofErr w:type="gramEnd"/>
      <w:r w:rsidRPr="00EB38CD">
        <w:rPr>
          <w:rFonts w:ascii="Arial" w:eastAsia="Arial" w:hAnsi="Arial" w:cs="Arial"/>
          <w:bCs/>
          <w:i/>
          <w:iCs/>
          <w:sz w:val="24"/>
          <w:szCs w:val="24"/>
          <w:lang w:val="es-MX"/>
        </w:rPr>
        <w:t xml:space="preserve"> ____ reunión hoy. </w:t>
      </w:r>
    </w:p>
    <w:p w14:paraId="4A919020" w14:textId="22819096"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Pr="00EB38CD">
        <w:rPr>
          <w:rFonts w:ascii="Arial" w:eastAsia="Arial" w:hAnsi="Arial" w:cs="Arial"/>
          <w:bCs/>
          <w:sz w:val="24"/>
          <w:szCs w:val="24"/>
        </w:rPr>
        <w:t>haya</w:t>
      </w:r>
      <w:proofErr w:type="spellEnd"/>
      <w:r w:rsidRPr="00EB38CD">
        <w:rPr>
          <w:rFonts w:ascii="Arial" w:eastAsia="Arial" w:hAnsi="Arial" w:cs="Arial"/>
          <w:bCs/>
          <w:sz w:val="24"/>
          <w:szCs w:val="24"/>
        </w:rPr>
        <w:t>; We are not sure that there is a meeting today.</w:t>
      </w:r>
    </w:p>
    <w:p w14:paraId="4E8310F3" w14:textId="32D9514E" w:rsidR="00EB38CD" w:rsidRPr="00EB38CD" w:rsidRDefault="00EB38CD" w:rsidP="00EB38CD">
      <w:pPr>
        <w:pStyle w:val="ListParagraph"/>
        <w:numPr>
          <w:ilvl w:val="0"/>
          <w:numId w:val="39"/>
        </w:numPr>
        <w:spacing w:after="0" w:line="360" w:lineRule="auto"/>
        <w:rPr>
          <w:rFonts w:ascii="Arial" w:eastAsia="Arial" w:hAnsi="Arial" w:cs="Arial"/>
          <w:bCs/>
          <w:i/>
          <w:iCs/>
          <w:sz w:val="24"/>
          <w:szCs w:val="24"/>
          <w:lang w:val="es-MX"/>
        </w:rPr>
      </w:pPr>
      <w:r w:rsidRPr="00EB38CD">
        <w:rPr>
          <w:rFonts w:ascii="Arial" w:eastAsia="Arial" w:hAnsi="Arial" w:cs="Arial"/>
          <w:bCs/>
          <w:i/>
          <w:iCs/>
          <w:sz w:val="24"/>
          <w:szCs w:val="24"/>
          <w:lang w:val="es-MX"/>
        </w:rPr>
        <w:t>Dudo que Jorge _____ venir hoy. (poder)</w:t>
      </w:r>
    </w:p>
    <w:p w14:paraId="247B081C" w14:textId="7258A2AE"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Pr="00EB38CD">
        <w:rPr>
          <w:rFonts w:ascii="Arial" w:eastAsia="Arial" w:hAnsi="Arial" w:cs="Arial"/>
          <w:bCs/>
          <w:sz w:val="24"/>
          <w:szCs w:val="24"/>
        </w:rPr>
        <w:t>pueda</w:t>
      </w:r>
      <w:proofErr w:type="spellEnd"/>
      <w:r w:rsidRPr="00EB38CD">
        <w:rPr>
          <w:rFonts w:ascii="Arial" w:eastAsia="Arial" w:hAnsi="Arial" w:cs="Arial"/>
          <w:bCs/>
          <w:sz w:val="24"/>
          <w:szCs w:val="24"/>
        </w:rPr>
        <w:t>; I doubt that Jorge can come today.</w:t>
      </w:r>
    </w:p>
    <w:p w14:paraId="13FA810D" w14:textId="77777777" w:rsidR="005C2710" w:rsidRPr="00EB38CD" w:rsidRDefault="005C2710" w:rsidP="0098796B">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7716FD35" w14:textId="1F439E79" w:rsidR="00CF1B3C" w:rsidRPr="00B977F3" w:rsidRDefault="0007769E" w:rsidP="00F52208">
      <w:pPr>
        <w:pBdr>
          <w:top w:val="nil"/>
          <w:left w:val="nil"/>
          <w:bottom w:val="nil"/>
          <w:right w:val="nil"/>
          <w:between w:val="nil"/>
        </w:pBdr>
        <w:tabs>
          <w:tab w:val="left" w:pos="1720"/>
        </w:tabs>
        <w:spacing w:after="80" w:line="240" w:lineRule="auto"/>
        <w:rPr>
          <w:rFonts w:ascii="Arial" w:eastAsia="Arial" w:hAnsi="Arial" w:cs="Arial"/>
          <w:b/>
          <w:sz w:val="28"/>
          <w:szCs w:val="28"/>
        </w:rPr>
      </w:pPr>
      <w:r>
        <w:rPr>
          <w:rFonts w:ascii="Arial" w:eastAsia="Arial" w:hAnsi="Arial" w:cs="Arial"/>
          <w:bCs/>
          <w:color w:val="C00000"/>
          <w:sz w:val="28"/>
          <w:szCs w:val="28"/>
        </w:rPr>
        <w:t>6</w:t>
      </w:r>
      <w:r w:rsidR="00CF1B3C">
        <w:rPr>
          <w:rFonts w:ascii="Arial" w:eastAsia="Arial" w:hAnsi="Arial" w:cs="Arial"/>
          <w:bCs/>
          <w:color w:val="C00000"/>
          <w:sz w:val="28"/>
          <w:szCs w:val="28"/>
        </w:rPr>
        <w:t>.</w:t>
      </w:r>
      <w:r w:rsidR="0037184E" w:rsidRPr="00B977F3">
        <w:rPr>
          <w:rFonts w:ascii="Arial" w:eastAsia="Arial" w:hAnsi="Arial" w:cs="Arial"/>
          <w:bCs/>
          <w:color w:val="C00000"/>
          <w:sz w:val="28"/>
          <w:szCs w:val="28"/>
        </w:rPr>
        <w:t xml:space="preserve"> </w:t>
      </w:r>
      <w:r w:rsidR="00CC76B4" w:rsidRPr="00B977F3">
        <w:rPr>
          <w:rFonts w:ascii="Arial" w:eastAsia="Arial" w:hAnsi="Arial" w:cs="Arial"/>
          <w:b/>
          <w:i/>
          <w:iCs/>
          <w:color w:val="C00000"/>
          <w:sz w:val="28"/>
          <w:szCs w:val="28"/>
        </w:rPr>
        <w:t xml:space="preserve">El </w:t>
      </w:r>
      <w:proofErr w:type="spellStart"/>
      <w:r w:rsidR="00CC76B4" w:rsidRPr="00B977F3">
        <w:rPr>
          <w:rFonts w:ascii="Arial" w:eastAsia="Arial" w:hAnsi="Arial" w:cs="Arial"/>
          <w:b/>
          <w:i/>
          <w:iCs/>
          <w:color w:val="C00000"/>
          <w:sz w:val="28"/>
          <w:szCs w:val="28"/>
        </w:rPr>
        <w:t>Vocabulario</w:t>
      </w:r>
      <w:proofErr w:type="spellEnd"/>
      <w:r w:rsidR="00CC76B4" w:rsidRPr="00B977F3">
        <w:rPr>
          <w:rFonts w:ascii="Arial" w:eastAsia="Arial" w:hAnsi="Arial" w:cs="Arial"/>
          <w:b/>
          <w:color w:val="C00000"/>
          <w:sz w:val="28"/>
          <w:szCs w:val="28"/>
        </w:rPr>
        <w:t xml:space="preserve"> – </w:t>
      </w:r>
      <w:r w:rsidR="00CC76B4" w:rsidRPr="00B977F3">
        <w:rPr>
          <w:rFonts w:ascii="Arial" w:eastAsia="Arial" w:hAnsi="Arial" w:cs="Arial"/>
          <w:bCs/>
          <w:sz w:val="28"/>
          <w:szCs w:val="28"/>
        </w:rPr>
        <w:t xml:space="preserve">Vocabulary: </w:t>
      </w:r>
      <w:r w:rsidR="00B977F3" w:rsidRPr="00B977F3">
        <w:rPr>
          <w:rFonts w:ascii="Arial" w:eastAsia="Arial" w:hAnsi="Arial" w:cs="Arial"/>
          <w:bCs/>
          <w:sz w:val="28"/>
          <w:szCs w:val="28"/>
        </w:rPr>
        <w:t>Denial/doubt s</w:t>
      </w:r>
      <w:r w:rsidR="00B977F3">
        <w:rPr>
          <w:rFonts w:ascii="Arial" w:eastAsia="Arial" w:hAnsi="Arial" w:cs="Arial"/>
          <w:bCs/>
          <w:sz w:val="28"/>
          <w:szCs w:val="28"/>
        </w:rPr>
        <w:t>ignifiers and adverb clauses</w:t>
      </w:r>
      <w:r w:rsidR="00E1042F">
        <w:rPr>
          <w:rFonts w:ascii="Arial" w:eastAsia="Arial" w:hAnsi="Arial" w:cs="Arial"/>
          <w:bCs/>
          <w:sz w:val="28"/>
          <w:szCs w:val="28"/>
        </w:rPr>
        <w:t xml:space="preserve"> that are always followed by subjunctive. </w:t>
      </w:r>
    </w:p>
    <w:p w14:paraId="4A7A8BAA" w14:textId="77777777" w:rsidR="00CC76B4" w:rsidRPr="00B977F3" w:rsidRDefault="00CC76B4" w:rsidP="00CC76B4">
      <w:pPr>
        <w:pBdr>
          <w:top w:val="nil"/>
          <w:left w:val="nil"/>
          <w:bottom w:val="nil"/>
          <w:right w:val="nil"/>
          <w:between w:val="nil"/>
        </w:pBdr>
        <w:tabs>
          <w:tab w:val="left" w:pos="1720"/>
        </w:tabs>
        <w:spacing w:after="80" w:line="240" w:lineRule="auto"/>
        <w:rPr>
          <w:rFonts w:ascii="Arial" w:eastAsia="Arial" w:hAnsi="Arial" w:cs="Arial"/>
          <w:b/>
          <w:color w:val="C00000"/>
          <w:sz w:val="24"/>
          <w:szCs w:val="24"/>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CC76B4" w:rsidRPr="00EE5872" w14:paraId="1495A422" w14:textId="77777777" w:rsidTr="006D6C14">
        <w:trPr>
          <w:trHeight w:val="20"/>
        </w:trPr>
        <w:tc>
          <w:tcPr>
            <w:tcW w:w="4695" w:type="dxa"/>
            <w:shd w:val="clear" w:color="auto" w:fill="auto"/>
            <w:tcMar>
              <w:top w:w="100" w:type="dxa"/>
              <w:left w:w="100" w:type="dxa"/>
              <w:bottom w:w="100" w:type="dxa"/>
              <w:right w:w="100" w:type="dxa"/>
            </w:tcMar>
          </w:tcPr>
          <w:p w14:paraId="5A4CD7FE" w14:textId="4AD8B693" w:rsidR="00CC76B4" w:rsidRPr="00E05273" w:rsidRDefault="00776030" w:rsidP="006D6C14">
            <w:pPr>
              <w:widowControl w:val="0"/>
              <w:spacing w:after="0" w:line="240" w:lineRule="auto"/>
              <w:rPr>
                <w:rFonts w:ascii="Arial" w:eastAsia="Arial" w:hAnsi="Arial" w:cs="Arial"/>
                <w:i/>
                <w:iCs/>
                <w:sz w:val="24"/>
                <w:szCs w:val="24"/>
                <w:lang w:val="en"/>
              </w:rPr>
            </w:pPr>
            <w:proofErr w:type="spellStart"/>
            <w:r>
              <w:rPr>
                <w:rFonts w:ascii="Arial" w:eastAsia="Arial" w:hAnsi="Arial" w:cs="Arial"/>
                <w:i/>
                <w:iCs/>
                <w:sz w:val="24"/>
                <w:szCs w:val="24"/>
                <w:lang w:val="en"/>
              </w:rPr>
              <w:t>dudar</w:t>
            </w:r>
            <w:proofErr w:type="spellEnd"/>
          </w:p>
        </w:tc>
        <w:tc>
          <w:tcPr>
            <w:tcW w:w="4320" w:type="dxa"/>
            <w:shd w:val="clear" w:color="auto" w:fill="auto"/>
            <w:tcMar>
              <w:top w:w="100" w:type="dxa"/>
              <w:left w:w="100" w:type="dxa"/>
              <w:bottom w:w="100" w:type="dxa"/>
              <w:right w:w="100" w:type="dxa"/>
            </w:tcMar>
          </w:tcPr>
          <w:p w14:paraId="5106FFF1" w14:textId="33204CB0" w:rsidR="00CC76B4" w:rsidRPr="00E05273" w:rsidRDefault="00776030"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doubt</w:t>
            </w:r>
          </w:p>
        </w:tc>
      </w:tr>
      <w:tr w:rsidR="00CC76B4" w:rsidRPr="00EE5872" w14:paraId="3AE419EA" w14:textId="77777777" w:rsidTr="006D6C14">
        <w:trPr>
          <w:trHeight w:val="20"/>
        </w:trPr>
        <w:tc>
          <w:tcPr>
            <w:tcW w:w="4695" w:type="dxa"/>
            <w:shd w:val="clear" w:color="auto" w:fill="auto"/>
            <w:tcMar>
              <w:top w:w="100" w:type="dxa"/>
              <w:left w:w="100" w:type="dxa"/>
              <w:bottom w:w="100" w:type="dxa"/>
              <w:right w:w="100" w:type="dxa"/>
            </w:tcMar>
          </w:tcPr>
          <w:p w14:paraId="4BC66F30" w14:textId="0E6AEBA2" w:rsidR="00CC76B4" w:rsidRPr="00E05273" w:rsidRDefault="00776030" w:rsidP="006D6C14">
            <w:pPr>
              <w:widowControl w:val="0"/>
              <w:spacing w:after="0" w:line="240" w:lineRule="auto"/>
              <w:rPr>
                <w:rFonts w:ascii="Arial" w:eastAsia="Arial" w:hAnsi="Arial" w:cs="Arial"/>
                <w:i/>
                <w:iCs/>
                <w:sz w:val="24"/>
                <w:szCs w:val="24"/>
                <w:lang w:val="en"/>
              </w:rPr>
            </w:pPr>
            <w:proofErr w:type="spellStart"/>
            <w:r>
              <w:rPr>
                <w:rFonts w:ascii="Arial" w:eastAsia="Arial" w:hAnsi="Arial" w:cs="Arial"/>
                <w:i/>
                <w:iCs/>
                <w:sz w:val="24"/>
                <w:szCs w:val="24"/>
                <w:lang w:val="en"/>
              </w:rPr>
              <w:t>negar</w:t>
            </w:r>
            <w:proofErr w:type="spellEnd"/>
          </w:p>
        </w:tc>
        <w:tc>
          <w:tcPr>
            <w:tcW w:w="4320" w:type="dxa"/>
            <w:shd w:val="clear" w:color="auto" w:fill="auto"/>
            <w:tcMar>
              <w:top w:w="100" w:type="dxa"/>
              <w:left w:w="100" w:type="dxa"/>
              <w:bottom w:w="100" w:type="dxa"/>
              <w:right w:w="100" w:type="dxa"/>
            </w:tcMar>
          </w:tcPr>
          <w:p w14:paraId="16A45F2E" w14:textId="2FB7E9BE" w:rsidR="00CC76B4" w:rsidRPr="00E05273" w:rsidRDefault="00776030"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 xml:space="preserve">to </w:t>
            </w:r>
            <w:r w:rsidR="00B977F3">
              <w:rPr>
                <w:rFonts w:ascii="Arial" w:eastAsia="Arial" w:hAnsi="Arial" w:cs="Arial"/>
                <w:sz w:val="24"/>
                <w:szCs w:val="24"/>
                <w:lang w:val="en"/>
              </w:rPr>
              <w:t>deny</w:t>
            </w:r>
          </w:p>
        </w:tc>
      </w:tr>
      <w:tr w:rsidR="00CB6792" w:rsidRPr="00EE5872" w14:paraId="3ABEDA3B" w14:textId="77777777" w:rsidTr="006D6C14">
        <w:trPr>
          <w:trHeight w:val="20"/>
        </w:trPr>
        <w:tc>
          <w:tcPr>
            <w:tcW w:w="4695" w:type="dxa"/>
            <w:shd w:val="clear" w:color="auto" w:fill="auto"/>
            <w:tcMar>
              <w:top w:w="100" w:type="dxa"/>
              <w:left w:w="100" w:type="dxa"/>
              <w:bottom w:w="100" w:type="dxa"/>
              <w:right w:w="100" w:type="dxa"/>
            </w:tcMar>
          </w:tcPr>
          <w:p w14:paraId="50AFE619" w14:textId="61ED29A1" w:rsidR="00CB6792" w:rsidRDefault="00CB6792"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no </w:t>
            </w:r>
            <w:proofErr w:type="spellStart"/>
            <w:r>
              <w:rPr>
                <w:rFonts w:ascii="Arial" w:eastAsia="Arial" w:hAnsi="Arial" w:cs="Arial"/>
                <w:i/>
                <w:iCs/>
                <w:sz w:val="24"/>
                <w:szCs w:val="24"/>
                <w:lang w:val="en"/>
              </w:rPr>
              <w:t>estar</w:t>
            </w:r>
            <w:proofErr w:type="spellEnd"/>
            <w:r>
              <w:rPr>
                <w:rFonts w:ascii="Arial" w:eastAsia="Arial" w:hAnsi="Arial" w:cs="Arial"/>
                <w:i/>
                <w:iCs/>
                <w:sz w:val="24"/>
                <w:szCs w:val="24"/>
                <w:lang w:val="en"/>
              </w:rPr>
              <w:t xml:space="preserve"> </w:t>
            </w:r>
            <w:proofErr w:type="spellStart"/>
            <w:r>
              <w:rPr>
                <w:rFonts w:ascii="Arial" w:eastAsia="Arial" w:hAnsi="Arial" w:cs="Arial"/>
                <w:i/>
                <w:iCs/>
                <w:sz w:val="24"/>
                <w:szCs w:val="24"/>
                <w:lang w:val="en"/>
              </w:rPr>
              <w:t>seguro</w:t>
            </w:r>
            <w:proofErr w:type="spellEnd"/>
            <w:r>
              <w:rPr>
                <w:rFonts w:ascii="Arial" w:eastAsia="Arial" w:hAnsi="Arial" w:cs="Arial"/>
                <w:i/>
                <w:iCs/>
                <w:sz w:val="24"/>
                <w:szCs w:val="24"/>
                <w:lang w:val="en"/>
              </w:rPr>
              <w:t xml:space="preserve"> de</w:t>
            </w:r>
          </w:p>
        </w:tc>
        <w:tc>
          <w:tcPr>
            <w:tcW w:w="4320" w:type="dxa"/>
            <w:shd w:val="clear" w:color="auto" w:fill="auto"/>
            <w:tcMar>
              <w:top w:w="100" w:type="dxa"/>
              <w:left w:w="100" w:type="dxa"/>
              <w:bottom w:w="100" w:type="dxa"/>
              <w:right w:w="100" w:type="dxa"/>
            </w:tcMar>
          </w:tcPr>
          <w:p w14:paraId="071B3B4E" w14:textId="7B3A0216" w:rsidR="00CB6792" w:rsidRDefault="00CB6792"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not being sure of</w:t>
            </w:r>
          </w:p>
        </w:tc>
      </w:tr>
      <w:tr w:rsidR="00CB6792" w:rsidRPr="00EE5872" w14:paraId="51FD2184" w14:textId="77777777" w:rsidTr="006D6C14">
        <w:trPr>
          <w:trHeight w:val="20"/>
        </w:trPr>
        <w:tc>
          <w:tcPr>
            <w:tcW w:w="4695" w:type="dxa"/>
            <w:shd w:val="clear" w:color="auto" w:fill="auto"/>
            <w:tcMar>
              <w:top w:w="100" w:type="dxa"/>
              <w:left w:w="100" w:type="dxa"/>
              <w:bottom w:w="100" w:type="dxa"/>
              <w:right w:w="100" w:type="dxa"/>
            </w:tcMar>
          </w:tcPr>
          <w:p w14:paraId="77DCBF96" w14:textId="5B4DDA83" w:rsidR="00CB6792" w:rsidRDefault="00CB6792"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no </w:t>
            </w:r>
            <w:proofErr w:type="spellStart"/>
            <w:r>
              <w:rPr>
                <w:rFonts w:ascii="Arial" w:eastAsia="Arial" w:hAnsi="Arial" w:cs="Arial"/>
                <w:i/>
                <w:iCs/>
                <w:sz w:val="24"/>
                <w:szCs w:val="24"/>
                <w:lang w:val="en"/>
              </w:rPr>
              <w:t>poder</w:t>
            </w:r>
            <w:proofErr w:type="spellEnd"/>
            <w:r>
              <w:rPr>
                <w:rFonts w:ascii="Arial" w:eastAsia="Arial" w:hAnsi="Arial" w:cs="Arial"/>
                <w:i/>
                <w:iCs/>
                <w:sz w:val="24"/>
                <w:szCs w:val="24"/>
                <w:lang w:val="en"/>
              </w:rPr>
              <w:t xml:space="preserve"> ser</w:t>
            </w:r>
          </w:p>
        </w:tc>
        <w:tc>
          <w:tcPr>
            <w:tcW w:w="4320" w:type="dxa"/>
            <w:shd w:val="clear" w:color="auto" w:fill="auto"/>
            <w:tcMar>
              <w:top w:w="100" w:type="dxa"/>
              <w:left w:w="100" w:type="dxa"/>
              <w:bottom w:w="100" w:type="dxa"/>
              <w:right w:w="100" w:type="dxa"/>
            </w:tcMar>
          </w:tcPr>
          <w:p w14:paraId="6AAEE110" w14:textId="7ECEF7CF" w:rsidR="00CB6792" w:rsidRDefault="00CB6792"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not being able to be</w:t>
            </w:r>
          </w:p>
        </w:tc>
      </w:tr>
      <w:tr w:rsidR="00CC76B4" w:rsidRPr="00EE5872" w14:paraId="225DF018" w14:textId="77777777" w:rsidTr="006D6C14">
        <w:trPr>
          <w:trHeight w:val="20"/>
        </w:trPr>
        <w:tc>
          <w:tcPr>
            <w:tcW w:w="4695" w:type="dxa"/>
            <w:shd w:val="clear" w:color="auto" w:fill="auto"/>
            <w:tcMar>
              <w:top w:w="100" w:type="dxa"/>
              <w:left w:w="100" w:type="dxa"/>
              <w:bottom w:w="100" w:type="dxa"/>
              <w:right w:w="100" w:type="dxa"/>
            </w:tcMar>
          </w:tcPr>
          <w:p w14:paraId="5BC2F44E" w14:textId="3E353901" w:rsidR="00CC76B4" w:rsidRPr="00E05273" w:rsidRDefault="00776030" w:rsidP="006D6C14">
            <w:pPr>
              <w:widowControl w:val="0"/>
              <w:spacing w:after="0" w:line="240" w:lineRule="auto"/>
              <w:rPr>
                <w:rFonts w:ascii="Arial" w:eastAsia="Arial" w:hAnsi="Arial" w:cs="Arial"/>
                <w:i/>
                <w:iCs/>
                <w:sz w:val="24"/>
                <w:szCs w:val="24"/>
                <w:lang w:val="en"/>
              </w:rPr>
            </w:pPr>
            <w:proofErr w:type="spellStart"/>
            <w:r>
              <w:rPr>
                <w:rFonts w:ascii="Arial" w:eastAsia="Arial" w:hAnsi="Arial" w:cs="Arial"/>
                <w:i/>
                <w:iCs/>
                <w:sz w:val="24"/>
                <w:szCs w:val="24"/>
                <w:lang w:val="en"/>
              </w:rPr>
              <w:t>tal</w:t>
            </w:r>
            <w:proofErr w:type="spellEnd"/>
            <w:r>
              <w:rPr>
                <w:rFonts w:ascii="Arial" w:eastAsia="Arial" w:hAnsi="Arial" w:cs="Arial"/>
                <w:i/>
                <w:iCs/>
                <w:sz w:val="24"/>
                <w:szCs w:val="24"/>
                <w:lang w:val="en"/>
              </w:rPr>
              <w:t xml:space="preserve"> </w:t>
            </w:r>
            <w:proofErr w:type="spellStart"/>
            <w:r>
              <w:rPr>
                <w:rFonts w:ascii="Arial" w:eastAsia="Arial" w:hAnsi="Arial" w:cs="Arial"/>
                <w:i/>
                <w:iCs/>
                <w:sz w:val="24"/>
                <w:szCs w:val="24"/>
                <w:lang w:val="en"/>
              </w:rPr>
              <w:t>vez</w:t>
            </w:r>
            <w:proofErr w:type="spellEnd"/>
          </w:p>
        </w:tc>
        <w:tc>
          <w:tcPr>
            <w:tcW w:w="4320" w:type="dxa"/>
            <w:shd w:val="clear" w:color="auto" w:fill="auto"/>
            <w:tcMar>
              <w:top w:w="100" w:type="dxa"/>
              <w:left w:w="100" w:type="dxa"/>
              <w:bottom w:w="100" w:type="dxa"/>
              <w:right w:w="100" w:type="dxa"/>
            </w:tcMar>
          </w:tcPr>
          <w:p w14:paraId="61234D6B" w14:textId="174BDF06" w:rsidR="00CC76B4" w:rsidRPr="00E05273" w:rsidRDefault="00B977F3"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maybe</w:t>
            </w:r>
          </w:p>
        </w:tc>
      </w:tr>
      <w:tr w:rsidR="00CC76B4" w:rsidRPr="00E550E5" w14:paraId="75BFED4E" w14:textId="77777777" w:rsidTr="006D6C14">
        <w:trPr>
          <w:trHeight w:val="20"/>
        </w:trPr>
        <w:tc>
          <w:tcPr>
            <w:tcW w:w="4695" w:type="dxa"/>
            <w:shd w:val="clear" w:color="auto" w:fill="auto"/>
            <w:tcMar>
              <w:top w:w="100" w:type="dxa"/>
              <w:left w:w="100" w:type="dxa"/>
              <w:bottom w:w="100" w:type="dxa"/>
              <w:right w:w="100" w:type="dxa"/>
            </w:tcMar>
          </w:tcPr>
          <w:p w14:paraId="08D0839E" w14:textId="34F7CAEC" w:rsidR="00CC76B4" w:rsidRPr="009B22A2" w:rsidRDefault="00776030" w:rsidP="006D6C14">
            <w:pPr>
              <w:widowControl w:val="0"/>
              <w:spacing w:after="0" w:line="240" w:lineRule="auto"/>
              <w:rPr>
                <w:rFonts w:ascii="Arial" w:eastAsia="Arial" w:hAnsi="Arial" w:cs="Arial"/>
                <w:i/>
                <w:iCs/>
                <w:sz w:val="24"/>
                <w:szCs w:val="24"/>
                <w:lang w:val="en"/>
              </w:rPr>
            </w:pPr>
            <w:proofErr w:type="spellStart"/>
            <w:r>
              <w:rPr>
                <w:rFonts w:ascii="Arial" w:eastAsia="Arial" w:hAnsi="Arial" w:cs="Arial"/>
                <w:i/>
                <w:iCs/>
                <w:sz w:val="24"/>
                <w:szCs w:val="24"/>
                <w:lang w:val="en"/>
              </w:rPr>
              <w:t>Quizás</w:t>
            </w:r>
            <w:proofErr w:type="spellEnd"/>
          </w:p>
        </w:tc>
        <w:tc>
          <w:tcPr>
            <w:tcW w:w="4320" w:type="dxa"/>
            <w:shd w:val="clear" w:color="auto" w:fill="auto"/>
            <w:tcMar>
              <w:top w:w="100" w:type="dxa"/>
              <w:left w:w="100" w:type="dxa"/>
              <w:bottom w:w="100" w:type="dxa"/>
              <w:right w:w="100" w:type="dxa"/>
            </w:tcMar>
          </w:tcPr>
          <w:p w14:paraId="4255EF08" w14:textId="7693B1F5" w:rsidR="00CC76B4" w:rsidRPr="009B22A2" w:rsidRDefault="00776030"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perhaps</w:t>
            </w:r>
          </w:p>
        </w:tc>
      </w:tr>
      <w:tr w:rsidR="00CD26E0" w:rsidRPr="00E550E5" w14:paraId="56CFE667" w14:textId="77777777" w:rsidTr="006D6C14">
        <w:trPr>
          <w:trHeight w:val="20"/>
        </w:trPr>
        <w:tc>
          <w:tcPr>
            <w:tcW w:w="4695" w:type="dxa"/>
            <w:shd w:val="clear" w:color="auto" w:fill="auto"/>
            <w:tcMar>
              <w:top w:w="100" w:type="dxa"/>
              <w:left w:w="100" w:type="dxa"/>
              <w:bottom w:w="100" w:type="dxa"/>
              <w:right w:w="100" w:type="dxa"/>
            </w:tcMar>
          </w:tcPr>
          <w:p w14:paraId="713612EA" w14:textId="65DA5FE6" w:rsidR="00CD26E0" w:rsidRPr="009B22A2" w:rsidRDefault="00B977F3"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es probable que</w:t>
            </w:r>
          </w:p>
        </w:tc>
        <w:tc>
          <w:tcPr>
            <w:tcW w:w="4320" w:type="dxa"/>
            <w:shd w:val="clear" w:color="auto" w:fill="auto"/>
            <w:tcMar>
              <w:top w:w="100" w:type="dxa"/>
              <w:left w:w="100" w:type="dxa"/>
              <w:bottom w:w="100" w:type="dxa"/>
              <w:right w:w="100" w:type="dxa"/>
            </w:tcMar>
          </w:tcPr>
          <w:p w14:paraId="42808089" w14:textId="2B9A64F1" w:rsidR="00CD26E0" w:rsidRPr="009B22A2" w:rsidRDefault="00B977F3"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it is probable that</w:t>
            </w:r>
          </w:p>
        </w:tc>
      </w:tr>
      <w:tr w:rsidR="00CC76B4" w:rsidRPr="00E550E5" w14:paraId="3D1E66E7" w14:textId="77777777" w:rsidTr="006D6C14">
        <w:trPr>
          <w:trHeight w:val="20"/>
        </w:trPr>
        <w:tc>
          <w:tcPr>
            <w:tcW w:w="4695" w:type="dxa"/>
            <w:shd w:val="clear" w:color="auto" w:fill="auto"/>
            <w:tcMar>
              <w:top w:w="100" w:type="dxa"/>
              <w:left w:w="100" w:type="dxa"/>
              <w:bottom w:w="100" w:type="dxa"/>
              <w:right w:w="100" w:type="dxa"/>
            </w:tcMar>
          </w:tcPr>
          <w:p w14:paraId="5EFFBCA6" w14:textId="5339984A" w:rsidR="00CC76B4" w:rsidRPr="00CF1B3C" w:rsidRDefault="00B977F3"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es </w:t>
            </w:r>
            <w:proofErr w:type="spellStart"/>
            <w:r>
              <w:rPr>
                <w:rFonts w:ascii="Arial" w:eastAsia="Arial" w:hAnsi="Arial" w:cs="Arial"/>
                <w:i/>
                <w:iCs/>
                <w:sz w:val="24"/>
                <w:szCs w:val="24"/>
                <w:lang w:val="en"/>
              </w:rPr>
              <w:t>imposible</w:t>
            </w:r>
            <w:proofErr w:type="spellEnd"/>
            <w:r>
              <w:rPr>
                <w:rFonts w:ascii="Arial" w:eastAsia="Arial" w:hAnsi="Arial" w:cs="Arial"/>
                <w:i/>
                <w:iCs/>
                <w:sz w:val="24"/>
                <w:szCs w:val="24"/>
                <w:lang w:val="en"/>
              </w:rPr>
              <w:t xml:space="preserve"> que</w:t>
            </w:r>
          </w:p>
        </w:tc>
        <w:tc>
          <w:tcPr>
            <w:tcW w:w="4320" w:type="dxa"/>
            <w:shd w:val="clear" w:color="auto" w:fill="auto"/>
            <w:tcMar>
              <w:top w:w="100" w:type="dxa"/>
              <w:left w:w="100" w:type="dxa"/>
              <w:bottom w:w="100" w:type="dxa"/>
              <w:right w:w="100" w:type="dxa"/>
            </w:tcMar>
          </w:tcPr>
          <w:p w14:paraId="13F51B20" w14:textId="051D2590" w:rsidR="00CC76B4" w:rsidRPr="00CF1B3C" w:rsidRDefault="00B977F3"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it is impossible that</w:t>
            </w:r>
          </w:p>
        </w:tc>
      </w:tr>
      <w:tr w:rsidR="00CC76B4" w:rsidRPr="00E550E5" w14:paraId="0FE2C53A" w14:textId="77777777" w:rsidTr="006D6C14">
        <w:trPr>
          <w:trHeight w:val="20"/>
        </w:trPr>
        <w:tc>
          <w:tcPr>
            <w:tcW w:w="4695" w:type="dxa"/>
            <w:shd w:val="clear" w:color="auto" w:fill="auto"/>
            <w:tcMar>
              <w:top w:w="100" w:type="dxa"/>
              <w:left w:w="100" w:type="dxa"/>
              <w:bottom w:w="100" w:type="dxa"/>
              <w:right w:w="100" w:type="dxa"/>
            </w:tcMar>
          </w:tcPr>
          <w:p w14:paraId="525E824F" w14:textId="0AC69981" w:rsidR="00CC76B4" w:rsidRPr="00CF1B3C" w:rsidRDefault="00B977F3"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a fin de que</w:t>
            </w:r>
          </w:p>
        </w:tc>
        <w:tc>
          <w:tcPr>
            <w:tcW w:w="4320" w:type="dxa"/>
            <w:shd w:val="clear" w:color="auto" w:fill="auto"/>
            <w:tcMar>
              <w:top w:w="100" w:type="dxa"/>
              <w:left w:w="100" w:type="dxa"/>
              <w:bottom w:w="100" w:type="dxa"/>
              <w:right w:w="100" w:type="dxa"/>
            </w:tcMar>
          </w:tcPr>
          <w:p w14:paraId="0EB9FB1A" w14:textId="5547043A" w:rsidR="00CC76B4" w:rsidRPr="00CF1B3C" w:rsidRDefault="00B977F3"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so that, in order that</w:t>
            </w:r>
          </w:p>
        </w:tc>
      </w:tr>
      <w:tr w:rsidR="00CC76B4" w:rsidRPr="00E550E5" w14:paraId="32943BE9" w14:textId="77777777" w:rsidTr="006D6C14">
        <w:trPr>
          <w:trHeight w:val="20"/>
        </w:trPr>
        <w:tc>
          <w:tcPr>
            <w:tcW w:w="4695" w:type="dxa"/>
            <w:shd w:val="clear" w:color="auto" w:fill="auto"/>
            <w:tcMar>
              <w:top w:w="100" w:type="dxa"/>
              <w:left w:w="100" w:type="dxa"/>
              <w:bottom w:w="100" w:type="dxa"/>
              <w:right w:w="100" w:type="dxa"/>
            </w:tcMar>
          </w:tcPr>
          <w:p w14:paraId="09B4FF11" w14:textId="2D1472C3" w:rsidR="00CC76B4" w:rsidRPr="00CF1B3C" w:rsidRDefault="00B977F3"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a </w:t>
            </w:r>
            <w:proofErr w:type="spellStart"/>
            <w:r>
              <w:rPr>
                <w:rFonts w:ascii="Arial" w:eastAsia="Arial" w:hAnsi="Arial" w:cs="Arial"/>
                <w:i/>
                <w:iCs/>
                <w:sz w:val="24"/>
                <w:szCs w:val="24"/>
                <w:lang w:val="en"/>
              </w:rPr>
              <w:t>menos</w:t>
            </w:r>
            <w:proofErr w:type="spellEnd"/>
            <w:r>
              <w:rPr>
                <w:rFonts w:ascii="Arial" w:eastAsia="Arial" w:hAnsi="Arial" w:cs="Arial"/>
                <w:i/>
                <w:iCs/>
                <w:sz w:val="24"/>
                <w:szCs w:val="24"/>
                <w:lang w:val="en"/>
              </w:rPr>
              <w:t xml:space="preserve"> de que</w:t>
            </w:r>
          </w:p>
        </w:tc>
        <w:tc>
          <w:tcPr>
            <w:tcW w:w="4320" w:type="dxa"/>
            <w:shd w:val="clear" w:color="auto" w:fill="auto"/>
            <w:tcMar>
              <w:top w:w="100" w:type="dxa"/>
              <w:left w:w="100" w:type="dxa"/>
              <w:bottom w:w="100" w:type="dxa"/>
              <w:right w:w="100" w:type="dxa"/>
            </w:tcMar>
          </w:tcPr>
          <w:p w14:paraId="7FA9DD1A" w14:textId="37EE51AB" w:rsidR="00CC76B4" w:rsidRPr="00CF1B3C" w:rsidRDefault="00B977F3"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unless</w:t>
            </w:r>
          </w:p>
        </w:tc>
      </w:tr>
      <w:tr w:rsidR="00CC76B4" w:rsidRPr="00E550E5" w14:paraId="1A1948E2" w14:textId="77777777" w:rsidTr="006D6C14">
        <w:trPr>
          <w:trHeight w:val="20"/>
        </w:trPr>
        <w:tc>
          <w:tcPr>
            <w:tcW w:w="4695" w:type="dxa"/>
            <w:shd w:val="clear" w:color="auto" w:fill="auto"/>
            <w:tcMar>
              <w:top w:w="100" w:type="dxa"/>
              <w:left w:w="100" w:type="dxa"/>
              <w:bottom w:w="100" w:type="dxa"/>
              <w:right w:w="100" w:type="dxa"/>
            </w:tcMar>
          </w:tcPr>
          <w:p w14:paraId="7BCB3115" w14:textId="354456F7" w:rsidR="00CC76B4" w:rsidRPr="00CF1B3C" w:rsidRDefault="00B977F3"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antes de que </w:t>
            </w:r>
          </w:p>
        </w:tc>
        <w:tc>
          <w:tcPr>
            <w:tcW w:w="4320" w:type="dxa"/>
            <w:shd w:val="clear" w:color="auto" w:fill="auto"/>
            <w:tcMar>
              <w:top w:w="100" w:type="dxa"/>
              <w:left w:w="100" w:type="dxa"/>
              <w:bottom w:w="100" w:type="dxa"/>
              <w:right w:w="100" w:type="dxa"/>
            </w:tcMar>
          </w:tcPr>
          <w:p w14:paraId="3D26F1DC" w14:textId="3E65B8DE" w:rsidR="00CC76B4" w:rsidRPr="00CF1B3C" w:rsidRDefault="00B977F3"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before</w:t>
            </w:r>
          </w:p>
        </w:tc>
      </w:tr>
      <w:tr w:rsidR="00CC76B4" w:rsidRPr="00E550E5" w14:paraId="2661F234" w14:textId="77777777" w:rsidTr="006D6C14">
        <w:trPr>
          <w:trHeight w:val="20"/>
        </w:trPr>
        <w:tc>
          <w:tcPr>
            <w:tcW w:w="4695" w:type="dxa"/>
            <w:shd w:val="clear" w:color="auto" w:fill="auto"/>
            <w:tcMar>
              <w:top w:w="100" w:type="dxa"/>
              <w:left w:w="100" w:type="dxa"/>
              <w:bottom w:w="100" w:type="dxa"/>
              <w:right w:w="100" w:type="dxa"/>
            </w:tcMar>
          </w:tcPr>
          <w:p w14:paraId="570DD646" w14:textId="1681892F" w:rsidR="00CC76B4" w:rsidRPr="00CF1B3C" w:rsidRDefault="00B977F3"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con </w:t>
            </w:r>
            <w:proofErr w:type="spellStart"/>
            <w:r>
              <w:rPr>
                <w:rFonts w:ascii="Arial" w:eastAsia="Arial" w:hAnsi="Arial" w:cs="Arial"/>
                <w:i/>
                <w:iCs/>
                <w:sz w:val="24"/>
                <w:szCs w:val="24"/>
                <w:lang w:val="en"/>
              </w:rPr>
              <w:t>tal</w:t>
            </w:r>
            <w:proofErr w:type="spellEnd"/>
            <w:r>
              <w:rPr>
                <w:rFonts w:ascii="Arial" w:eastAsia="Arial" w:hAnsi="Arial" w:cs="Arial"/>
                <w:i/>
                <w:iCs/>
                <w:sz w:val="24"/>
                <w:szCs w:val="24"/>
                <w:lang w:val="en"/>
              </w:rPr>
              <w:t xml:space="preserve"> de que</w:t>
            </w:r>
          </w:p>
        </w:tc>
        <w:tc>
          <w:tcPr>
            <w:tcW w:w="4320" w:type="dxa"/>
            <w:shd w:val="clear" w:color="auto" w:fill="auto"/>
            <w:tcMar>
              <w:top w:w="100" w:type="dxa"/>
              <w:left w:w="100" w:type="dxa"/>
              <w:bottom w:w="100" w:type="dxa"/>
              <w:right w:w="100" w:type="dxa"/>
            </w:tcMar>
          </w:tcPr>
          <w:p w14:paraId="48E222E8" w14:textId="3FC896BA" w:rsidR="00CC76B4" w:rsidRPr="00CF1B3C" w:rsidRDefault="00B977F3"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provided that, as long as</w:t>
            </w:r>
          </w:p>
        </w:tc>
      </w:tr>
      <w:tr w:rsidR="00CC76B4" w:rsidRPr="00E550E5" w14:paraId="10EF8C31" w14:textId="77777777" w:rsidTr="006D6C14">
        <w:trPr>
          <w:trHeight w:val="20"/>
        </w:trPr>
        <w:tc>
          <w:tcPr>
            <w:tcW w:w="4695" w:type="dxa"/>
            <w:shd w:val="clear" w:color="auto" w:fill="auto"/>
            <w:tcMar>
              <w:top w:w="100" w:type="dxa"/>
              <w:left w:w="100" w:type="dxa"/>
              <w:bottom w:w="100" w:type="dxa"/>
              <w:right w:w="100" w:type="dxa"/>
            </w:tcMar>
          </w:tcPr>
          <w:p w14:paraId="16957927" w14:textId="2E00ECA1" w:rsidR="00CC76B4" w:rsidRPr="00CF1B3C" w:rsidRDefault="00B977F3" w:rsidP="006D6C14">
            <w:pPr>
              <w:widowControl w:val="0"/>
              <w:spacing w:after="0" w:line="240" w:lineRule="auto"/>
              <w:rPr>
                <w:rFonts w:ascii="Arial" w:eastAsia="Arial" w:hAnsi="Arial" w:cs="Arial"/>
                <w:i/>
                <w:iCs/>
                <w:sz w:val="24"/>
                <w:szCs w:val="24"/>
                <w:lang w:val="en"/>
              </w:rPr>
            </w:pPr>
            <w:proofErr w:type="spellStart"/>
            <w:r>
              <w:rPr>
                <w:rFonts w:ascii="Arial" w:eastAsia="Arial" w:hAnsi="Arial" w:cs="Arial"/>
                <w:i/>
                <w:iCs/>
                <w:sz w:val="24"/>
                <w:szCs w:val="24"/>
                <w:lang w:val="en"/>
              </w:rPr>
              <w:t>en</w:t>
            </w:r>
            <w:proofErr w:type="spellEnd"/>
            <w:r>
              <w:rPr>
                <w:rFonts w:ascii="Arial" w:eastAsia="Arial" w:hAnsi="Arial" w:cs="Arial"/>
                <w:i/>
                <w:iCs/>
                <w:sz w:val="24"/>
                <w:szCs w:val="24"/>
                <w:lang w:val="en"/>
              </w:rPr>
              <w:t xml:space="preserve"> </w:t>
            </w:r>
            <w:proofErr w:type="spellStart"/>
            <w:r>
              <w:rPr>
                <w:rFonts w:ascii="Arial" w:eastAsia="Arial" w:hAnsi="Arial" w:cs="Arial"/>
                <w:i/>
                <w:iCs/>
                <w:sz w:val="24"/>
                <w:szCs w:val="24"/>
                <w:lang w:val="en"/>
              </w:rPr>
              <w:t>caso</w:t>
            </w:r>
            <w:proofErr w:type="spellEnd"/>
            <w:r>
              <w:rPr>
                <w:rFonts w:ascii="Arial" w:eastAsia="Arial" w:hAnsi="Arial" w:cs="Arial"/>
                <w:i/>
                <w:iCs/>
                <w:sz w:val="24"/>
                <w:szCs w:val="24"/>
                <w:lang w:val="en"/>
              </w:rPr>
              <w:t xml:space="preserve"> de que</w:t>
            </w:r>
          </w:p>
        </w:tc>
        <w:tc>
          <w:tcPr>
            <w:tcW w:w="4320" w:type="dxa"/>
            <w:shd w:val="clear" w:color="auto" w:fill="auto"/>
            <w:tcMar>
              <w:top w:w="100" w:type="dxa"/>
              <w:left w:w="100" w:type="dxa"/>
              <w:bottom w:w="100" w:type="dxa"/>
              <w:right w:w="100" w:type="dxa"/>
            </w:tcMar>
          </w:tcPr>
          <w:p w14:paraId="7F5592D9" w14:textId="7207CD58" w:rsidR="00CC76B4" w:rsidRPr="00CF1B3C" w:rsidRDefault="00E1042F"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in case</w:t>
            </w:r>
          </w:p>
        </w:tc>
      </w:tr>
      <w:tr w:rsidR="00CC76B4" w:rsidRPr="00E550E5" w14:paraId="13F790F7" w14:textId="77777777" w:rsidTr="006D6C14">
        <w:trPr>
          <w:trHeight w:val="20"/>
        </w:trPr>
        <w:tc>
          <w:tcPr>
            <w:tcW w:w="4695" w:type="dxa"/>
            <w:shd w:val="clear" w:color="auto" w:fill="auto"/>
            <w:tcMar>
              <w:top w:w="100" w:type="dxa"/>
              <w:left w:w="100" w:type="dxa"/>
              <w:bottom w:w="100" w:type="dxa"/>
              <w:right w:w="100" w:type="dxa"/>
            </w:tcMar>
          </w:tcPr>
          <w:p w14:paraId="50E1E2EE" w14:textId="259997DC" w:rsidR="00CC76B4" w:rsidRPr="00CF1B3C" w:rsidRDefault="00E1042F"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lastRenderedPageBreak/>
              <w:t>para que</w:t>
            </w:r>
          </w:p>
        </w:tc>
        <w:tc>
          <w:tcPr>
            <w:tcW w:w="4320" w:type="dxa"/>
            <w:shd w:val="clear" w:color="auto" w:fill="auto"/>
            <w:tcMar>
              <w:top w:w="100" w:type="dxa"/>
              <w:left w:w="100" w:type="dxa"/>
              <w:bottom w:w="100" w:type="dxa"/>
              <w:right w:w="100" w:type="dxa"/>
            </w:tcMar>
          </w:tcPr>
          <w:p w14:paraId="04CBA7F8" w14:textId="319A75CA" w:rsidR="00CC76B4" w:rsidRPr="00CF1B3C" w:rsidRDefault="00E1042F"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so that, in order that</w:t>
            </w:r>
          </w:p>
        </w:tc>
      </w:tr>
      <w:tr w:rsidR="00CC76B4" w:rsidRPr="00E550E5" w14:paraId="766E0D29" w14:textId="77777777" w:rsidTr="006D6C14">
        <w:trPr>
          <w:trHeight w:val="20"/>
        </w:trPr>
        <w:tc>
          <w:tcPr>
            <w:tcW w:w="4695" w:type="dxa"/>
            <w:shd w:val="clear" w:color="auto" w:fill="auto"/>
            <w:tcMar>
              <w:top w:w="100" w:type="dxa"/>
              <w:left w:w="100" w:type="dxa"/>
              <w:bottom w:w="100" w:type="dxa"/>
              <w:right w:w="100" w:type="dxa"/>
            </w:tcMar>
          </w:tcPr>
          <w:p w14:paraId="1B810C3B" w14:textId="279CC636" w:rsidR="00CC76B4" w:rsidRPr="00CF1B3C" w:rsidRDefault="00E1042F"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sin que</w:t>
            </w:r>
          </w:p>
        </w:tc>
        <w:tc>
          <w:tcPr>
            <w:tcW w:w="4320" w:type="dxa"/>
            <w:shd w:val="clear" w:color="auto" w:fill="auto"/>
            <w:tcMar>
              <w:top w:w="100" w:type="dxa"/>
              <w:left w:w="100" w:type="dxa"/>
              <w:bottom w:w="100" w:type="dxa"/>
              <w:right w:w="100" w:type="dxa"/>
            </w:tcMar>
          </w:tcPr>
          <w:p w14:paraId="40BEE543" w14:textId="0B6D4A68" w:rsidR="00CC76B4" w:rsidRPr="00CF1B3C" w:rsidRDefault="00E1042F"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without</w:t>
            </w:r>
          </w:p>
        </w:tc>
      </w:tr>
    </w:tbl>
    <w:p w14:paraId="00155CD6" w14:textId="569CF6DD" w:rsidR="00CC76B4" w:rsidRDefault="00CC76B4" w:rsidP="00FF4412">
      <w:pPr>
        <w:tabs>
          <w:tab w:val="left" w:pos="6286"/>
        </w:tabs>
        <w:rPr>
          <w:rFonts w:ascii="Arial" w:eastAsia="Arial" w:hAnsi="Arial" w:cs="Arial"/>
          <w:bCs/>
          <w:sz w:val="24"/>
          <w:szCs w:val="24"/>
          <w:lang w:val="en"/>
        </w:rPr>
      </w:pPr>
    </w:p>
    <w:p w14:paraId="0A974377" w14:textId="48BC9F59" w:rsidR="00E1042F" w:rsidRDefault="00E1042F" w:rsidP="00E1042F">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proofErr w:type="spellStart"/>
      <w:r w:rsidRPr="00B977F3">
        <w:rPr>
          <w:rFonts w:ascii="Arial" w:eastAsia="Arial" w:hAnsi="Arial" w:cs="Arial"/>
          <w:bCs/>
          <w:i/>
          <w:iCs/>
          <w:sz w:val="28"/>
          <w:szCs w:val="28"/>
        </w:rPr>
        <w:t>Cuidado</w:t>
      </w:r>
      <w:proofErr w:type="spellEnd"/>
      <w:r w:rsidRPr="00B977F3">
        <w:rPr>
          <w:rFonts w:ascii="Arial" w:eastAsia="Arial" w:hAnsi="Arial" w:cs="Arial"/>
          <w:bCs/>
          <w:i/>
          <w:iCs/>
          <w:sz w:val="28"/>
          <w:szCs w:val="28"/>
        </w:rPr>
        <w:t>:</w:t>
      </w:r>
      <w:r>
        <w:rPr>
          <w:rFonts w:ascii="Arial" w:eastAsia="Arial" w:hAnsi="Arial" w:cs="Arial"/>
          <w:bCs/>
          <w:sz w:val="28"/>
          <w:szCs w:val="28"/>
        </w:rPr>
        <w:t xml:space="preserve"> The following adverbial clauses of time are followed by subjunctive or indicative. </w:t>
      </w:r>
    </w:p>
    <w:p w14:paraId="4D96573E" w14:textId="77777777" w:rsidR="00E1042F" w:rsidRPr="00E1042F" w:rsidRDefault="00E1042F" w:rsidP="00E1042F">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proofErr w:type="spellStart"/>
      <w:r>
        <w:rPr>
          <w:rFonts w:ascii="Arial" w:eastAsia="Arial" w:hAnsi="Arial" w:cs="Arial"/>
          <w:bCs/>
          <w:i/>
          <w:iCs/>
          <w:sz w:val="28"/>
          <w:szCs w:val="28"/>
        </w:rPr>
        <w:t>Después</w:t>
      </w:r>
      <w:proofErr w:type="spellEnd"/>
      <w:r>
        <w:rPr>
          <w:rFonts w:ascii="Arial" w:eastAsia="Arial" w:hAnsi="Arial" w:cs="Arial"/>
          <w:bCs/>
          <w:i/>
          <w:iCs/>
          <w:sz w:val="28"/>
          <w:szCs w:val="28"/>
        </w:rPr>
        <w:t xml:space="preserve"> (de) que= </w:t>
      </w:r>
      <w:r w:rsidRPr="00E1042F">
        <w:rPr>
          <w:rFonts w:ascii="Arial" w:eastAsia="Arial" w:hAnsi="Arial" w:cs="Arial"/>
          <w:bCs/>
          <w:sz w:val="28"/>
          <w:szCs w:val="28"/>
        </w:rPr>
        <w:t>after</w:t>
      </w:r>
    </w:p>
    <w:p w14:paraId="073A04A2" w14:textId="3F62D51C" w:rsidR="00E1042F" w:rsidRPr="00E1042F" w:rsidRDefault="00E1042F" w:rsidP="00E1042F">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proofErr w:type="spellStart"/>
      <w:r>
        <w:rPr>
          <w:rFonts w:ascii="Arial" w:eastAsia="Arial" w:hAnsi="Arial" w:cs="Arial"/>
          <w:bCs/>
          <w:i/>
          <w:iCs/>
          <w:sz w:val="28"/>
          <w:szCs w:val="28"/>
        </w:rPr>
        <w:t>Cuando</w:t>
      </w:r>
      <w:proofErr w:type="spellEnd"/>
      <w:r>
        <w:rPr>
          <w:rFonts w:ascii="Arial" w:eastAsia="Arial" w:hAnsi="Arial" w:cs="Arial"/>
          <w:bCs/>
          <w:i/>
          <w:iCs/>
          <w:sz w:val="28"/>
          <w:szCs w:val="28"/>
        </w:rPr>
        <w:t xml:space="preserve">= </w:t>
      </w:r>
      <w:r w:rsidRPr="00E1042F">
        <w:rPr>
          <w:rFonts w:ascii="Arial" w:eastAsia="Arial" w:hAnsi="Arial" w:cs="Arial"/>
          <w:bCs/>
          <w:sz w:val="28"/>
          <w:szCs w:val="28"/>
        </w:rPr>
        <w:t>when</w:t>
      </w:r>
    </w:p>
    <w:p w14:paraId="64D6D4D8" w14:textId="2EBE8D57" w:rsidR="00E1042F" w:rsidRPr="00E1042F" w:rsidRDefault="00E1042F" w:rsidP="00E1042F">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i/>
          <w:iCs/>
          <w:sz w:val="28"/>
          <w:szCs w:val="28"/>
        </w:rPr>
        <w:t xml:space="preserve">Hasta que= </w:t>
      </w:r>
      <w:r w:rsidRPr="00E1042F">
        <w:rPr>
          <w:rFonts w:ascii="Arial" w:eastAsia="Arial" w:hAnsi="Arial" w:cs="Arial"/>
          <w:bCs/>
          <w:sz w:val="28"/>
          <w:szCs w:val="28"/>
        </w:rPr>
        <w:t>until</w:t>
      </w:r>
    </w:p>
    <w:p w14:paraId="5F411600" w14:textId="15CAE6B4" w:rsidR="00E1042F" w:rsidRPr="00E1042F" w:rsidRDefault="00E1042F" w:rsidP="00E1042F">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E1042F">
        <w:rPr>
          <w:rFonts w:ascii="Arial" w:eastAsia="Arial" w:hAnsi="Arial" w:cs="Arial"/>
          <w:bCs/>
          <w:i/>
          <w:iCs/>
          <w:sz w:val="28"/>
          <w:szCs w:val="28"/>
          <w:lang w:val="es-MX"/>
        </w:rPr>
        <w:t xml:space="preserve">Tan pronto (como)= </w:t>
      </w:r>
      <w:r w:rsidRPr="00E1042F">
        <w:rPr>
          <w:rFonts w:ascii="Arial" w:eastAsia="Arial" w:hAnsi="Arial" w:cs="Arial"/>
          <w:bCs/>
          <w:sz w:val="28"/>
          <w:szCs w:val="28"/>
          <w:lang w:val="es-MX"/>
        </w:rPr>
        <w:t xml:space="preserve">as </w:t>
      </w:r>
      <w:proofErr w:type="spellStart"/>
      <w:r w:rsidRPr="00E1042F">
        <w:rPr>
          <w:rFonts w:ascii="Arial" w:eastAsia="Arial" w:hAnsi="Arial" w:cs="Arial"/>
          <w:bCs/>
          <w:sz w:val="28"/>
          <w:szCs w:val="28"/>
          <w:lang w:val="es-MX"/>
        </w:rPr>
        <w:t>soon</w:t>
      </w:r>
      <w:proofErr w:type="spellEnd"/>
      <w:r w:rsidRPr="00E1042F">
        <w:rPr>
          <w:rFonts w:ascii="Arial" w:eastAsia="Arial" w:hAnsi="Arial" w:cs="Arial"/>
          <w:bCs/>
          <w:sz w:val="28"/>
          <w:szCs w:val="28"/>
          <w:lang w:val="es-MX"/>
        </w:rPr>
        <w:t xml:space="preserve"> as</w:t>
      </w:r>
      <w:r>
        <w:rPr>
          <w:rFonts w:ascii="Arial" w:eastAsia="Arial" w:hAnsi="Arial" w:cs="Arial"/>
          <w:bCs/>
          <w:i/>
          <w:iCs/>
          <w:sz w:val="28"/>
          <w:szCs w:val="28"/>
          <w:lang w:val="es-MX"/>
        </w:rPr>
        <w:t xml:space="preserve"> </w:t>
      </w:r>
    </w:p>
    <w:p w14:paraId="7FAB8238" w14:textId="1B9DD35F" w:rsidR="00E1042F" w:rsidRPr="00E1042F" w:rsidRDefault="00E1042F" w:rsidP="00E1042F">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Pr>
          <w:rFonts w:ascii="Arial" w:eastAsia="Arial" w:hAnsi="Arial" w:cs="Arial"/>
          <w:bCs/>
          <w:i/>
          <w:iCs/>
          <w:sz w:val="28"/>
          <w:szCs w:val="28"/>
          <w:lang w:val="es-MX"/>
        </w:rPr>
        <w:t xml:space="preserve">En cuanto= </w:t>
      </w:r>
      <w:r w:rsidRPr="00E1042F">
        <w:rPr>
          <w:rFonts w:ascii="Arial" w:eastAsia="Arial" w:hAnsi="Arial" w:cs="Arial"/>
          <w:bCs/>
          <w:sz w:val="28"/>
          <w:szCs w:val="28"/>
          <w:lang w:val="es-MX"/>
        </w:rPr>
        <w:t xml:space="preserve">as </w:t>
      </w:r>
      <w:proofErr w:type="spellStart"/>
      <w:r w:rsidRPr="00E1042F">
        <w:rPr>
          <w:rFonts w:ascii="Arial" w:eastAsia="Arial" w:hAnsi="Arial" w:cs="Arial"/>
          <w:bCs/>
          <w:sz w:val="28"/>
          <w:szCs w:val="28"/>
          <w:lang w:val="es-MX"/>
        </w:rPr>
        <w:t>soon</w:t>
      </w:r>
      <w:proofErr w:type="spellEnd"/>
      <w:r w:rsidRPr="00E1042F">
        <w:rPr>
          <w:rFonts w:ascii="Arial" w:eastAsia="Arial" w:hAnsi="Arial" w:cs="Arial"/>
          <w:bCs/>
          <w:sz w:val="28"/>
          <w:szCs w:val="28"/>
          <w:lang w:val="es-MX"/>
        </w:rPr>
        <w:t xml:space="preserve"> as</w:t>
      </w:r>
      <w:r>
        <w:rPr>
          <w:rFonts w:ascii="Arial" w:eastAsia="Arial" w:hAnsi="Arial" w:cs="Arial"/>
          <w:bCs/>
          <w:i/>
          <w:iCs/>
          <w:sz w:val="28"/>
          <w:szCs w:val="28"/>
          <w:lang w:val="es-MX"/>
        </w:rPr>
        <w:t xml:space="preserve"> </w:t>
      </w:r>
    </w:p>
    <w:p w14:paraId="5B731592" w14:textId="10C2A1EE" w:rsidR="00E1042F" w:rsidRPr="00E1042F" w:rsidRDefault="00E1042F" w:rsidP="00E1042F">
      <w:pPr>
        <w:pStyle w:val="ListParagraph"/>
        <w:numPr>
          <w:ilvl w:val="1"/>
          <w:numId w:val="37"/>
        </w:num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Pr>
          <w:rFonts w:ascii="Arial" w:eastAsia="Arial" w:hAnsi="Arial" w:cs="Arial"/>
          <w:bCs/>
          <w:i/>
          <w:iCs/>
          <w:sz w:val="28"/>
          <w:szCs w:val="28"/>
          <w:lang w:val="es-MX"/>
        </w:rPr>
        <w:t xml:space="preserve">Luego que= </w:t>
      </w:r>
      <w:r w:rsidRPr="00E1042F">
        <w:rPr>
          <w:rFonts w:ascii="Arial" w:eastAsia="Arial" w:hAnsi="Arial" w:cs="Arial"/>
          <w:bCs/>
          <w:sz w:val="28"/>
          <w:szCs w:val="28"/>
          <w:lang w:val="es-MX"/>
        </w:rPr>
        <w:t xml:space="preserve">as </w:t>
      </w:r>
      <w:proofErr w:type="spellStart"/>
      <w:r w:rsidRPr="00E1042F">
        <w:rPr>
          <w:rFonts w:ascii="Arial" w:eastAsia="Arial" w:hAnsi="Arial" w:cs="Arial"/>
          <w:bCs/>
          <w:sz w:val="28"/>
          <w:szCs w:val="28"/>
          <w:lang w:val="es-MX"/>
        </w:rPr>
        <w:t>soon</w:t>
      </w:r>
      <w:proofErr w:type="spellEnd"/>
      <w:r w:rsidRPr="00E1042F">
        <w:rPr>
          <w:rFonts w:ascii="Arial" w:eastAsia="Arial" w:hAnsi="Arial" w:cs="Arial"/>
          <w:bCs/>
          <w:sz w:val="28"/>
          <w:szCs w:val="28"/>
          <w:lang w:val="es-MX"/>
        </w:rPr>
        <w:t xml:space="preserve"> as</w:t>
      </w:r>
    </w:p>
    <w:p w14:paraId="5EB74EA1" w14:textId="77777777" w:rsidR="00E1042F" w:rsidRPr="00E1042F" w:rsidRDefault="00E1042F" w:rsidP="00FF4412">
      <w:pPr>
        <w:tabs>
          <w:tab w:val="left" w:pos="6286"/>
        </w:tabs>
        <w:rPr>
          <w:rFonts w:ascii="Arial" w:eastAsia="Arial" w:hAnsi="Arial" w:cs="Arial"/>
          <w:bCs/>
          <w:sz w:val="24"/>
          <w:szCs w:val="24"/>
          <w:lang w:val="es-MX"/>
        </w:rPr>
      </w:pPr>
    </w:p>
    <w:p w14:paraId="6798FDC9" w14:textId="3026B6CE" w:rsidR="00CC76B4" w:rsidRDefault="002D1838" w:rsidP="00FF4412">
      <w:pPr>
        <w:tabs>
          <w:tab w:val="left" w:pos="6286"/>
        </w:tabs>
        <w:rPr>
          <w:rFonts w:ascii="Arial" w:eastAsia="Arial" w:hAnsi="Arial" w:cs="Arial"/>
          <w:bCs/>
          <w:sz w:val="24"/>
          <w:szCs w:val="24"/>
          <w:lang w:val="en"/>
        </w:rPr>
      </w:pPr>
      <w:r>
        <w:rPr>
          <w:rFonts w:ascii="Arial" w:eastAsia="Arial" w:hAnsi="Arial" w:cs="Arial"/>
          <w:bCs/>
          <w:sz w:val="24"/>
          <w:szCs w:val="24"/>
          <w:lang w:val="en"/>
        </w:rPr>
        <w:t>8</w:t>
      </w:r>
      <w:r w:rsidR="00726C44" w:rsidRPr="004A02A2">
        <w:rPr>
          <w:rFonts w:ascii="Arial" w:eastAsia="Arial" w:hAnsi="Arial" w:cs="Arial"/>
          <w:b/>
          <w:sz w:val="24"/>
          <w:szCs w:val="24"/>
          <w:lang w:val="en"/>
        </w:rPr>
        <w:t xml:space="preserve">. </w:t>
      </w:r>
      <w:r w:rsidR="00726C44" w:rsidRPr="004A02A2">
        <w:rPr>
          <w:rFonts w:ascii="Arial" w:eastAsia="Arial" w:hAnsi="Arial" w:cs="Arial"/>
          <w:b/>
          <w:color w:val="C00000"/>
          <w:sz w:val="28"/>
          <w:szCs w:val="28"/>
          <w:lang w:val="en"/>
        </w:rPr>
        <w:t xml:space="preserve">Más </w:t>
      </w:r>
      <w:proofErr w:type="spellStart"/>
      <w:r w:rsidR="00726C44" w:rsidRPr="004A02A2">
        <w:rPr>
          <w:rFonts w:ascii="Arial" w:eastAsia="Arial" w:hAnsi="Arial" w:cs="Arial"/>
          <w:b/>
          <w:color w:val="C00000"/>
          <w:sz w:val="28"/>
          <w:szCs w:val="28"/>
          <w:lang w:val="en"/>
        </w:rPr>
        <w:t>practica</w:t>
      </w:r>
      <w:proofErr w:type="spellEnd"/>
      <w:r w:rsidR="00726C44" w:rsidRPr="004A02A2">
        <w:rPr>
          <w:rFonts w:ascii="Arial" w:eastAsia="Arial" w:hAnsi="Arial" w:cs="Arial"/>
          <w:b/>
          <w:color w:val="C00000"/>
          <w:sz w:val="28"/>
          <w:szCs w:val="28"/>
          <w:lang w:val="en"/>
        </w:rPr>
        <w:t>:</w:t>
      </w:r>
      <w:r w:rsidR="00726C44" w:rsidRPr="004A02A2">
        <w:rPr>
          <w:rFonts w:ascii="Arial" w:eastAsia="Arial" w:hAnsi="Arial" w:cs="Arial"/>
          <w:bCs/>
          <w:color w:val="C00000"/>
          <w:sz w:val="24"/>
          <w:szCs w:val="24"/>
          <w:lang w:val="en"/>
        </w:rPr>
        <w:t xml:space="preserve"> </w:t>
      </w:r>
    </w:p>
    <w:p w14:paraId="49427D21" w14:textId="36BBC109" w:rsidR="00726C44" w:rsidRPr="00935B32" w:rsidRDefault="00935B32" w:rsidP="004A02A2">
      <w:pPr>
        <w:pStyle w:val="ListParagraph"/>
        <w:numPr>
          <w:ilvl w:val="0"/>
          <w:numId w:val="34"/>
        </w:numPr>
        <w:tabs>
          <w:tab w:val="left" w:pos="6286"/>
        </w:tabs>
        <w:spacing w:line="360" w:lineRule="auto"/>
        <w:rPr>
          <w:rFonts w:ascii="Arial" w:eastAsia="Arial" w:hAnsi="Arial" w:cs="Arial"/>
          <w:bCs/>
          <w:sz w:val="24"/>
          <w:szCs w:val="24"/>
        </w:rPr>
      </w:pPr>
      <w:r w:rsidRPr="00935B32">
        <w:rPr>
          <w:rFonts w:ascii="Arial" w:eastAsia="Arial" w:hAnsi="Arial" w:cs="Arial"/>
          <w:bCs/>
          <w:sz w:val="24"/>
          <w:szCs w:val="24"/>
        </w:rPr>
        <w:t>There is nothing that is worth</w:t>
      </w:r>
      <w:r>
        <w:rPr>
          <w:rFonts w:ascii="Arial" w:eastAsia="Arial" w:hAnsi="Arial" w:cs="Arial"/>
          <w:bCs/>
          <w:sz w:val="24"/>
          <w:szCs w:val="24"/>
        </w:rPr>
        <w:t xml:space="preserve"> it</w:t>
      </w:r>
      <w:r w:rsidR="00F52208" w:rsidRPr="00935B32">
        <w:rPr>
          <w:rFonts w:ascii="Arial" w:eastAsia="Arial" w:hAnsi="Arial" w:cs="Arial"/>
          <w:bCs/>
          <w:sz w:val="24"/>
          <w:szCs w:val="24"/>
        </w:rPr>
        <w:t xml:space="preserve">. </w:t>
      </w:r>
      <w:r w:rsidR="00853146" w:rsidRPr="00935B32">
        <w:rPr>
          <w:rFonts w:ascii="Arial" w:eastAsia="Arial" w:hAnsi="Arial" w:cs="Arial"/>
          <w:bCs/>
          <w:sz w:val="24"/>
          <w:szCs w:val="24"/>
        </w:rPr>
        <w:t>_________________________</w:t>
      </w:r>
    </w:p>
    <w:p w14:paraId="6980D361" w14:textId="584794FE" w:rsidR="00853146" w:rsidRPr="00935B32" w:rsidRDefault="00853146" w:rsidP="00853146">
      <w:pPr>
        <w:pStyle w:val="ListParagraph"/>
        <w:numPr>
          <w:ilvl w:val="1"/>
          <w:numId w:val="34"/>
        </w:numPr>
        <w:tabs>
          <w:tab w:val="left" w:pos="6286"/>
        </w:tabs>
        <w:spacing w:line="360" w:lineRule="auto"/>
        <w:rPr>
          <w:rFonts w:ascii="Arial" w:eastAsia="Arial" w:hAnsi="Arial" w:cs="Arial"/>
          <w:bCs/>
          <w:sz w:val="24"/>
          <w:szCs w:val="24"/>
          <w:lang w:val="es-MX"/>
        </w:rPr>
      </w:pPr>
      <w:proofErr w:type="spellStart"/>
      <w:r w:rsidRPr="00935B32">
        <w:rPr>
          <w:rFonts w:ascii="Arial" w:eastAsia="Arial" w:hAnsi="Arial" w:cs="Arial"/>
          <w:bCs/>
          <w:sz w:val="24"/>
          <w:szCs w:val="24"/>
          <w:lang w:val="es-MX"/>
        </w:rPr>
        <w:t>Answer</w:t>
      </w:r>
      <w:proofErr w:type="spellEnd"/>
      <w:r w:rsidRPr="00935B32">
        <w:rPr>
          <w:rFonts w:ascii="Arial" w:eastAsia="Arial" w:hAnsi="Arial" w:cs="Arial"/>
          <w:bCs/>
          <w:sz w:val="24"/>
          <w:szCs w:val="24"/>
          <w:lang w:val="es-MX"/>
        </w:rPr>
        <w:t xml:space="preserve"> </w:t>
      </w:r>
      <w:proofErr w:type="spellStart"/>
      <w:r w:rsidRPr="00935B32">
        <w:rPr>
          <w:rFonts w:ascii="Arial" w:eastAsia="Arial" w:hAnsi="Arial" w:cs="Arial"/>
          <w:bCs/>
          <w:sz w:val="24"/>
          <w:szCs w:val="24"/>
          <w:lang w:val="es-MX"/>
        </w:rPr>
        <w:t>key</w:t>
      </w:r>
      <w:proofErr w:type="spellEnd"/>
      <w:r w:rsidRPr="00935B32">
        <w:rPr>
          <w:rFonts w:ascii="Arial" w:eastAsia="Arial" w:hAnsi="Arial" w:cs="Arial"/>
          <w:bCs/>
          <w:sz w:val="24"/>
          <w:szCs w:val="24"/>
          <w:lang w:val="es-MX"/>
        </w:rPr>
        <w:t>:</w:t>
      </w:r>
      <w:r w:rsidRPr="00935B32">
        <w:rPr>
          <w:rFonts w:ascii="Arial" w:eastAsia="Arial" w:hAnsi="Arial" w:cs="Arial"/>
          <w:bCs/>
          <w:i/>
          <w:iCs/>
          <w:sz w:val="24"/>
          <w:szCs w:val="24"/>
          <w:lang w:val="es-MX"/>
        </w:rPr>
        <w:t xml:space="preserve"> </w:t>
      </w:r>
      <w:r w:rsidR="00935B32">
        <w:rPr>
          <w:rFonts w:ascii="Arial" w:eastAsia="Arial" w:hAnsi="Arial" w:cs="Arial"/>
          <w:bCs/>
          <w:i/>
          <w:iCs/>
          <w:sz w:val="24"/>
          <w:szCs w:val="24"/>
          <w:lang w:val="es-MX"/>
        </w:rPr>
        <w:t>No hay nada que valga la pena</w:t>
      </w:r>
      <w:r w:rsidRPr="00935B32">
        <w:rPr>
          <w:rFonts w:ascii="Arial" w:eastAsia="Arial" w:hAnsi="Arial" w:cs="Arial"/>
          <w:bCs/>
          <w:i/>
          <w:iCs/>
          <w:sz w:val="24"/>
          <w:szCs w:val="24"/>
          <w:lang w:val="es-MX"/>
        </w:rPr>
        <w:t xml:space="preserve">. </w:t>
      </w:r>
    </w:p>
    <w:p w14:paraId="43A62F81" w14:textId="3E585159" w:rsidR="00726C44" w:rsidRPr="00935B32" w:rsidRDefault="00853146" w:rsidP="004A02A2">
      <w:pPr>
        <w:pStyle w:val="ListParagraph"/>
        <w:numPr>
          <w:ilvl w:val="0"/>
          <w:numId w:val="34"/>
        </w:numPr>
        <w:tabs>
          <w:tab w:val="left" w:pos="6286"/>
        </w:tabs>
        <w:spacing w:line="360" w:lineRule="auto"/>
        <w:rPr>
          <w:rFonts w:ascii="Arial" w:eastAsia="Arial" w:hAnsi="Arial" w:cs="Arial"/>
          <w:bCs/>
          <w:sz w:val="24"/>
          <w:szCs w:val="24"/>
        </w:rPr>
      </w:pPr>
      <w:r w:rsidRPr="00935B32">
        <w:rPr>
          <w:rFonts w:ascii="Arial" w:eastAsia="Arial" w:hAnsi="Arial" w:cs="Arial"/>
          <w:bCs/>
          <w:sz w:val="24"/>
          <w:szCs w:val="24"/>
        </w:rPr>
        <w:t>I</w:t>
      </w:r>
      <w:r w:rsidR="00935B32" w:rsidRPr="00935B32">
        <w:rPr>
          <w:rFonts w:ascii="Arial" w:eastAsia="Arial" w:hAnsi="Arial" w:cs="Arial"/>
          <w:bCs/>
          <w:sz w:val="24"/>
          <w:szCs w:val="24"/>
        </w:rPr>
        <w:t xml:space="preserve"> don’t think that you are right</w:t>
      </w:r>
      <w:r w:rsidRPr="00935B32">
        <w:rPr>
          <w:rFonts w:ascii="Arial" w:eastAsia="Arial" w:hAnsi="Arial" w:cs="Arial"/>
          <w:bCs/>
          <w:sz w:val="24"/>
          <w:szCs w:val="24"/>
        </w:rPr>
        <w:t xml:space="preserve">. </w:t>
      </w:r>
      <w:r w:rsidR="00AF0FF8" w:rsidRPr="00935B32">
        <w:rPr>
          <w:rFonts w:ascii="Arial" w:eastAsia="Arial" w:hAnsi="Arial" w:cs="Arial"/>
          <w:bCs/>
          <w:sz w:val="24"/>
          <w:szCs w:val="24"/>
        </w:rPr>
        <w:t>_______________________________</w:t>
      </w:r>
    </w:p>
    <w:p w14:paraId="5464C618" w14:textId="7522B62C" w:rsidR="00853146" w:rsidRPr="00935B32" w:rsidRDefault="00853146" w:rsidP="00853146">
      <w:pPr>
        <w:pStyle w:val="ListParagraph"/>
        <w:numPr>
          <w:ilvl w:val="1"/>
          <w:numId w:val="34"/>
        </w:numPr>
        <w:tabs>
          <w:tab w:val="left" w:pos="6286"/>
        </w:tabs>
        <w:spacing w:line="360" w:lineRule="auto"/>
        <w:rPr>
          <w:rFonts w:ascii="Arial" w:eastAsia="Arial" w:hAnsi="Arial" w:cs="Arial"/>
          <w:bCs/>
          <w:sz w:val="24"/>
          <w:szCs w:val="24"/>
          <w:lang w:val="es-MX"/>
        </w:rPr>
      </w:pPr>
      <w:proofErr w:type="spellStart"/>
      <w:r w:rsidRPr="00935B32">
        <w:rPr>
          <w:rFonts w:ascii="Arial" w:eastAsia="Arial" w:hAnsi="Arial" w:cs="Arial"/>
          <w:bCs/>
          <w:sz w:val="24"/>
          <w:szCs w:val="24"/>
          <w:lang w:val="es-MX"/>
        </w:rPr>
        <w:t>Answer</w:t>
      </w:r>
      <w:proofErr w:type="spellEnd"/>
      <w:r w:rsidRPr="00935B32">
        <w:rPr>
          <w:rFonts w:ascii="Arial" w:eastAsia="Arial" w:hAnsi="Arial" w:cs="Arial"/>
          <w:bCs/>
          <w:sz w:val="24"/>
          <w:szCs w:val="24"/>
          <w:lang w:val="es-MX"/>
        </w:rPr>
        <w:t xml:space="preserve"> </w:t>
      </w:r>
      <w:proofErr w:type="spellStart"/>
      <w:r w:rsidRPr="00935B32">
        <w:rPr>
          <w:rFonts w:ascii="Arial" w:eastAsia="Arial" w:hAnsi="Arial" w:cs="Arial"/>
          <w:bCs/>
          <w:sz w:val="24"/>
          <w:szCs w:val="24"/>
          <w:lang w:val="es-MX"/>
        </w:rPr>
        <w:t>key</w:t>
      </w:r>
      <w:proofErr w:type="spellEnd"/>
      <w:r w:rsidRPr="00935B32">
        <w:rPr>
          <w:rFonts w:ascii="Arial" w:eastAsia="Arial" w:hAnsi="Arial" w:cs="Arial"/>
          <w:bCs/>
          <w:sz w:val="24"/>
          <w:szCs w:val="24"/>
          <w:lang w:val="es-MX"/>
        </w:rPr>
        <w:t xml:space="preserve">: </w:t>
      </w:r>
      <w:r w:rsidRPr="00935B32">
        <w:rPr>
          <w:rFonts w:ascii="Arial" w:eastAsia="Arial" w:hAnsi="Arial" w:cs="Arial"/>
          <w:bCs/>
          <w:i/>
          <w:iCs/>
          <w:sz w:val="24"/>
          <w:szCs w:val="24"/>
          <w:lang w:val="es-MX"/>
        </w:rPr>
        <w:t>No</w:t>
      </w:r>
      <w:r w:rsidR="00935B32" w:rsidRPr="00935B32">
        <w:rPr>
          <w:rFonts w:ascii="Arial" w:eastAsia="Arial" w:hAnsi="Arial" w:cs="Arial"/>
          <w:bCs/>
          <w:i/>
          <w:iCs/>
          <w:sz w:val="24"/>
          <w:szCs w:val="24"/>
          <w:lang w:val="es-MX"/>
        </w:rPr>
        <w:t xml:space="preserve"> creo que tengas razón.</w:t>
      </w:r>
    </w:p>
    <w:p w14:paraId="0C0AE7BB" w14:textId="30902DAD" w:rsidR="004A02A2" w:rsidRPr="00935B32" w:rsidRDefault="00853146" w:rsidP="004A02A2">
      <w:pPr>
        <w:pStyle w:val="ListParagraph"/>
        <w:numPr>
          <w:ilvl w:val="0"/>
          <w:numId w:val="34"/>
        </w:numPr>
        <w:tabs>
          <w:tab w:val="left" w:pos="6286"/>
        </w:tabs>
        <w:spacing w:line="360" w:lineRule="auto"/>
        <w:rPr>
          <w:rFonts w:ascii="Arial" w:eastAsia="Arial" w:hAnsi="Arial" w:cs="Arial"/>
          <w:bCs/>
          <w:sz w:val="24"/>
          <w:szCs w:val="24"/>
        </w:rPr>
      </w:pPr>
      <w:r w:rsidRPr="00935B32">
        <w:rPr>
          <w:rFonts w:ascii="Arial" w:eastAsia="Arial" w:hAnsi="Arial" w:cs="Arial"/>
          <w:bCs/>
          <w:sz w:val="24"/>
          <w:szCs w:val="24"/>
        </w:rPr>
        <w:t>I</w:t>
      </w:r>
      <w:r w:rsidR="00935B32" w:rsidRPr="00935B32">
        <w:rPr>
          <w:rFonts w:ascii="Arial" w:eastAsia="Arial" w:hAnsi="Arial" w:cs="Arial"/>
          <w:bCs/>
          <w:sz w:val="24"/>
          <w:szCs w:val="24"/>
        </w:rPr>
        <w:t xml:space="preserve"> am not sure, but maybe he will come</w:t>
      </w:r>
      <w:r w:rsidRPr="00935B32">
        <w:rPr>
          <w:rFonts w:ascii="Arial" w:eastAsia="Arial" w:hAnsi="Arial" w:cs="Arial"/>
          <w:bCs/>
          <w:sz w:val="24"/>
          <w:szCs w:val="24"/>
        </w:rPr>
        <w:t xml:space="preserve">. </w:t>
      </w:r>
      <w:r w:rsidR="00AF0FF8" w:rsidRPr="00935B32">
        <w:rPr>
          <w:rFonts w:ascii="Arial" w:eastAsia="Arial" w:hAnsi="Arial" w:cs="Arial"/>
          <w:bCs/>
          <w:sz w:val="24"/>
          <w:szCs w:val="24"/>
        </w:rPr>
        <w:t>________________________________</w:t>
      </w:r>
    </w:p>
    <w:p w14:paraId="0810D4A0" w14:textId="52320249" w:rsidR="00853146" w:rsidRPr="00935B32" w:rsidRDefault="00853146" w:rsidP="00853146">
      <w:pPr>
        <w:pStyle w:val="ListParagraph"/>
        <w:numPr>
          <w:ilvl w:val="1"/>
          <w:numId w:val="34"/>
        </w:numPr>
        <w:tabs>
          <w:tab w:val="left" w:pos="6286"/>
        </w:tabs>
        <w:spacing w:line="360" w:lineRule="auto"/>
        <w:rPr>
          <w:rFonts w:ascii="Arial" w:eastAsia="Arial" w:hAnsi="Arial" w:cs="Arial"/>
          <w:bCs/>
          <w:sz w:val="24"/>
          <w:szCs w:val="24"/>
          <w:lang w:val="es-MX"/>
        </w:rPr>
      </w:pPr>
      <w:proofErr w:type="spellStart"/>
      <w:r w:rsidRPr="00935B32">
        <w:rPr>
          <w:rFonts w:ascii="Arial" w:eastAsia="Arial" w:hAnsi="Arial" w:cs="Arial"/>
          <w:bCs/>
          <w:sz w:val="24"/>
          <w:szCs w:val="24"/>
          <w:lang w:val="es-MX"/>
        </w:rPr>
        <w:t>Answer</w:t>
      </w:r>
      <w:proofErr w:type="spellEnd"/>
      <w:r w:rsidRPr="00935B32">
        <w:rPr>
          <w:rFonts w:ascii="Arial" w:eastAsia="Arial" w:hAnsi="Arial" w:cs="Arial"/>
          <w:bCs/>
          <w:sz w:val="24"/>
          <w:szCs w:val="24"/>
          <w:lang w:val="es-MX"/>
        </w:rPr>
        <w:t xml:space="preserve"> </w:t>
      </w:r>
      <w:proofErr w:type="spellStart"/>
      <w:r w:rsidRPr="00935B32">
        <w:rPr>
          <w:rFonts w:ascii="Arial" w:eastAsia="Arial" w:hAnsi="Arial" w:cs="Arial"/>
          <w:bCs/>
          <w:sz w:val="24"/>
          <w:szCs w:val="24"/>
          <w:lang w:val="es-MX"/>
        </w:rPr>
        <w:t>key</w:t>
      </w:r>
      <w:proofErr w:type="spellEnd"/>
      <w:r w:rsidRPr="00935B32">
        <w:rPr>
          <w:rFonts w:ascii="Arial" w:eastAsia="Arial" w:hAnsi="Arial" w:cs="Arial"/>
          <w:bCs/>
          <w:sz w:val="24"/>
          <w:szCs w:val="24"/>
          <w:lang w:val="es-MX"/>
        </w:rPr>
        <w:t xml:space="preserve">: </w:t>
      </w:r>
      <w:r w:rsidR="00935B32" w:rsidRPr="00935B32">
        <w:rPr>
          <w:rFonts w:ascii="Arial" w:eastAsia="Arial" w:hAnsi="Arial" w:cs="Arial"/>
          <w:bCs/>
          <w:i/>
          <w:iCs/>
          <w:sz w:val="24"/>
          <w:szCs w:val="24"/>
          <w:lang w:val="es-MX"/>
        </w:rPr>
        <w:t>No estoy seguro, pero tal vez, él venga.</w:t>
      </w:r>
      <w:r w:rsidRPr="00935B32">
        <w:rPr>
          <w:rFonts w:ascii="Arial" w:eastAsia="Arial" w:hAnsi="Arial" w:cs="Arial"/>
          <w:bCs/>
          <w:sz w:val="24"/>
          <w:szCs w:val="24"/>
          <w:lang w:val="es-MX"/>
        </w:rPr>
        <w:t xml:space="preserve"> </w:t>
      </w:r>
    </w:p>
    <w:p w14:paraId="1AB78E6F" w14:textId="7EDD0AE9" w:rsidR="00AF0FF8" w:rsidRPr="00935B32" w:rsidRDefault="00935B32" w:rsidP="00AF0FF8">
      <w:pPr>
        <w:pStyle w:val="ListParagraph"/>
        <w:numPr>
          <w:ilvl w:val="0"/>
          <w:numId w:val="34"/>
        </w:numPr>
        <w:tabs>
          <w:tab w:val="left" w:pos="6286"/>
        </w:tabs>
        <w:spacing w:line="360" w:lineRule="auto"/>
        <w:rPr>
          <w:rFonts w:ascii="Arial" w:eastAsia="Arial" w:hAnsi="Arial" w:cs="Arial"/>
          <w:bCs/>
          <w:sz w:val="24"/>
          <w:szCs w:val="24"/>
        </w:rPr>
      </w:pPr>
      <w:r w:rsidRPr="00935B32">
        <w:rPr>
          <w:rFonts w:ascii="Arial" w:eastAsia="Arial" w:hAnsi="Arial" w:cs="Arial"/>
          <w:bCs/>
          <w:sz w:val="24"/>
          <w:szCs w:val="24"/>
        </w:rPr>
        <w:t>I don’t think my friends have abandoned me</w:t>
      </w:r>
      <w:r w:rsidR="00AF0FF8" w:rsidRPr="00935B32">
        <w:rPr>
          <w:rFonts w:ascii="Arial" w:eastAsia="Arial" w:hAnsi="Arial" w:cs="Arial"/>
          <w:bCs/>
          <w:sz w:val="24"/>
          <w:szCs w:val="24"/>
        </w:rPr>
        <w:t>. ______________________</w:t>
      </w:r>
    </w:p>
    <w:p w14:paraId="1AF2F37E" w14:textId="6CFB6A22" w:rsidR="00AF0FF8" w:rsidRPr="00935B32" w:rsidRDefault="00AF0FF8" w:rsidP="00AF0FF8">
      <w:pPr>
        <w:pStyle w:val="ListParagraph"/>
        <w:numPr>
          <w:ilvl w:val="1"/>
          <w:numId w:val="34"/>
        </w:numPr>
        <w:tabs>
          <w:tab w:val="left" w:pos="6286"/>
        </w:tabs>
        <w:spacing w:line="360" w:lineRule="auto"/>
        <w:rPr>
          <w:rFonts w:ascii="Arial" w:eastAsia="Arial" w:hAnsi="Arial" w:cs="Arial"/>
          <w:bCs/>
          <w:sz w:val="24"/>
          <w:szCs w:val="24"/>
          <w:lang w:val="es-MX"/>
        </w:rPr>
      </w:pPr>
      <w:proofErr w:type="spellStart"/>
      <w:r w:rsidRPr="00935B32">
        <w:rPr>
          <w:rFonts w:ascii="Arial" w:eastAsia="Arial" w:hAnsi="Arial" w:cs="Arial"/>
          <w:bCs/>
          <w:sz w:val="24"/>
          <w:szCs w:val="24"/>
          <w:lang w:val="es-MX"/>
        </w:rPr>
        <w:t>Answer</w:t>
      </w:r>
      <w:proofErr w:type="spellEnd"/>
      <w:r w:rsidRPr="00935B32">
        <w:rPr>
          <w:rFonts w:ascii="Arial" w:eastAsia="Arial" w:hAnsi="Arial" w:cs="Arial"/>
          <w:bCs/>
          <w:sz w:val="24"/>
          <w:szCs w:val="24"/>
          <w:lang w:val="es-MX"/>
        </w:rPr>
        <w:t xml:space="preserve"> </w:t>
      </w:r>
      <w:proofErr w:type="spellStart"/>
      <w:r w:rsidRPr="00935B32">
        <w:rPr>
          <w:rFonts w:ascii="Arial" w:eastAsia="Arial" w:hAnsi="Arial" w:cs="Arial"/>
          <w:bCs/>
          <w:sz w:val="24"/>
          <w:szCs w:val="24"/>
          <w:lang w:val="es-MX"/>
        </w:rPr>
        <w:t>key</w:t>
      </w:r>
      <w:proofErr w:type="spellEnd"/>
      <w:r w:rsidRPr="00935B32">
        <w:rPr>
          <w:rFonts w:ascii="Arial" w:eastAsia="Arial" w:hAnsi="Arial" w:cs="Arial"/>
          <w:bCs/>
          <w:sz w:val="24"/>
          <w:szCs w:val="24"/>
          <w:lang w:val="es-MX"/>
        </w:rPr>
        <w:t xml:space="preserve">: </w:t>
      </w:r>
      <w:r w:rsidR="00935B32" w:rsidRPr="00935B32">
        <w:rPr>
          <w:rFonts w:ascii="Arial" w:eastAsia="Arial" w:hAnsi="Arial" w:cs="Arial"/>
          <w:bCs/>
          <w:i/>
          <w:iCs/>
          <w:sz w:val="24"/>
          <w:szCs w:val="24"/>
          <w:lang w:val="es-MX"/>
        </w:rPr>
        <w:t>No creo que mis amigos me hayan abandonado</w:t>
      </w:r>
      <w:r w:rsidR="003122FA" w:rsidRPr="00935B32">
        <w:rPr>
          <w:rFonts w:ascii="Arial" w:eastAsia="Arial" w:hAnsi="Arial" w:cs="Arial"/>
          <w:bCs/>
          <w:i/>
          <w:iCs/>
          <w:sz w:val="24"/>
          <w:szCs w:val="24"/>
          <w:lang w:val="es-MX"/>
        </w:rPr>
        <w:t>.</w:t>
      </w:r>
      <w:r w:rsidR="003122FA" w:rsidRPr="00935B32">
        <w:rPr>
          <w:rFonts w:ascii="Arial" w:eastAsia="Arial" w:hAnsi="Arial" w:cs="Arial"/>
          <w:bCs/>
          <w:sz w:val="24"/>
          <w:szCs w:val="24"/>
          <w:lang w:val="es-MX"/>
        </w:rPr>
        <w:t xml:space="preserve"> </w:t>
      </w:r>
    </w:p>
    <w:p w14:paraId="43B5C45E" w14:textId="2076695D" w:rsidR="003122FA" w:rsidRPr="00935B32" w:rsidRDefault="003122FA" w:rsidP="003122FA">
      <w:pPr>
        <w:pStyle w:val="ListParagraph"/>
        <w:numPr>
          <w:ilvl w:val="0"/>
          <w:numId w:val="34"/>
        </w:numPr>
        <w:tabs>
          <w:tab w:val="left" w:pos="6286"/>
        </w:tabs>
        <w:spacing w:line="360" w:lineRule="auto"/>
        <w:rPr>
          <w:rFonts w:ascii="Arial" w:eastAsia="Arial" w:hAnsi="Arial" w:cs="Arial"/>
          <w:bCs/>
          <w:sz w:val="24"/>
          <w:szCs w:val="24"/>
        </w:rPr>
      </w:pPr>
      <w:r w:rsidRPr="00935B32">
        <w:rPr>
          <w:rFonts w:ascii="Arial" w:eastAsia="Arial" w:hAnsi="Arial" w:cs="Arial"/>
          <w:bCs/>
          <w:sz w:val="24"/>
          <w:szCs w:val="24"/>
        </w:rPr>
        <w:t xml:space="preserve">Can you create a sentence using subjunctive and one of the verbs above? </w:t>
      </w:r>
    </w:p>
    <w:bookmarkEnd w:id="0"/>
    <w:p w14:paraId="53B84EB4" w14:textId="0A9BD20D" w:rsidR="008063D0" w:rsidRPr="00935B32" w:rsidRDefault="008063D0" w:rsidP="008063D0">
      <w:pPr>
        <w:tabs>
          <w:tab w:val="left" w:pos="6286"/>
        </w:tabs>
        <w:rPr>
          <w:rFonts w:ascii="Arial" w:eastAsia="Arial" w:hAnsi="Arial" w:cs="Arial"/>
          <w:b/>
          <w:sz w:val="24"/>
          <w:szCs w:val="24"/>
        </w:rPr>
      </w:pPr>
      <w:r>
        <w:rPr>
          <w:rFonts w:ascii="Arial" w:eastAsia="Arial" w:hAnsi="Arial" w:cs="Arial"/>
          <w:b/>
          <w:color w:val="C00000"/>
          <w:sz w:val="24"/>
          <w:szCs w:val="24"/>
        </w:rPr>
        <w:t xml:space="preserve">9. </w:t>
      </w:r>
      <w:r w:rsidRPr="008063D0">
        <w:rPr>
          <w:rFonts w:ascii="Arial" w:eastAsia="Arial" w:hAnsi="Arial" w:cs="Arial"/>
          <w:b/>
          <w:color w:val="C00000"/>
          <w:sz w:val="28"/>
          <w:szCs w:val="28"/>
        </w:rPr>
        <w:t>Conversation Practice- Break out rooms!</w:t>
      </w:r>
      <w:r w:rsidRPr="008063D0">
        <w:rPr>
          <w:rFonts w:ascii="Arial" w:eastAsia="Arial" w:hAnsi="Arial" w:cs="Arial"/>
          <w:b/>
          <w:color w:val="C00000"/>
          <w:sz w:val="24"/>
          <w:szCs w:val="24"/>
        </w:rPr>
        <w:t xml:space="preserve"> </w:t>
      </w:r>
      <w:r w:rsidRPr="00935B32">
        <w:rPr>
          <w:rFonts w:ascii="Arial" w:eastAsia="Arial" w:hAnsi="Arial" w:cs="Arial"/>
          <w:b/>
          <w:sz w:val="24"/>
          <w:szCs w:val="24"/>
        </w:rPr>
        <w:t xml:space="preserve">Encourage participants to practice speaking Spanish related to the following phrases and any others from the lesson.  Encourage them to try and use subjunctive as much as possible. They can use their imagination and make things up as well. Tip: Encourage them to think of things with feeling about others- maybe their family and friends for example. </w:t>
      </w:r>
      <w:r w:rsidRPr="003340AF">
        <w:rPr>
          <w:rFonts w:ascii="Arial" w:eastAsia="Arial" w:hAnsi="Arial" w:cs="Arial"/>
          <w:b/>
          <w:sz w:val="24"/>
          <w:szCs w:val="24"/>
        </w:rPr>
        <w:t xml:space="preserve">IE: </w:t>
      </w:r>
      <w:proofErr w:type="spellStart"/>
      <w:r w:rsidR="0047705D" w:rsidRPr="003340AF">
        <w:rPr>
          <w:rFonts w:ascii="Arial" w:eastAsia="Arial" w:hAnsi="Arial" w:cs="Arial"/>
          <w:b/>
          <w:sz w:val="24"/>
          <w:szCs w:val="24"/>
        </w:rPr>
        <w:t>Dudo</w:t>
      </w:r>
      <w:proofErr w:type="spellEnd"/>
      <w:r w:rsidRPr="003340AF">
        <w:rPr>
          <w:rFonts w:ascii="Arial" w:eastAsia="Arial" w:hAnsi="Arial" w:cs="Arial"/>
          <w:b/>
          <w:sz w:val="24"/>
          <w:szCs w:val="24"/>
        </w:rPr>
        <w:t xml:space="preserve"> que mi </w:t>
      </w:r>
      <w:proofErr w:type="spellStart"/>
      <w:r w:rsidRPr="003340AF">
        <w:rPr>
          <w:rFonts w:ascii="Arial" w:eastAsia="Arial" w:hAnsi="Arial" w:cs="Arial"/>
          <w:b/>
          <w:sz w:val="24"/>
          <w:szCs w:val="24"/>
        </w:rPr>
        <w:t>h</w:t>
      </w:r>
      <w:r w:rsidR="0047705D" w:rsidRPr="003340AF">
        <w:rPr>
          <w:rFonts w:ascii="Arial" w:eastAsia="Arial" w:hAnsi="Arial" w:cs="Arial"/>
          <w:b/>
          <w:sz w:val="24"/>
          <w:szCs w:val="24"/>
        </w:rPr>
        <w:t>ermana</w:t>
      </w:r>
      <w:proofErr w:type="spellEnd"/>
      <w:r w:rsidRPr="003340AF">
        <w:rPr>
          <w:rFonts w:ascii="Arial" w:eastAsia="Arial" w:hAnsi="Arial" w:cs="Arial"/>
          <w:b/>
          <w:sz w:val="24"/>
          <w:szCs w:val="24"/>
        </w:rPr>
        <w:t xml:space="preserve"> </w:t>
      </w:r>
      <w:proofErr w:type="spellStart"/>
      <w:r w:rsidR="0047705D" w:rsidRPr="003340AF">
        <w:rPr>
          <w:rFonts w:ascii="Arial" w:eastAsia="Arial" w:hAnsi="Arial" w:cs="Arial"/>
          <w:b/>
          <w:sz w:val="24"/>
          <w:szCs w:val="24"/>
        </w:rPr>
        <w:t>estudie</w:t>
      </w:r>
      <w:proofErr w:type="spellEnd"/>
      <w:r w:rsidR="0047705D" w:rsidRPr="003340AF">
        <w:rPr>
          <w:rFonts w:ascii="Arial" w:eastAsia="Arial" w:hAnsi="Arial" w:cs="Arial"/>
          <w:b/>
          <w:sz w:val="24"/>
          <w:szCs w:val="24"/>
        </w:rPr>
        <w:t xml:space="preserve"> </w:t>
      </w:r>
      <w:proofErr w:type="spellStart"/>
      <w:r w:rsidR="0047705D" w:rsidRPr="003340AF">
        <w:rPr>
          <w:rFonts w:ascii="Arial" w:eastAsia="Arial" w:hAnsi="Arial" w:cs="Arial"/>
          <w:b/>
          <w:sz w:val="24"/>
          <w:szCs w:val="24"/>
        </w:rPr>
        <w:t>mucho</w:t>
      </w:r>
      <w:proofErr w:type="spellEnd"/>
      <w:r w:rsidRPr="003340AF">
        <w:rPr>
          <w:rFonts w:ascii="Arial" w:eastAsia="Arial" w:hAnsi="Arial" w:cs="Arial"/>
          <w:b/>
          <w:sz w:val="24"/>
          <w:szCs w:val="24"/>
        </w:rPr>
        <w:t xml:space="preserve">. </w:t>
      </w:r>
      <w:r w:rsidR="0047705D" w:rsidRPr="00935B32">
        <w:rPr>
          <w:rFonts w:ascii="Arial" w:eastAsia="Arial" w:hAnsi="Arial" w:cs="Arial"/>
          <w:b/>
          <w:sz w:val="24"/>
          <w:szCs w:val="24"/>
        </w:rPr>
        <w:t>I doubt that my sister studies a lot</w:t>
      </w:r>
      <w:r w:rsidRPr="00935B32">
        <w:rPr>
          <w:rFonts w:ascii="Arial" w:eastAsia="Arial" w:hAnsi="Arial" w:cs="Arial"/>
          <w:b/>
          <w:sz w:val="24"/>
          <w:szCs w:val="24"/>
        </w:rPr>
        <w:t>.</w:t>
      </w:r>
    </w:p>
    <w:p w14:paraId="60B03956" w14:textId="0CB5C77F" w:rsidR="008063D0" w:rsidRPr="00935B32" w:rsidRDefault="0047705D" w:rsidP="008063D0">
      <w:pPr>
        <w:tabs>
          <w:tab w:val="left" w:pos="6286"/>
        </w:tabs>
        <w:rPr>
          <w:rFonts w:ascii="Arial" w:eastAsia="Arial" w:hAnsi="Arial" w:cs="Arial"/>
          <w:b/>
          <w:sz w:val="24"/>
          <w:szCs w:val="24"/>
          <w:lang w:val="es-MX"/>
        </w:rPr>
      </w:pPr>
      <w:r w:rsidRPr="00935B32">
        <w:rPr>
          <w:rFonts w:ascii="Arial" w:eastAsia="Arial" w:hAnsi="Arial" w:cs="Arial"/>
          <w:b/>
          <w:sz w:val="24"/>
          <w:szCs w:val="24"/>
        </w:rPr>
        <w:t>Doubts they have</w:t>
      </w:r>
      <w:r w:rsidR="008063D0" w:rsidRPr="00935B32">
        <w:rPr>
          <w:rFonts w:ascii="Arial" w:eastAsia="Arial" w:hAnsi="Arial" w:cs="Arial"/>
          <w:b/>
          <w:sz w:val="24"/>
          <w:szCs w:val="24"/>
        </w:rPr>
        <w:t xml:space="preserve"> (</w:t>
      </w:r>
      <w:proofErr w:type="spellStart"/>
      <w:r w:rsidR="008063D0" w:rsidRPr="00935B32">
        <w:rPr>
          <w:rFonts w:ascii="Arial" w:eastAsia="Arial" w:hAnsi="Arial" w:cs="Arial"/>
          <w:b/>
          <w:sz w:val="24"/>
          <w:szCs w:val="24"/>
        </w:rPr>
        <w:t>D</w:t>
      </w:r>
      <w:r w:rsidRPr="00935B32">
        <w:rPr>
          <w:rFonts w:ascii="Arial" w:eastAsia="Arial" w:hAnsi="Arial" w:cs="Arial"/>
          <w:b/>
          <w:sz w:val="24"/>
          <w:szCs w:val="24"/>
        </w:rPr>
        <w:t>udo</w:t>
      </w:r>
      <w:proofErr w:type="spellEnd"/>
      <w:r w:rsidR="008063D0" w:rsidRPr="00935B32">
        <w:rPr>
          <w:rFonts w:ascii="Arial" w:eastAsia="Arial" w:hAnsi="Arial" w:cs="Arial"/>
          <w:b/>
          <w:sz w:val="24"/>
          <w:szCs w:val="24"/>
        </w:rPr>
        <w:t xml:space="preserve"> que… </w:t>
      </w:r>
      <w:r w:rsidRPr="00935B32">
        <w:rPr>
          <w:rFonts w:ascii="Arial" w:eastAsia="Arial" w:hAnsi="Arial" w:cs="Arial"/>
          <w:b/>
          <w:sz w:val="24"/>
          <w:szCs w:val="24"/>
          <w:lang w:val="es-MX"/>
        </w:rPr>
        <w:t>Es dudoso</w:t>
      </w:r>
      <w:r w:rsidR="008063D0" w:rsidRPr="00935B32">
        <w:rPr>
          <w:rFonts w:ascii="Arial" w:eastAsia="Arial" w:hAnsi="Arial" w:cs="Arial"/>
          <w:b/>
          <w:sz w:val="24"/>
          <w:szCs w:val="24"/>
          <w:lang w:val="es-MX"/>
        </w:rPr>
        <w:t xml:space="preserve"> que…)</w:t>
      </w:r>
    </w:p>
    <w:p w14:paraId="063CA247" w14:textId="06971355" w:rsidR="008465CA" w:rsidRPr="003340AF" w:rsidRDefault="00935B32" w:rsidP="00660E78">
      <w:pPr>
        <w:tabs>
          <w:tab w:val="left" w:pos="6286"/>
        </w:tabs>
        <w:spacing w:line="360" w:lineRule="auto"/>
        <w:rPr>
          <w:rFonts w:ascii="Arial" w:eastAsia="Arial" w:hAnsi="Arial" w:cs="Arial"/>
          <w:b/>
          <w:sz w:val="24"/>
          <w:szCs w:val="24"/>
          <w:lang w:val="es-MX"/>
        </w:rPr>
      </w:pPr>
      <w:proofErr w:type="spellStart"/>
      <w:r w:rsidRPr="003340AF">
        <w:rPr>
          <w:rFonts w:ascii="Arial" w:eastAsia="Arial" w:hAnsi="Arial" w:cs="Arial"/>
          <w:b/>
          <w:sz w:val="24"/>
          <w:szCs w:val="24"/>
          <w:lang w:val="es-MX"/>
        </w:rPr>
        <w:t>Things</w:t>
      </w:r>
      <w:proofErr w:type="spellEnd"/>
      <w:r w:rsidRPr="003340AF">
        <w:rPr>
          <w:rFonts w:ascii="Arial" w:eastAsia="Arial" w:hAnsi="Arial" w:cs="Arial"/>
          <w:b/>
          <w:sz w:val="24"/>
          <w:szCs w:val="24"/>
          <w:lang w:val="es-MX"/>
        </w:rPr>
        <w:t xml:space="preserve"> </w:t>
      </w:r>
      <w:proofErr w:type="spellStart"/>
      <w:r w:rsidRPr="003340AF">
        <w:rPr>
          <w:rFonts w:ascii="Arial" w:eastAsia="Arial" w:hAnsi="Arial" w:cs="Arial"/>
          <w:b/>
          <w:sz w:val="24"/>
          <w:szCs w:val="24"/>
          <w:lang w:val="es-MX"/>
        </w:rPr>
        <w:t>they</w:t>
      </w:r>
      <w:proofErr w:type="spellEnd"/>
      <w:r w:rsidRPr="003340AF">
        <w:rPr>
          <w:rFonts w:ascii="Arial" w:eastAsia="Arial" w:hAnsi="Arial" w:cs="Arial"/>
          <w:b/>
          <w:sz w:val="24"/>
          <w:szCs w:val="24"/>
          <w:lang w:val="es-MX"/>
        </w:rPr>
        <w:t xml:space="preserve"> </w:t>
      </w:r>
      <w:proofErr w:type="spellStart"/>
      <w:r w:rsidRPr="003340AF">
        <w:rPr>
          <w:rFonts w:ascii="Arial" w:eastAsia="Arial" w:hAnsi="Arial" w:cs="Arial"/>
          <w:b/>
          <w:sz w:val="24"/>
          <w:szCs w:val="24"/>
          <w:lang w:val="es-MX"/>
        </w:rPr>
        <w:t>deny</w:t>
      </w:r>
      <w:proofErr w:type="spellEnd"/>
      <w:r w:rsidRPr="003340AF">
        <w:rPr>
          <w:rFonts w:ascii="Arial" w:eastAsia="Arial" w:hAnsi="Arial" w:cs="Arial"/>
          <w:b/>
          <w:sz w:val="24"/>
          <w:szCs w:val="24"/>
          <w:lang w:val="es-MX"/>
        </w:rPr>
        <w:t xml:space="preserve"> (Diego que…) </w:t>
      </w:r>
    </w:p>
    <w:p w14:paraId="0E65D822" w14:textId="079535FB" w:rsidR="00935B32" w:rsidRPr="003340AF" w:rsidRDefault="00935B32" w:rsidP="00660E78">
      <w:pPr>
        <w:tabs>
          <w:tab w:val="left" w:pos="6286"/>
        </w:tabs>
        <w:spacing w:line="360" w:lineRule="auto"/>
        <w:rPr>
          <w:rFonts w:ascii="Arial" w:eastAsia="Arial" w:hAnsi="Arial" w:cs="Arial"/>
          <w:b/>
          <w:sz w:val="24"/>
          <w:szCs w:val="24"/>
        </w:rPr>
      </w:pPr>
      <w:r>
        <w:rPr>
          <w:rFonts w:ascii="Arial" w:eastAsia="Arial" w:hAnsi="Arial" w:cs="Arial"/>
          <w:b/>
          <w:sz w:val="24"/>
          <w:szCs w:val="24"/>
        </w:rPr>
        <w:t xml:space="preserve">Things they don’t believe (No </w:t>
      </w:r>
      <w:proofErr w:type="spellStart"/>
      <w:r>
        <w:rPr>
          <w:rFonts w:ascii="Arial" w:eastAsia="Arial" w:hAnsi="Arial" w:cs="Arial"/>
          <w:b/>
          <w:sz w:val="24"/>
          <w:szCs w:val="24"/>
        </w:rPr>
        <w:t>creo</w:t>
      </w:r>
      <w:proofErr w:type="spellEnd"/>
      <w:r>
        <w:rPr>
          <w:rFonts w:ascii="Arial" w:eastAsia="Arial" w:hAnsi="Arial" w:cs="Arial"/>
          <w:b/>
          <w:sz w:val="24"/>
          <w:szCs w:val="24"/>
        </w:rPr>
        <w:t xml:space="preserve"> que…) </w:t>
      </w:r>
    </w:p>
    <w:sectPr w:rsidR="00935B32" w:rsidRPr="003340AF" w:rsidSect="00817EB4">
      <w:headerReference w:type="default" r:id="rId8"/>
      <w:footerReference w:type="default" r:id="rId9"/>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5F9F" w14:textId="77777777" w:rsidR="00C00BD3" w:rsidRDefault="00C00BD3" w:rsidP="00423E61">
      <w:pPr>
        <w:spacing w:after="0" w:line="240" w:lineRule="auto"/>
      </w:pPr>
      <w:r>
        <w:separator/>
      </w:r>
    </w:p>
  </w:endnote>
  <w:endnote w:type="continuationSeparator" w:id="0">
    <w:p w14:paraId="2ED7844A" w14:textId="77777777" w:rsidR="00C00BD3" w:rsidRDefault="00C00BD3"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7A41" w14:textId="77777777" w:rsidR="00C00BD3" w:rsidRDefault="00C00BD3" w:rsidP="00423E61">
      <w:pPr>
        <w:spacing w:after="0" w:line="240" w:lineRule="auto"/>
      </w:pPr>
      <w:r>
        <w:separator/>
      </w:r>
    </w:p>
  </w:footnote>
  <w:footnote w:type="continuationSeparator" w:id="0">
    <w:p w14:paraId="434B62C1" w14:textId="77777777" w:rsidR="00C00BD3" w:rsidRDefault="00C00BD3"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0F17DA2A" w:rsidR="00423E61" w:rsidRPr="00D902A2" w:rsidRDefault="00E94B89" w:rsidP="00D902A2">
    <w:pPr>
      <w:spacing w:after="80" w:line="240" w:lineRule="auto"/>
      <w:jc w:val="right"/>
      <w:rPr>
        <w:rFonts w:ascii="Cambria Math" w:eastAsia="Georgia" w:hAnsi="Cambria Math" w:cs="Angsana New"/>
        <w:b/>
        <w:color w:val="008080"/>
        <w:sz w:val="42"/>
        <w:szCs w:val="42"/>
        <w:lang w:val="en"/>
      </w:rPr>
    </w:pPr>
    <w:r>
      <w:rPr>
        <w:rFonts w:ascii="Cambria Math" w:eastAsia="Georgia" w:hAnsi="Cambria Math" w:cs="Angsana New"/>
        <w:b/>
        <w:color w:val="008080"/>
        <w:sz w:val="42"/>
        <w:szCs w:val="42"/>
        <w:lang w:val="en"/>
      </w:rPr>
      <w:t>Advanced</w:t>
    </w:r>
    <w:r w:rsidR="00DE6532" w:rsidRPr="00D902A2">
      <w:rPr>
        <w:rFonts w:ascii="Cambria Math" w:eastAsia="Georgia" w:hAnsi="Cambria Math" w:cs="Angsana New"/>
        <w:b/>
        <w:color w:val="008080"/>
        <w:sz w:val="42"/>
        <w:szCs w:val="42"/>
        <w:lang w:val="en"/>
      </w:rPr>
      <w:t xml:space="preserve"> Part </w:t>
    </w:r>
    <w:r w:rsidR="0037184E">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891010">
      <w:rPr>
        <w:rFonts w:ascii="Cambria Math" w:eastAsia="Georgia" w:hAnsi="Cambria Math" w:cs="Angsana New"/>
        <w:b/>
        <w:color w:val="008080"/>
        <w:sz w:val="42"/>
        <w:szCs w:val="42"/>
        <w:lang w:val="en"/>
      </w:rPr>
      <w:t xml:space="preserve">Week </w:t>
    </w:r>
    <w:r w:rsidR="00802908">
      <w:rPr>
        <w:rFonts w:ascii="Cambria Math" w:eastAsia="Georgia" w:hAnsi="Cambria Math" w:cs="Angsana New"/>
        <w:b/>
        <w:color w:val="008080"/>
        <w:sz w:val="42"/>
        <w:szCs w:val="42"/>
        <w:lang w:val="e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 o:bullet="t">
        <v:imagedata r:id="rId1" o:title="mso2A7F"/>
      </v:shape>
    </w:pict>
  </w:numPicBullet>
  <w:abstractNum w:abstractNumId="0"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DCD"/>
    <w:multiLevelType w:val="hybridMultilevel"/>
    <w:tmpl w:val="664E3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89C"/>
    <w:multiLevelType w:val="hybridMultilevel"/>
    <w:tmpl w:val="C26A0C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C4A68"/>
    <w:multiLevelType w:val="hybridMultilevel"/>
    <w:tmpl w:val="585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4473C"/>
    <w:multiLevelType w:val="hybridMultilevel"/>
    <w:tmpl w:val="1B72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C2ADA"/>
    <w:multiLevelType w:val="hybridMultilevel"/>
    <w:tmpl w:val="464434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7C456D6"/>
    <w:multiLevelType w:val="hybridMultilevel"/>
    <w:tmpl w:val="E9D8A06E"/>
    <w:lvl w:ilvl="0" w:tplc="6A34C6A2">
      <w:start w:val="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7F260E"/>
    <w:multiLevelType w:val="multilevel"/>
    <w:tmpl w:val="3B6E779E"/>
    <w:lvl w:ilvl="0">
      <w:start w:val="1"/>
      <w:numFmt w:val="decimal"/>
      <w:lvlText w:val="%1."/>
      <w:lvlJc w:val="left"/>
      <w:pPr>
        <w:ind w:left="1080" w:hanging="360"/>
      </w:pPr>
      <w:rPr>
        <w:rFonts w:ascii="Arial" w:eastAsia="Arial" w:hAnsi="Arial" w:cs="Arial"/>
        <w:b/>
        <w:color w:val="auto"/>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754BC"/>
    <w:multiLevelType w:val="hybridMultilevel"/>
    <w:tmpl w:val="4F222AF2"/>
    <w:lvl w:ilvl="0" w:tplc="34A624FA">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43D82"/>
    <w:multiLevelType w:val="hybridMultilevel"/>
    <w:tmpl w:val="EA487424"/>
    <w:lvl w:ilvl="0" w:tplc="06428F74">
      <w:start w:val="1"/>
      <w:numFmt w:val="bullet"/>
      <w:lvlText w:val="•"/>
      <w:lvlJc w:val="left"/>
      <w:pPr>
        <w:tabs>
          <w:tab w:val="num" w:pos="720"/>
        </w:tabs>
        <w:ind w:left="720" w:hanging="360"/>
      </w:pPr>
      <w:rPr>
        <w:rFonts w:ascii="Arial" w:hAnsi="Arial" w:hint="default"/>
      </w:rPr>
    </w:lvl>
    <w:lvl w:ilvl="1" w:tplc="E398FEF2" w:tentative="1">
      <w:start w:val="1"/>
      <w:numFmt w:val="bullet"/>
      <w:lvlText w:val="•"/>
      <w:lvlJc w:val="left"/>
      <w:pPr>
        <w:tabs>
          <w:tab w:val="num" w:pos="1440"/>
        </w:tabs>
        <w:ind w:left="1440" w:hanging="360"/>
      </w:pPr>
      <w:rPr>
        <w:rFonts w:ascii="Arial" w:hAnsi="Arial" w:hint="default"/>
      </w:rPr>
    </w:lvl>
    <w:lvl w:ilvl="2" w:tplc="23FE27D0" w:tentative="1">
      <w:start w:val="1"/>
      <w:numFmt w:val="bullet"/>
      <w:lvlText w:val="•"/>
      <w:lvlJc w:val="left"/>
      <w:pPr>
        <w:tabs>
          <w:tab w:val="num" w:pos="2160"/>
        </w:tabs>
        <w:ind w:left="2160" w:hanging="360"/>
      </w:pPr>
      <w:rPr>
        <w:rFonts w:ascii="Arial" w:hAnsi="Arial" w:hint="default"/>
      </w:rPr>
    </w:lvl>
    <w:lvl w:ilvl="3" w:tplc="CD96B35A" w:tentative="1">
      <w:start w:val="1"/>
      <w:numFmt w:val="bullet"/>
      <w:lvlText w:val="•"/>
      <w:lvlJc w:val="left"/>
      <w:pPr>
        <w:tabs>
          <w:tab w:val="num" w:pos="2880"/>
        </w:tabs>
        <w:ind w:left="2880" w:hanging="360"/>
      </w:pPr>
      <w:rPr>
        <w:rFonts w:ascii="Arial" w:hAnsi="Arial" w:hint="default"/>
      </w:rPr>
    </w:lvl>
    <w:lvl w:ilvl="4" w:tplc="22BAAB46" w:tentative="1">
      <w:start w:val="1"/>
      <w:numFmt w:val="bullet"/>
      <w:lvlText w:val="•"/>
      <w:lvlJc w:val="left"/>
      <w:pPr>
        <w:tabs>
          <w:tab w:val="num" w:pos="3600"/>
        </w:tabs>
        <w:ind w:left="3600" w:hanging="360"/>
      </w:pPr>
      <w:rPr>
        <w:rFonts w:ascii="Arial" w:hAnsi="Arial" w:hint="default"/>
      </w:rPr>
    </w:lvl>
    <w:lvl w:ilvl="5" w:tplc="2362E3B8" w:tentative="1">
      <w:start w:val="1"/>
      <w:numFmt w:val="bullet"/>
      <w:lvlText w:val="•"/>
      <w:lvlJc w:val="left"/>
      <w:pPr>
        <w:tabs>
          <w:tab w:val="num" w:pos="4320"/>
        </w:tabs>
        <w:ind w:left="4320" w:hanging="360"/>
      </w:pPr>
      <w:rPr>
        <w:rFonts w:ascii="Arial" w:hAnsi="Arial" w:hint="default"/>
      </w:rPr>
    </w:lvl>
    <w:lvl w:ilvl="6" w:tplc="91A02840" w:tentative="1">
      <w:start w:val="1"/>
      <w:numFmt w:val="bullet"/>
      <w:lvlText w:val="•"/>
      <w:lvlJc w:val="left"/>
      <w:pPr>
        <w:tabs>
          <w:tab w:val="num" w:pos="5040"/>
        </w:tabs>
        <w:ind w:left="5040" w:hanging="360"/>
      </w:pPr>
      <w:rPr>
        <w:rFonts w:ascii="Arial" w:hAnsi="Arial" w:hint="default"/>
      </w:rPr>
    </w:lvl>
    <w:lvl w:ilvl="7" w:tplc="9064F976" w:tentative="1">
      <w:start w:val="1"/>
      <w:numFmt w:val="bullet"/>
      <w:lvlText w:val="•"/>
      <w:lvlJc w:val="left"/>
      <w:pPr>
        <w:tabs>
          <w:tab w:val="num" w:pos="5760"/>
        </w:tabs>
        <w:ind w:left="5760" w:hanging="360"/>
      </w:pPr>
      <w:rPr>
        <w:rFonts w:ascii="Arial" w:hAnsi="Arial" w:hint="default"/>
      </w:rPr>
    </w:lvl>
    <w:lvl w:ilvl="8" w:tplc="B71063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6088B"/>
    <w:multiLevelType w:val="hybridMultilevel"/>
    <w:tmpl w:val="DC90053A"/>
    <w:lvl w:ilvl="0" w:tplc="D88E45C4">
      <w:start w:val="1"/>
      <w:numFmt w:val="bullet"/>
      <w:lvlText w:val="•"/>
      <w:lvlJc w:val="left"/>
      <w:pPr>
        <w:tabs>
          <w:tab w:val="num" w:pos="720"/>
        </w:tabs>
        <w:ind w:left="720" w:hanging="360"/>
      </w:pPr>
      <w:rPr>
        <w:rFonts w:ascii="Arial" w:hAnsi="Arial" w:hint="default"/>
      </w:rPr>
    </w:lvl>
    <w:lvl w:ilvl="1" w:tplc="F7AE7ADE" w:tentative="1">
      <w:start w:val="1"/>
      <w:numFmt w:val="bullet"/>
      <w:lvlText w:val="•"/>
      <w:lvlJc w:val="left"/>
      <w:pPr>
        <w:tabs>
          <w:tab w:val="num" w:pos="1440"/>
        </w:tabs>
        <w:ind w:left="1440" w:hanging="360"/>
      </w:pPr>
      <w:rPr>
        <w:rFonts w:ascii="Arial" w:hAnsi="Arial" w:hint="default"/>
      </w:rPr>
    </w:lvl>
    <w:lvl w:ilvl="2" w:tplc="04A6C40C" w:tentative="1">
      <w:start w:val="1"/>
      <w:numFmt w:val="bullet"/>
      <w:lvlText w:val="•"/>
      <w:lvlJc w:val="left"/>
      <w:pPr>
        <w:tabs>
          <w:tab w:val="num" w:pos="2160"/>
        </w:tabs>
        <w:ind w:left="2160" w:hanging="360"/>
      </w:pPr>
      <w:rPr>
        <w:rFonts w:ascii="Arial" w:hAnsi="Arial" w:hint="default"/>
      </w:rPr>
    </w:lvl>
    <w:lvl w:ilvl="3" w:tplc="9BB283A0" w:tentative="1">
      <w:start w:val="1"/>
      <w:numFmt w:val="bullet"/>
      <w:lvlText w:val="•"/>
      <w:lvlJc w:val="left"/>
      <w:pPr>
        <w:tabs>
          <w:tab w:val="num" w:pos="2880"/>
        </w:tabs>
        <w:ind w:left="2880" w:hanging="360"/>
      </w:pPr>
      <w:rPr>
        <w:rFonts w:ascii="Arial" w:hAnsi="Arial" w:hint="default"/>
      </w:rPr>
    </w:lvl>
    <w:lvl w:ilvl="4" w:tplc="FA285270" w:tentative="1">
      <w:start w:val="1"/>
      <w:numFmt w:val="bullet"/>
      <w:lvlText w:val="•"/>
      <w:lvlJc w:val="left"/>
      <w:pPr>
        <w:tabs>
          <w:tab w:val="num" w:pos="3600"/>
        </w:tabs>
        <w:ind w:left="3600" w:hanging="360"/>
      </w:pPr>
      <w:rPr>
        <w:rFonts w:ascii="Arial" w:hAnsi="Arial" w:hint="default"/>
      </w:rPr>
    </w:lvl>
    <w:lvl w:ilvl="5" w:tplc="2A264406" w:tentative="1">
      <w:start w:val="1"/>
      <w:numFmt w:val="bullet"/>
      <w:lvlText w:val="•"/>
      <w:lvlJc w:val="left"/>
      <w:pPr>
        <w:tabs>
          <w:tab w:val="num" w:pos="4320"/>
        </w:tabs>
        <w:ind w:left="4320" w:hanging="360"/>
      </w:pPr>
      <w:rPr>
        <w:rFonts w:ascii="Arial" w:hAnsi="Arial" w:hint="default"/>
      </w:rPr>
    </w:lvl>
    <w:lvl w:ilvl="6" w:tplc="F0A0C0B8" w:tentative="1">
      <w:start w:val="1"/>
      <w:numFmt w:val="bullet"/>
      <w:lvlText w:val="•"/>
      <w:lvlJc w:val="left"/>
      <w:pPr>
        <w:tabs>
          <w:tab w:val="num" w:pos="5040"/>
        </w:tabs>
        <w:ind w:left="5040" w:hanging="360"/>
      </w:pPr>
      <w:rPr>
        <w:rFonts w:ascii="Arial" w:hAnsi="Arial" w:hint="default"/>
      </w:rPr>
    </w:lvl>
    <w:lvl w:ilvl="7" w:tplc="EE527784" w:tentative="1">
      <w:start w:val="1"/>
      <w:numFmt w:val="bullet"/>
      <w:lvlText w:val="•"/>
      <w:lvlJc w:val="left"/>
      <w:pPr>
        <w:tabs>
          <w:tab w:val="num" w:pos="5760"/>
        </w:tabs>
        <w:ind w:left="5760" w:hanging="360"/>
      </w:pPr>
      <w:rPr>
        <w:rFonts w:ascii="Arial" w:hAnsi="Arial" w:hint="default"/>
      </w:rPr>
    </w:lvl>
    <w:lvl w:ilvl="8" w:tplc="93B2BB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DD433A"/>
    <w:multiLevelType w:val="hybridMultilevel"/>
    <w:tmpl w:val="7C46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53607"/>
    <w:multiLevelType w:val="hybridMultilevel"/>
    <w:tmpl w:val="C6BC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B2AC7"/>
    <w:multiLevelType w:val="hybridMultilevel"/>
    <w:tmpl w:val="AD76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0FB2CE4"/>
    <w:multiLevelType w:val="hybridMultilevel"/>
    <w:tmpl w:val="F7FE5B8A"/>
    <w:lvl w:ilvl="0" w:tplc="34A624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24C36"/>
    <w:multiLevelType w:val="hybridMultilevel"/>
    <w:tmpl w:val="EBB87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4145B"/>
    <w:multiLevelType w:val="hybridMultilevel"/>
    <w:tmpl w:val="415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E5A7C7F"/>
    <w:multiLevelType w:val="hybridMultilevel"/>
    <w:tmpl w:val="7BE81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14507"/>
    <w:multiLevelType w:val="multilevel"/>
    <w:tmpl w:val="BB2AC6E6"/>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16cid:durableId="211621863">
    <w:abstractNumId w:val="5"/>
  </w:num>
  <w:num w:numId="2" w16cid:durableId="1475022283">
    <w:abstractNumId w:val="36"/>
  </w:num>
  <w:num w:numId="3" w16cid:durableId="1860847613">
    <w:abstractNumId w:val="3"/>
  </w:num>
  <w:num w:numId="4" w16cid:durableId="711076428">
    <w:abstractNumId w:val="23"/>
  </w:num>
  <w:num w:numId="5" w16cid:durableId="474029936">
    <w:abstractNumId w:val="7"/>
  </w:num>
  <w:num w:numId="6" w16cid:durableId="306860712">
    <w:abstractNumId w:val="13"/>
  </w:num>
  <w:num w:numId="7" w16cid:durableId="1955015492">
    <w:abstractNumId w:val="29"/>
  </w:num>
  <w:num w:numId="8" w16cid:durableId="1934317720">
    <w:abstractNumId w:val="30"/>
  </w:num>
  <w:num w:numId="9" w16cid:durableId="447117569">
    <w:abstractNumId w:val="18"/>
  </w:num>
  <w:num w:numId="10" w16cid:durableId="2046712826">
    <w:abstractNumId w:val="28"/>
  </w:num>
  <w:num w:numId="11" w16cid:durableId="1916285085">
    <w:abstractNumId w:val="20"/>
  </w:num>
  <w:num w:numId="12" w16cid:durableId="1308706793">
    <w:abstractNumId w:val="34"/>
  </w:num>
  <w:num w:numId="13" w16cid:durableId="2097431549">
    <w:abstractNumId w:val="0"/>
  </w:num>
  <w:num w:numId="14" w16cid:durableId="1886595599">
    <w:abstractNumId w:val="1"/>
  </w:num>
  <w:num w:numId="15" w16cid:durableId="1698002753">
    <w:abstractNumId w:val="22"/>
  </w:num>
  <w:num w:numId="16" w16cid:durableId="2130779495">
    <w:abstractNumId w:val="31"/>
  </w:num>
  <w:num w:numId="17" w16cid:durableId="793524450">
    <w:abstractNumId w:val="16"/>
  </w:num>
  <w:num w:numId="18" w16cid:durableId="668102637">
    <w:abstractNumId w:val="37"/>
  </w:num>
  <w:num w:numId="19" w16cid:durableId="109513674">
    <w:abstractNumId w:val="12"/>
  </w:num>
  <w:num w:numId="20" w16cid:durableId="1226336566">
    <w:abstractNumId w:val="2"/>
  </w:num>
  <w:num w:numId="21" w16cid:durableId="497159408">
    <w:abstractNumId w:val="6"/>
  </w:num>
  <w:num w:numId="22" w16cid:durableId="1878155157">
    <w:abstractNumId w:val="21"/>
  </w:num>
  <w:num w:numId="23" w16cid:durableId="462625861">
    <w:abstractNumId w:val="38"/>
  </w:num>
  <w:num w:numId="24" w16cid:durableId="822156682">
    <w:abstractNumId w:val="26"/>
  </w:num>
  <w:num w:numId="25" w16cid:durableId="1529875512">
    <w:abstractNumId w:val="11"/>
  </w:num>
  <w:num w:numId="26" w16cid:durableId="939261958">
    <w:abstractNumId w:val="15"/>
  </w:num>
  <w:num w:numId="27" w16cid:durableId="2000498366">
    <w:abstractNumId w:val="17"/>
  </w:num>
  <w:num w:numId="28" w16cid:durableId="1237862095">
    <w:abstractNumId w:val="9"/>
  </w:num>
  <w:num w:numId="29" w16cid:durableId="915357410">
    <w:abstractNumId w:val="8"/>
  </w:num>
  <w:num w:numId="30" w16cid:durableId="948703320">
    <w:abstractNumId w:val="25"/>
  </w:num>
  <w:num w:numId="31" w16cid:durableId="1448812808">
    <w:abstractNumId w:val="33"/>
  </w:num>
  <w:num w:numId="32" w16cid:durableId="2125420791">
    <w:abstractNumId w:val="24"/>
  </w:num>
  <w:num w:numId="33" w16cid:durableId="1280526288">
    <w:abstractNumId w:val="27"/>
  </w:num>
  <w:num w:numId="34" w16cid:durableId="1504279357">
    <w:abstractNumId w:val="14"/>
  </w:num>
  <w:num w:numId="35" w16cid:durableId="1058747619">
    <w:abstractNumId w:val="10"/>
  </w:num>
  <w:num w:numId="36" w16cid:durableId="1022048403">
    <w:abstractNumId w:val="4"/>
  </w:num>
  <w:num w:numId="37" w16cid:durableId="800540123">
    <w:abstractNumId w:val="19"/>
  </w:num>
  <w:num w:numId="38" w16cid:durableId="812718817">
    <w:abstractNumId w:val="35"/>
  </w:num>
  <w:num w:numId="39" w16cid:durableId="4235032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7F15"/>
    <w:rsid w:val="0004119D"/>
    <w:rsid w:val="0007398D"/>
    <w:rsid w:val="0007769E"/>
    <w:rsid w:val="0008029E"/>
    <w:rsid w:val="00081721"/>
    <w:rsid w:val="00095CDB"/>
    <w:rsid w:val="000A0E27"/>
    <w:rsid w:val="000A438C"/>
    <w:rsid w:val="000B4297"/>
    <w:rsid w:val="000B69AF"/>
    <w:rsid w:val="000D3D7D"/>
    <w:rsid w:val="000E03C2"/>
    <w:rsid w:val="000F161A"/>
    <w:rsid w:val="000F6B93"/>
    <w:rsid w:val="0011052E"/>
    <w:rsid w:val="001302EF"/>
    <w:rsid w:val="00130D7D"/>
    <w:rsid w:val="00131EDF"/>
    <w:rsid w:val="001360FC"/>
    <w:rsid w:val="00145C8C"/>
    <w:rsid w:val="0015111D"/>
    <w:rsid w:val="00152C88"/>
    <w:rsid w:val="001555C8"/>
    <w:rsid w:val="00155874"/>
    <w:rsid w:val="00173055"/>
    <w:rsid w:val="001759DD"/>
    <w:rsid w:val="00181BA8"/>
    <w:rsid w:val="00184877"/>
    <w:rsid w:val="001A7BDA"/>
    <w:rsid w:val="001E4D02"/>
    <w:rsid w:val="001E67E2"/>
    <w:rsid w:val="00203C64"/>
    <w:rsid w:val="002040E9"/>
    <w:rsid w:val="002045FC"/>
    <w:rsid w:val="00215D47"/>
    <w:rsid w:val="002235EC"/>
    <w:rsid w:val="00237202"/>
    <w:rsid w:val="00261C1B"/>
    <w:rsid w:val="0026404C"/>
    <w:rsid w:val="00272ECE"/>
    <w:rsid w:val="002937B8"/>
    <w:rsid w:val="002A0B02"/>
    <w:rsid w:val="002A0B93"/>
    <w:rsid w:val="002A73DF"/>
    <w:rsid w:val="002B097F"/>
    <w:rsid w:val="002C7EA3"/>
    <w:rsid w:val="002D1838"/>
    <w:rsid w:val="002F0959"/>
    <w:rsid w:val="002F2569"/>
    <w:rsid w:val="00305F96"/>
    <w:rsid w:val="00311D66"/>
    <w:rsid w:val="003122FA"/>
    <w:rsid w:val="003340AF"/>
    <w:rsid w:val="003359B4"/>
    <w:rsid w:val="003366A3"/>
    <w:rsid w:val="0037184E"/>
    <w:rsid w:val="003B3A69"/>
    <w:rsid w:val="003D0E5F"/>
    <w:rsid w:val="003D3115"/>
    <w:rsid w:val="003E298C"/>
    <w:rsid w:val="003F05A1"/>
    <w:rsid w:val="0040335B"/>
    <w:rsid w:val="00404B91"/>
    <w:rsid w:val="004108B7"/>
    <w:rsid w:val="00423E61"/>
    <w:rsid w:val="00427A84"/>
    <w:rsid w:val="0046125F"/>
    <w:rsid w:val="00462E87"/>
    <w:rsid w:val="004673EC"/>
    <w:rsid w:val="0047705D"/>
    <w:rsid w:val="00482994"/>
    <w:rsid w:val="00482D64"/>
    <w:rsid w:val="004A02A2"/>
    <w:rsid w:val="004C10D2"/>
    <w:rsid w:val="004D3A8E"/>
    <w:rsid w:val="004D60D4"/>
    <w:rsid w:val="004E63C9"/>
    <w:rsid w:val="004E6B0B"/>
    <w:rsid w:val="004E7CA8"/>
    <w:rsid w:val="005031AD"/>
    <w:rsid w:val="00505E9E"/>
    <w:rsid w:val="005217A5"/>
    <w:rsid w:val="005514FC"/>
    <w:rsid w:val="005559B0"/>
    <w:rsid w:val="005568EE"/>
    <w:rsid w:val="005574A5"/>
    <w:rsid w:val="005644CA"/>
    <w:rsid w:val="005674CE"/>
    <w:rsid w:val="00571D08"/>
    <w:rsid w:val="0057239B"/>
    <w:rsid w:val="0058365E"/>
    <w:rsid w:val="00583EC0"/>
    <w:rsid w:val="00587424"/>
    <w:rsid w:val="00592652"/>
    <w:rsid w:val="00594D62"/>
    <w:rsid w:val="005B37A0"/>
    <w:rsid w:val="005B4491"/>
    <w:rsid w:val="005C2710"/>
    <w:rsid w:val="005D49E6"/>
    <w:rsid w:val="005D7260"/>
    <w:rsid w:val="00602347"/>
    <w:rsid w:val="0060284F"/>
    <w:rsid w:val="00616849"/>
    <w:rsid w:val="006241BB"/>
    <w:rsid w:val="006257DC"/>
    <w:rsid w:val="00635C0B"/>
    <w:rsid w:val="00640034"/>
    <w:rsid w:val="00641BAB"/>
    <w:rsid w:val="006555D6"/>
    <w:rsid w:val="00657373"/>
    <w:rsid w:val="00660E78"/>
    <w:rsid w:val="0067207F"/>
    <w:rsid w:val="00672FCC"/>
    <w:rsid w:val="00687194"/>
    <w:rsid w:val="00691BC8"/>
    <w:rsid w:val="00692BE4"/>
    <w:rsid w:val="006A39E8"/>
    <w:rsid w:val="006B3824"/>
    <w:rsid w:val="006B543A"/>
    <w:rsid w:val="006C6040"/>
    <w:rsid w:val="006C7364"/>
    <w:rsid w:val="006D2C1C"/>
    <w:rsid w:val="006E57C1"/>
    <w:rsid w:val="006E77B0"/>
    <w:rsid w:val="006F1C92"/>
    <w:rsid w:val="006F1E64"/>
    <w:rsid w:val="006F3D5B"/>
    <w:rsid w:val="006F4B0A"/>
    <w:rsid w:val="006F7E36"/>
    <w:rsid w:val="00700692"/>
    <w:rsid w:val="00706720"/>
    <w:rsid w:val="00710280"/>
    <w:rsid w:val="00713161"/>
    <w:rsid w:val="0071602C"/>
    <w:rsid w:val="00726C44"/>
    <w:rsid w:val="007749C7"/>
    <w:rsid w:val="00776030"/>
    <w:rsid w:val="007773F2"/>
    <w:rsid w:val="00792BAB"/>
    <w:rsid w:val="007B5316"/>
    <w:rsid w:val="007C119B"/>
    <w:rsid w:val="007D0A94"/>
    <w:rsid w:val="007D49B3"/>
    <w:rsid w:val="007F6522"/>
    <w:rsid w:val="00802908"/>
    <w:rsid w:val="008063D0"/>
    <w:rsid w:val="008074BE"/>
    <w:rsid w:val="00816AB6"/>
    <w:rsid w:val="00817EB4"/>
    <w:rsid w:val="00821933"/>
    <w:rsid w:val="008465CA"/>
    <w:rsid w:val="00853146"/>
    <w:rsid w:val="008714D6"/>
    <w:rsid w:val="008817DC"/>
    <w:rsid w:val="00891010"/>
    <w:rsid w:val="008A0055"/>
    <w:rsid w:val="008A2B5C"/>
    <w:rsid w:val="008B0916"/>
    <w:rsid w:val="008B346C"/>
    <w:rsid w:val="008B62D4"/>
    <w:rsid w:val="008C2748"/>
    <w:rsid w:val="008C5B6D"/>
    <w:rsid w:val="008E3413"/>
    <w:rsid w:val="008F66F5"/>
    <w:rsid w:val="00907A77"/>
    <w:rsid w:val="00907FA8"/>
    <w:rsid w:val="0091241B"/>
    <w:rsid w:val="00916BF2"/>
    <w:rsid w:val="00935B32"/>
    <w:rsid w:val="00951E30"/>
    <w:rsid w:val="00953759"/>
    <w:rsid w:val="0096560D"/>
    <w:rsid w:val="00971F7B"/>
    <w:rsid w:val="00972BF1"/>
    <w:rsid w:val="0098796B"/>
    <w:rsid w:val="00987B4A"/>
    <w:rsid w:val="00995D35"/>
    <w:rsid w:val="00996BFC"/>
    <w:rsid w:val="00997393"/>
    <w:rsid w:val="009B0750"/>
    <w:rsid w:val="009B22A2"/>
    <w:rsid w:val="009C1588"/>
    <w:rsid w:val="009C2A6F"/>
    <w:rsid w:val="009C41E8"/>
    <w:rsid w:val="009C46C1"/>
    <w:rsid w:val="009C5C14"/>
    <w:rsid w:val="009D3046"/>
    <w:rsid w:val="009D6A6C"/>
    <w:rsid w:val="009E0744"/>
    <w:rsid w:val="009E1EFD"/>
    <w:rsid w:val="00A10FE8"/>
    <w:rsid w:val="00A13535"/>
    <w:rsid w:val="00A1785C"/>
    <w:rsid w:val="00A328E3"/>
    <w:rsid w:val="00A37D15"/>
    <w:rsid w:val="00A60049"/>
    <w:rsid w:val="00A70812"/>
    <w:rsid w:val="00A77117"/>
    <w:rsid w:val="00A80052"/>
    <w:rsid w:val="00A807B2"/>
    <w:rsid w:val="00A94715"/>
    <w:rsid w:val="00AA6B91"/>
    <w:rsid w:val="00AB708F"/>
    <w:rsid w:val="00AE5AB9"/>
    <w:rsid w:val="00AF0FF8"/>
    <w:rsid w:val="00AF5683"/>
    <w:rsid w:val="00AF686F"/>
    <w:rsid w:val="00AF7686"/>
    <w:rsid w:val="00B22C0C"/>
    <w:rsid w:val="00B36750"/>
    <w:rsid w:val="00B47BA0"/>
    <w:rsid w:val="00B7395B"/>
    <w:rsid w:val="00B77F8D"/>
    <w:rsid w:val="00B82154"/>
    <w:rsid w:val="00B9471E"/>
    <w:rsid w:val="00B977F3"/>
    <w:rsid w:val="00BB2357"/>
    <w:rsid w:val="00BB333F"/>
    <w:rsid w:val="00BC1276"/>
    <w:rsid w:val="00BC2243"/>
    <w:rsid w:val="00BD1603"/>
    <w:rsid w:val="00BE10A5"/>
    <w:rsid w:val="00BF753B"/>
    <w:rsid w:val="00C00BD3"/>
    <w:rsid w:val="00C01FD7"/>
    <w:rsid w:val="00C0671C"/>
    <w:rsid w:val="00C21FCA"/>
    <w:rsid w:val="00C36499"/>
    <w:rsid w:val="00C5484E"/>
    <w:rsid w:val="00C62D21"/>
    <w:rsid w:val="00C85592"/>
    <w:rsid w:val="00C86258"/>
    <w:rsid w:val="00C91D29"/>
    <w:rsid w:val="00C9383B"/>
    <w:rsid w:val="00C97248"/>
    <w:rsid w:val="00CB16FE"/>
    <w:rsid w:val="00CB6211"/>
    <w:rsid w:val="00CB6792"/>
    <w:rsid w:val="00CC08C5"/>
    <w:rsid w:val="00CC33F8"/>
    <w:rsid w:val="00CC76B4"/>
    <w:rsid w:val="00CD0442"/>
    <w:rsid w:val="00CD26E0"/>
    <w:rsid w:val="00CE2A00"/>
    <w:rsid w:val="00CF1B3C"/>
    <w:rsid w:val="00D00F7F"/>
    <w:rsid w:val="00D026C4"/>
    <w:rsid w:val="00D0380A"/>
    <w:rsid w:val="00D053F7"/>
    <w:rsid w:val="00D115A8"/>
    <w:rsid w:val="00D13D3C"/>
    <w:rsid w:val="00D25509"/>
    <w:rsid w:val="00D27950"/>
    <w:rsid w:val="00D30C50"/>
    <w:rsid w:val="00D6170B"/>
    <w:rsid w:val="00D72667"/>
    <w:rsid w:val="00D902A2"/>
    <w:rsid w:val="00D91FA5"/>
    <w:rsid w:val="00DB3927"/>
    <w:rsid w:val="00DE146A"/>
    <w:rsid w:val="00DE6532"/>
    <w:rsid w:val="00DF24FA"/>
    <w:rsid w:val="00DF5B70"/>
    <w:rsid w:val="00DF6981"/>
    <w:rsid w:val="00E0069B"/>
    <w:rsid w:val="00E05273"/>
    <w:rsid w:val="00E06848"/>
    <w:rsid w:val="00E1042F"/>
    <w:rsid w:val="00E169A7"/>
    <w:rsid w:val="00E207B2"/>
    <w:rsid w:val="00E42EA3"/>
    <w:rsid w:val="00E43CB5"/>
    <w:rsid w:val="00E550E5"/>
    <w:rsid w:val="00E5680F"/>
    <w:rsid w:val="00E632F4"/>
    <w:rsid w:val="00E7099D"/>
    <w:rsid w:val="00E84271"/>
    <w:rsid w:val="00E90F04"/>
    <w:rsid w:val="00E94B89"/>
    <w:rsid w:val="00EB38CD"/>
    <w:rsid w:val="00EC4F1D"/>
    <w:rsid w:val="00EC7F6F"/>
    <w:rsid w:val="00EE50C4"/>
    <w:rsid w:val="00EE5872"/>
    <w:rsid w:val="00EF7400"/>
    <w:rsid w:val="00EF7A22"/>
    <w:rsid w:val="00F04E69"/>
    <w:rsid w:val="00F0773A"/>
    <w:rsid w:val="00F10E17"/>
    <w:rsid w:val="00F24A41"/>
    <w:rsid w:val="00F32F51"/>
    <w:rsid w:val="00F35933"/>
    <w:rsid w:val="00F50B31"/>
    <w:rsid w:val="00F52208"/>
    <w:rsid w:val="00F64B72"/>
    <w:rsid w:val="00F76559"/>
    <w:rsid w:val="00F7769A"/>
    <w:rsid w:val="00F910F8"/>
    <w:rsid w:val="00F91347"/>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17291">
      <w:bodyDiv w:val="1"/>
      <w:marLeft w:val="0"/>
      <w:marRight w:val="0"/>
      <w:marTop w:val="0"/>
      <w:marBottom w:val="0"/>
      <w:divBdr>
        <w:top w:val="none" w:sz="0" w:space="0" w:color="auto"/>
        <w:left w:val="none" w:sz="0" w:space="0" w:color="auto"/>
        <w:bottom w:val="none" w:sz="0" w:space="0" w:color="auto"/>
        <w:right w:val="none" w:sz="0" w:space="0" w:color="auto"/>
      </w:divBdr>
      <w:divsChild>
        <w:div w:id="132597429">
          <w:marLeft w:val="360"/>
          <w:marRight w:val="0"/>
          <w:marTop w:val="200"/>
          <w:marBottom w:val="0"/>
          <w:divBdr>
            <w:top w:val="none" w:sz="0" w:space="0" w:color="auto"/>
            <w:left w:val="none" w:sz="0" w:space="0" w:color="auto"/>
            <w:bottom w:val="none" w:sz="0" w:space="0" w:color="auto"/>
            <w:right w:val="none" w:sz="0" w:space="0" w:color="auto"/>
          </w:divBdr>
        </w:div>
      </w:divsChild>
    </w:div>
    <w:div w:id="1097020724">
      <w:bodyDiv w:val="1"/>
      <w:marLeft w:val="0"/>
      <w:marRight w:val="0"/>
      <w:marTop w:val="0"/>
      <w:marBottom w:val="0"/>
      <w:divBdr>
        <w:top w:val="none" w:sz="0" w:space="0" w:color="auto"/>
        <w:left w:val="none" w:sz="0" w:space="0" w:color="auto"/>
        <w:bottom w:val="none" w:sz="0" w:space="0" w:color="auto"/>
        <w:right w:val="none" w:sz="0" w:space="0" w:color="auto"/>
      </w:divBdr>
      <w:divsChild>
        <w:div w:id="1034965919">
          <w:marLeft w:val="360"/>
          <w:marRight w:val="0"/>
          <w:marTop w:val="200"/>
          <w:marBottom w:val="0"/>
          <w:divBdr>
            <w:top w:val="none" w:sz="0" w:space="0" w:color="auto"/>
            <w:left w:val="none" w:sz="0" w:space="0" w:color="auto"/>
            <w:bottom w:val="none" w:sz="0" w:space="0" w:color="auto"/>
            <w:right w:val="none" w:sz="0" w:space="0" w:color="auto"/>
          </w:divBdr>
        </w:div>
        <w:div w:id="190655990">
          <w:marLeft w:val="360"/>
          <w:marRight w:val="0"/>
          <w:marTop w:val="200"/>
          <w:marBottom w:val="0"/>
          <w:divBdr>
            <w:top w:val="none" w:sz="0" w:space="0" w:color="auto"/>
            <w:left w:val="none" w:sz="0" w:space="0" w:color="auto"/>
            <w:bottom w:val="none" w:sz="0" w:space="0" w:color="auto"/>
            <w:right w:val="none" w:sz="0" w:space="0" w:color="auto"/>
          </w:divBdr>
        </w:div>
        <w:div w:id="669912806">
          <w:marLeft w:val="360"/>
          <w:marRight w:val="0"/>
          <w:marTop w:val="200"/>
          <w:marBottom w:val="0"/>
          <w:divBdr>
            <w:top w:val="none" w:sz="0" w:space="0" w:color="auto"/>
            <w:left w:val="none" w:sz="0" w:space="0" w:color="auto"/>
            <w:bottom w:val="none" w:sz="0" w:space="0" w:color="auto"/>
            <w:right w:val="none" w:sz="0" w:space="0" w:color="auto"/>
          </w:divBdr>
        </w:div>
        <w:div w:id="298724733">
          <w:marLeft w:val="360"/>
          <w:marRight w:val="0"/>
          <w:marTop w:val="200"/>
          <w:marBottom w:val="0"/>
          <w:divBdr>
            <w:top w:val="none" w:sz="0" w:space="0" w:color="auto"/>
            <w:left w:val="none" w:sz="0" w:space="0" w:color="auto"/>
            <w:bottom w:val="none" w:sz="0" w:space="0" w:color="auto"/>
            <w:right w:val="none" w:sz="0" w:space="0" w:color="auto"/>
          </w:divBdr>
        </w:div>
        <w:div w:id="421881972">
          <w:marLeft w:val="360"/>
          <w:marRight w:val="0"/>
          <w:marTop w:val="200"/>
          <w:marBottom w:val="0"/>
          <w:divBdr>
            <w:top w:val="none" w:sz="0" w:space="0" w:color="auto"/>
            <w:left w:val="none" w:sz="0" w:space="0" w:color="auto"/>
            <w:bottom w:val="none" w:sz="0" w:space="0" w:color="auto"/>
            <w:right w:val="none" w:sz="0" w:space="0" w:color="auto"/>
          </w:divBdr>
        </w:div>
        <w:div w:id="1528371443">
          <w:marLeft w:val="360"/>
          <w:marRight w:val="0"/>
          <w:marTop w:val="200"/>
          <w:marBottom w:val="0"/>
          <w:divBdr>
            <w:top w:val="none" w:sz="0" w:space="0" w:color="auto"/>
            <w:left w:val="none" w:sz="0" w:space="0" w:color="auto"/>
            <w:bottom w:val="none" w:sz="0" w:space="0" w:color="auto"/>
            <w:right w:val="none" w:sz="0" w:space="0" w:color="auto"/>
          </w:divBdr>
        </w:div>
      </w:divsChild>
    </w:div>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 w:id="1740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8</cp:revision>
  <cp:lastPrinted>2021-03-09T21:25:00Z</cp:lastPrinted>
  <dcterms:created xsi:type="dcterms:W3CDTF">2023-03-06T05:33:00Z</dcterms:created>
  <dcterms:modified xsi:type="dcterms:W3CDTF">2023-03-09T02:16:00Z</dcterms:modified>
</cp:coreProperties>
</file>