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C9CA" w14:textId="1C6D4DD2" w:rsidR="00CD1F9D" w:rsidRPr="0092617A" w:rsidRDefault="00CD1F9D" w:rsidP="00CD1F9D">
      <w:pPr>
        <w:ind w:left="2160" w:firstLine="720"/>
        <w:rPr>
          <w:rFonts w:ascii="Century Gothic" w:hAnsi="Century Gothic"/>
          <w:b/>
          <w:sz w:val="18"/>
          <w:szCs w:val="18"/>
        </w:rPr>
      </w:pPr>
      <w:r w:rsidRPr="0092617A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8D272E7" wp14:editId="3C8F007A">
            <wp:simplePos x="0" y="0"/>
            <wp:positionH relativeFrom="margin">
              <wp:posOffset>-133350</wp:posOffset>
            </wp:positionH>
            <wp:positionV relativeFrom="paragraph">
              <wp:posOffset>-155575</wp:posOffset>
            </wp:positionV>
            <wp:extent cx="1260017" cy="409575"/>
            <wp:effectExtent l="0" t="0" r="0" b="0"/>
            <wp:wrapNone/>
            <wp:docPr id="5" name="Picture 5" descr="A black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text on a white backgroun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1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17A">
        <w:rPr>
          <w:rFonts w:ascii="Century Gothic" w:hAnsi="Century Gothic"/>
          <w:b/>
          <w:sz w:val="18"/>
          <w:szCs w:val="18"/>
        </w:rPr>
        <w:tab/>
      </w:r>
      <w:r w:rsidRPr="0092617A">
        <w:rPr>
          <w:rFonts w:ascii="Century Gothic" w:hAnsi="Century Gothic"/>
          <w:b/>
          <w:sz w:val="18"/>
          <w:szCs w:val="18"/>
          <w:u w:val="single"/>
        </w:rPr>
        <w:t xml:space="preserve">Enrichment Lesson Plan Outline Day </w:t>
      </w:r>
      <w:r w:rsidR="00BB0428">
        <w:rPr>
          <w:rFonts w:ascii="Century Gothic" w:hAnsi="Century Gothic"/>
          <w:b/>
          <w:sz w:val="18"/>
          <w:szCs w:val="18"/>
          <w:u w:val="single"/>
        </w:rPr>
        <w:t>6</w:t>
      </w:r>
    </w:p>
    <w:p w14:paraId="6A7E3A79" w14:textId="77777777" w:rsidR="00CD1F9D" w:rsidRPr="00757BBD" w:rsidRDefault="00CD1F9D" w:rsidP="00CD1F9D">
      <w:pPr>
        <w:ind w:left="720" w:firstLine="720"/>
        <w:rPr>
          <w:rFonts w:ascii="Century Gothic" w:hAnsi="Century Gothic"/>
          <w:b/>
          <w:u w:val="single"/>
        </w:rPr>
      </w:pPr>
      <w:r w:rsidRPr="00757BB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122C33" wp14:editId="35367F3D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5648325" cy="1644650"/>
                <wp:effectExtent l="19050" t="19050" r="2857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2F512" w14:textId="77777777" w:rsidR="00CD1F9D" w:rsidRPr="00532D42" w:rsidRDefault="00CD1F9D" w:rsidP="00CD1F9D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32D4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Materials: </w:t>
                            </w:r>
                          </w:p>
                          <w:p w14:paraId="7AC09BD6" w14:textId="77777777" w:rsidR="00CD1F9D" w:rsidRPr="00BD0FD9" w:rsidRDefault="00CD1F9D" w:rsidP="00CD1F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BD0FD9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Attendance List printed with Emergency Numbers </w:t>
                            </w:r>
                          </w:p>
                          <w:p w14:paraId="4A275AF3" w14:textId="77777777" w:rsidR="00CD1F9D" w:rsidRPr="00BD0FD9" w:rsidRDefault="00CD1F9D" w:rsidP="00CD1F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BD0FD9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Student Responsibility Poster &amp; Star Chart </w:t>
                            </w:r>
                          </w:p>
                          <w:p w14:paraId="62D90001" w14:textId="77777777" w:rsidR="00CD1F9D" w:rsidRPr="00F73BCD" w:rsidRDefault="00CD1F9D" w:rsidP="00CD1F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BD0FD9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Name stickers or name tents, Student certificates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, stickers</w:t>
                            </w:r>
                          </w:p>
                          <w:p w14:paraId="39E21D80" w14:textId="77777777" w:rsidR="00CD1F9D" w:rsidRPr="00F73BCD" w:rsidRDefault="00CD1F9D" w:rsidP="00CD1F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Flashcards separated for today’s lesson, two </w:t>
                            </w:r>
                            <w:proofErr w:type="gramStart"/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sets</w:t>
                            </w:r>
                            <w:proofErr w:type="gramEnd"/>
                          </w:p>
                          <w:p w14:paraId="329289FF" w14:textId="77777777" w:rsidR="00CD1F9D" w:rsidRPr="00C42C54" w:rsidRDefault="00CD1F9D" w:rsidP="00CD1F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</w:pPr>
                            <w:proofErr w:type="spellStart"/>
                            <w:r w:rsidRPr="00C42C54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>Vocabulary</w:t>
                            </w:r>
                            <w:proofErr w:type="spellEnd"/>
                            <w:r w:rsidRPr="00C42C54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42C54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>Props</w:t>
                            </w:r>
                            <w:proofErr w:type="spellEnd"/>
                            <w:r w:rsidRPr="00C42C54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42C54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>if</w:t>
                            </w:r>
                            <w:proofErr w:type="spellEnd"/>
                            <w:r w:rsidRPr="00C42C54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42C54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>possible</w:t>
                            </w:r>
                            <w:proofErr w:type="spellEnd"/>
                            <w:r w:rsidRPr="00C42C54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 xml:space="preserve"> – ‘Oso en la Ciudad’ </w:t>
                            </w:r>
                            <w:proofErr w:type="spellStart"/>
                            <w:r w:rsidRPr="00C42C54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 xml:space="preserve"> ‘Oso en Bicicleta’ </w:t>
                            </w:r>
                          </w:p>
                          <w:p w14:paraId="3AC4D4F4" w14:textId="77777777" w:rsidR="00CD1F9D" w:rsidRPr="00F73BCD" w:rsidRDefault="00CD1F9D" w:rsidP="00CD1F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Cultural visuals from intranet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printed or on tablet or laptop to </w:t>
                            </w:r>
                            <w:proofErr w:type="gramStart"/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show</w:t>
                            </w:r>
                            <w:proofErr w:type="gramEnd"/>
                          </w:p>
                          <w:p w14:paraId="2C2A5BE6" w14:textId="77777777" w:rsidR="00CD1F9D" w:rsidRPr="005E3C37" w:rsidRDefault="00CD1F9D" w:rsidP="00CD1F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Objects needed for games: Spanish music, ball, </w:t>
                            </w:r>
                            <w:proofErr w:type="gramStart"/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maraca</w:t>
                            </w:r>
                            <w:proofErr w:type="gramEnd"/>
                          </w:p>
                          <w:p w14:paraId="7014566D" w14:textId="77777777" w:rsidR="00CD1F9D" w:rsidRPr="00F73BCD" w:rsidRDefault="00CD1F9D" w:rsidP="00CD1F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Tip: The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sym w:font="Wingdings" w:char="F0FC"/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next to an activity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 signifies that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it targets a learning goal from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 th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is semester’s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student assessments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22C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6.1pt;width:444.75pt;height:129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" strokeweight="2.25pt">
                <v:stroke linestyle="thinThin"/>
                <v:textbox>
                  <w:txbxContent>
                    <w:p w14:paraId="4342F512" w14:textId="77777777" w:rsidR="00CD1F9D" w:rsidRPr="00532D42" w:rsidRDefault="00CD1F9D" w:rsidP="00CD1F9D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32D42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Materials: </w:t>
                      </w:r>
                    </w:p>
                    <w:p w14:paraId="7AC09BD6" w14:textId="77777777" w:rsidR="00CD1F9D" w:rsidRPr="00BD0FD9" w:rsidRDefault="00CD1F9D" w:rsidP="00CD1F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BD0FD9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Attendance List printed with Emergency Numbers </w:t>
                      </w:r>
                    </w:p>
                    <w:p w14:paraId="4A275AF3" w14:textId="77777777" w:rsidR="00CD1F9D" w:rsidRPr="00BD0FD9" w:rsidRDefault="00CD1F9D" w:rsidP="00CD1F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BD0FD9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Student Responsibility Poster &amp; Star Chart </w:t>
                      </w:r>
                    </w:p>
                    <w:p w14:paraId="62D90001" w14:textId="77777777" w:rsidR="00CD1F9D" w:rsidRPr="00F73BCD" w:rsidRDefault="00CD1F9D" w:rsidP="00CD1F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BD0FD9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Name stickers or name tents, Student certificates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, stickers</w:t>
                      </w:r>
                    </w:p>
                    <w:p w14:paraId="39E21D80" w14:textId="77777777" w:rsidR="00CD1F9D" w:rsidRPr="00F73BCD" w:rsidRDefault="00CD1F9D" w:rsidP="00CD1F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Flashcards separated for today’s lesson, two </w:t>
                      </w:r>
                      <w:proofErr w:type="gramStart"/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sets</w:t>
                      </w:r>
                      <w:proofErr w:type="gramEnd"/>
                    </w:p>
                    <w:p w14:paraId="329289FF" w14:textId="77777777" w:rsidR="00CD1F9D" w:rsidRPr="00C42C54" w:rsidRDefault="00CD1F9D" w:rsidP="00CD1F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</w:pPr>
                      <w:proofErr w:type="spellStart"/>
                      <w:r w:rsidRPr="00C42C54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>Vocabulary</w:t>
                      </w:r>
                      <w:proofErr w:type="spellEnd"/>
                      <w:r w:rsidRPr="00C42C54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proofErr w:type="spellStart"/>
                      <w:r w:rsidRPr="00C42C54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>Props</w:t>
                      </w:r>
                      <w:proofErr w:type="spellEnd"/>
                      <w:r w:rsidRPr="00C42C54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proofErr w:type="spellStart"/>
                      <w:r w:rsidRPr="00C42C54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>if</w:t>
                      </w:r>
                      <w:proofErr w:type="spellEnd"/>
                      <w:r w:rsidRPr="00C42C54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proofErr w:type="spellStart"/>
                      <w:r w:rsidRPr="00C42C54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>possible</w:t>
                      </w:r>
                      <w:proofErr w:type="spellEnd"/>
                      <w:r w:rsidRPr="00C42C54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 xml:space="preserve"> – ‘Oso en la Ciudad’ </w:t>
                      </w:r>
                      <w:proofErr w:type="spellStart"/>
                      <w:r w:rsidRPr="00C42C54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>o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>r</w:t>
                      </w:r>
                      <w:proofErr w:type="spellEnd"/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 xml:space="preserve"> ‘Oso en Bicicleta’ </w:t>
                      </w:r>
                    </w:p>
                    <w:p w14:paraId="3AC4D4F4" w14:textId="77777777" w:rsidR="00CD1F9D" w:rsidRPr="00F73BCD" w:rsidRDefault="00CD1F9D" w:rsidP="00CD1F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Cultural visuals from intranet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printed or on tablet or laptop to </w:t>
                      </w:r>
                      <w:proofErr w:type="gramStart"/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show</w:t>
                      </w:r>
                      <w:proofErr w:type="gramEnd"/>
                    </w:p>
                    <w:p w14:paraId="2C2A5BE6" w14:textId="77777777" w:rsidR="00CD1F9D" w:rsidRPr="005E3C37" w:rsidRDefault="00CD1F9D" w:rsidP="00CD1F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Objects needed for games: Spanish music, ball, </w:t>
                      </w:r>
                      <w:proofErr w:type="gramStart"/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maraca</w:t>
                      </w:r>
                      <w:proofErr w:type="gramEnd"/>
                    </w:p>
                    <w:p w14:paraId="7014566D" w14:textId="77777777" w:rsidR="00CD1F9D" w:rsidRPr="00F73BCD" w:rsidRDefault="00CD1F9D" w:rsidP="00CD1F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Tip: The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sym w:font="Wingdings" w:char="F0FC"/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next to an activity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 signifies that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it targets a learning goal from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 th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is semester’s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student assessments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</w:rPr>
        <w:tab/>
      </w:r>
      <w:r w:rsidRPr="00757BBD">
        <w:rPr>
          <w:rFonts w:ascii="Century Gothic" w:hAnsi="Century Gothic"/>
          <w:b/>
        </w:rPr>
        <w:t>*</w:t>
      </w:r>
      <w:r w:rsidRPr="0092617A">
        <w:rPr>
          <w:rFonts w:ascii="Century Gothic" w:hAnsi="Century Gothic"/>
          <w:b/>
          <w:sz w:val="18"/>
          <w:szCs w:val="18"/>
        </w:rPr>
        <w:t>This is a simplified lesson plan outline to reference during class.</w:t>
      </w:r>
    </w:p>
    <w:p w14:paraId="079629F9" w14:textId="77777777" w:rsidR="00CD1F9D" w:rsidRPr="00757BBD" w:rsidRDefault="00CD1F9D" w:rsidP="00CD1F9D">
      <w:pPr>
        <w:ind w:left="2880"/>
        <w:rPr>
          <w:rFonts w:ascii="Century Gothic" w:hAnsi="Century Gothic"/>
          <w:b/>
        </w:rPr>
      </w:pPr>
    </w:p>
    <w:p w14:paraId="26D4EC28" w14:textId="77777777" w:rsidR="00CD1F9D" w:rsidRPr="00757BBD" w:rsidRDefault="00CD1F9D" w:rsidP="00CD1F9D">
      <w:pPr>
        <w:ind w:left="2880"/>
        <w:rPr>
          <w:rFonts w:ascii="Century Gothic" w:hAnsi="Century Gothic"/>
          <w:b/>
        </w:rPr>
      </w:pPr>
    </w:p>
    <w:p w14:paraId="517484EF" w14:textId="77777777" w:rsidR="00CD1F9D" w:rsidRPr="00757BBD" w:rsidRDefault="00CD1F9D" w:rsidP="00CD1F9D">
      <w:pPr>
        <w:ind w:left="2880"/>
        <w:rPr>
          <w:rFonts w:ascii="Century Gothic" w:hAnsi="Century Gothic"/>
        </w:rPr>
      </w:pPr>
    </w:p>
    <w:p w14:paraId="7E1CACD2" w14:textId="77777777" w:rsidR="00CD1F9D" w:rsidRPr="00757BBD" w:rsidRDefault="00CD1F9D" w:rsidP="00CD1F9D">
      <w:pPr>
        <w:ind w:left="2880"/>
        <w:rPr>
          <w:rFonts w:ascii="Century Gothic" w:hAnsi="Century Gothic"/>
        </w:rPr>
      </w:pPr>
    </w:p>
    <w:p w14:paraId="2D1EF8FD" w14:textId="77777777" w:rsidR="00CD1F9D" w:rsidRPr="00757BBD" w:rsidRDefault="00CD1F9D" w:rsidP="00CD1F9D">
      <w:pPr>
        <w:ind w:left="2880"/>
        <w:rPr>
          <w:rFonts w:ascii="Century Gothic" w:hAnsi="Century Gothic"/>
        </w:rPr>
      </w:pPr>
    </w:p>
    <w:p w14:paraId="1842CFC3" w14:textId="77777777" w:rsidR="00CD1F9D" w:rsidRDefault="00CD1F9D" w:rsidP="00CD1F9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</w:p>
    <w:p w14:paraId="56293B1D" w14:textId="77777777" w:rsidR="00CD1F9D" w:rsidRPr="00C2350B" w:rsidRDefault="00CD1F9D" w:rsidP="00CD1F9D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  <w:r w:rsidRPr="00C2350B">
        <w:rPr>
          <w:rFonts w:ascii="Century Gothic" w:hAnsi="Century Gothic"/>
          <w:b/>
          <w:sz w:val="18"/>
          <w:szCs w:val="18"/>
        </w:rPr>
        <w:t>Class Greeting &amp; Introduction</w:t>
      </w:r>
    </w:p>
    <w:p w14:paraId="06CDA81F" w14:textId="77777777" w:rsidR="00CD1F9D" w:rsidRPr="00C2350B" w:rsidRDefault="00CD1F9D" w:rsidP="00CD1F9D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  <w:r w:rsidRPr="00C2350B">
        <w:rPr>
          <w:rFonts w:ascii="Century Gothic" w:hAnsi="Century Gothic"/>
          <w:b/>
          <w:sz w:val="18"/>
          <w:szCs w:val="18"/>
        </w:rPr>
        <w:t>Attendance Procedures</w:t>
      </w:r>
    </w:p>
    <w:p w14:paraId="1AB765E9" w14:textId="77777777" w:rsidR="00CD1F9D" w:rsidRPr="00C2350B" w:rsidRDefault="00CD1F9D" w:rsidP="00CD1F9D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  <w:r w:rsidRPr="00C2350B">
        <w:rPr>
          <w:rFonts w:ascii="Century Gothic" w:hAnsi="Century Gothic"/>
          <w:b/>
          <w:sz w:val="18"/>
          <w:szCs w:val="18"/>
        </w:rPr>
        <w:t>Name tags &amp; Seating Arrangement</w:t>
      </w:r>
    </w:p>
    <w:p w14:paraId="08CD5B6A" w14:textId="77777777" w:rsidR="00CD1F9D" w:rsidRPr="00C2350B" w:rsidRDefault="00CD1F9D" w:rsidP="00CD1F9D">
      <w:pPr>
        <w:pStyle w:val="ListParagraph"/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</w:p>
    <w:p w14:paraId="493894B9" w14:textId="77777777" w:rsidR="00CD1F9D" w:rsidRPr="00C2350B" w:rsidRDefault="00CD1F9D" w:rsidP="00CD1F9D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  <w:r w:rsidRPr="00C2350B">
        <w:rPr>
          <w:rFonts w:ascii="Century Gothic" w:hAnsi="Century Gothic"/>
          <w:b/>
          <w:sz w:val="18"/>
          <w:szCs w:val="18"/>
        </w:rPr>
        <w:t>Classroom Management Information</w:t>
      </w:r>
    </w:p>
    <w:p w14:paraId="1AAE6549" w14:textId="77777777" w:rsidR="00CD1F9D" w:rsidRPr="00C2350B" w:rsidRDefault="00CD1F9D" w:rsidP="00CD1F9D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  <w:r w:rsidRPr="00C2350B">
        <w:rPr>
          <w:rFonts w:ascii="Century Gothic" w:hAnsi="Century Gothic"/>
          <w:b/>
          <w:sz w:val="18"/>
          <w:szCs w:val="18"/>
        </w:rPr>
        <w:t>Student Responsibility Poster</w:t>
      </w:r>
    </w:p>
    <w:p w14:paraId="2F706076" w14:textId="77777777" w:rsidR="00CD1F9D" w:rsidRPr="00C2350B" w:rsidRDefault="00CD1F9D" w:rsidP="00CD1F9D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  <w:r w:rsidRPr="00C2350B">
        <w:rPr>
          <w:rFonts w:ascii="Century Gothic" w:hAnsi="Century Gothic"/>
          <w:b/>
          <w:sz w:val="18"/>
          <w:szCs w:val="18"/>
        </w:rPr>
        <w:t>Star Chart with Certificates</w:t>
      </w:r>
    </w:p>
    <w:p w14:paraId="05315887" w14:textId="77777777" w:rsidR="00CD1F9D" w:rsidRPr="00C2350B" w:rsidRDefault="00CD1F9D" w:rsidP="00CD1F9D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  <w:r w:rsidRPr="00C2350B">
        <w:rPr>
          <w:rFonts w:ascii="Century Gothic" w:hAnsi="Century Gothic"/>
          <w:b/>
          <w:sz w:val="18"/>
          <w:szCs w:val="18"/>
        </w:rPr>
        <w:t>Attention Getter</w:t>
      </w:r>
    </w:p>
    <w:p w14:paraId="511DD55C" w14:textId="77777777" w:rsidR="00CD1F9D" w:rsidRPr="00C2350B" w:rsidRDefault="00CD1F9D" w:rsidP="00CD1F9D">
      <w:pPr>
        <w:pStyle w:val="ListParagraph"/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</w:p>
    <w:p w14:paraId="5759F143" w14:textId="2EFE4A77" w:rsidR="00CD1F9D" w:rsidRPr="00C2350B" w:rsidRDefault="00CD1F9D" w:rsidP="00CD1F9D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  <w:r w:rsidRPr="00C2350B">
        <w:rPr>
          <w:rFonts w:ascii="Century Gothic" w:hAnsi="Century Gothic"/>
          <w:b/>
          <w:sz w:val="18"/>
          <w:szCs w:val="18"/>
        </w:rPr>
        <w:t xml:space="preserve">Puppet Introduction &amp; Greetings </w:t>
      </w:r>
      <w:r w:rsidRPr="00C2350B">
        <w:rPr>
          <w:rFonts w:ascii="Century Gothic" w:hAnsi="Century Gothic" w:cstheme="minorHAnsi"/>
          <w:sz w:val="18"/>
          <w:szCs w:val="18"/>
        </w:rPr>
        <w:sym w:font="Wingdings" w:char="F0FC"/>
      </w:r>
      <w:r w:rsidRPr="00C2350B">
        <w:rPr>
          <w:rFonts w:ascii="Century Gothic" w:hAnsi="Century Gothic" w:cstheme="minorHAnsi"/>
          <w:sz w:val="18"/>
          <w:szCs w:val="18"/>
        </w:rPr>
        <w:t xml:space="preserve"> </w:t>
      </w:r>
    </w:p>
    <w:p w14:paraId="645E1E65" w14:textId="77777777" w:rsidR="00CD1F9D" w:rsidRPr="00C2350B" w:rsidRDefault="00CD1F9D" w:rsidP="00CD1F9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Cs/>
          <w:i/>
          <w:iCs/>
          <w:sz w:val="18"/>
          <w:szCs w:val="18"/>
        </w:rPr>
      </w:pPr>
      <w:r w:rsidRPr="00C2350B">
        <w:rPr>
          <w:rFonts w:ascii="Century Gothic" w:hAnsi="Century Gothic"/>
          <w:bCs/>
          <w:i/>
          <w:iCs/>
          <w:sz w:val="18"/>
          <w:szCs w:val="18"/>
        </w:rPr>
        <w:t xml:space="preserve">**Tip: review the greeting introduced last week and add a new greeting each week. </w:t>
      </w:r>
    </w:p>
    <w:p w14:paraId="13613393" w14:textId="77777777" w:rsidR="00CD1F9D" w:rsidRPr="00C2350B" w:rsidRDefault="00CD1F9D" w:rsidP="00CD1F9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Cs/>
          <w:i/>
          <w:iCs/>
          <w:sz w:val="18"/>
          <w:szCs w:val="18"/>
        </w:rPr>
      </w:pPr>
    </w:p>
    <w:p w14:paraId="4B4415AD" w14:textId="3F03B835" w:rsidR="00CD1F9D" w:rsidRPr="00C2350B" w:rsidRDefault="00CD1F9D" w:rsidP="00CD1F9D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Cs/>
          <w:i/>
          <w:iCs/>
          <w:sz w:val="18"/>
          <w:szCs w:val="18"/>
          <w:lang w:val="es-CO"/>
        </w:rPr>
      </w:pPr>
      <w:proofErr w:type="spellStart"/>
      <w:r w:rsidRPr="00C2350B">
        <w:rPr>
          <w:rFonts w:ascii="Century Gothic" w:hAnsi="Century Gothic"/>
          <w:b/>
          <w:sz w:val="18"/>
          <w:szCs w:val="18"/>
          <w:lang w:val="es-CO"/>
        </w:rPr>
        <w:t>Sing</w:t>
      </w:r>
      <w:proofErr w:type="spellEnd"/>
      <w:r w:rsidRPr="00C2350B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r w:rsidRPr="00C2350B">
        <w:rPr>
          <w:rFonts w:ascii="Century Gothic" w:hAnsi="Century Gothic"/>
          <w:b/>
          <w:i/>
          <w:iCs/>
          <w:sz w:val="18"/>
          <w:szCs w:val="18"/>
          <w:lang w:val="es-CO"/>
        </w:rPr>
        <w:t xml:space="preserve">Vamos por la Ciudad </w:t>
      </w:r>
      <w:proofErr w:type="spellStart"/>
      <w:r w:rsidRPr="00C2350B">
        <w:rPr>
          <w:rFonts w:ascii="Century Gothic" w:hAnsi="Century Gothic"/>
          <w:b/>
          <w:sz w:val="18"/>
          <w:szCs w:val="18"/>
          <w:lang w:val="es-CO"/>
        </w:rPr>
        <w:t>Theme</w:t>
      </w:r>
      <w:proofErr w:type="spellEnd"/>
      <w:r w:rsidRPr="00C2350B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 w:rsidRPr="00C2350B">
        <w:rPr>
          <w:rFonts w:ascii="Century Gothic" w:hAnsi="Century Gothic"/>
          <w:b/>
          <w:sz w:val="18"/>
          <w:szCs w:val="18"/>
          <w:lang w:val="es-CO"/>
        </w:rPr>
        <w:t>song</w:t>
      </w:r>
      <w:proofErr w:type="spellEnd"/>
      <w:r w:rsidRPr="00C2350B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r w:rsidRPr="00C2350B">
        <w:rPr>
          <w:rFonts w:ascii="Century Gothic" w:hAnsi="Century Gothic" w:cstheme="minorHAnsi"/>
          <w:sz w:val="18"/>
          <w:szCs w:val="18"/>
        </w:rPr>
        <w:sym w:font="Wingdings" w:char="F0FC"/>
      </w:r>
      <w:r w:rsidRPr="00C2350B">
        <w:rPr>
          <w:rFonts w:ascii="Century Gothic" w:hAnsi="Century Gothic" w:cstheme="minorHAnsi"/>
          <w:sz w:val="18"/>
          <w:szCs w:val="18"/>
          <w:lang w:val="es-CO"/>
        </w:rPr>
        <w:t xml:space="preserve">  -</w:t>
      </w:r>
      <w:r w:rsidRPr="00C2350B">
        <w:rPr>
          <w:rFonts w:ascii="Century Gothic" w:hAnsi="Century Gothic"/>
          <w:bCs/>
          <w:sz w:val="18"/>
          <w:szCs w:val="18"/>
          <w:lang w:val="es-CO"/>
        </w:rPr>
        <w:t xml:space="preserve"> </w:t>
      </w:r>
      <w:hyperlink r:id="rId6" w:history="1">
        <w:r w:rsidR="00C2350B" w:rsidRPr="00C2350B">
          <w:rPr>
            <w:rStyle w:val="Hyperlink"/>
            <w:rFonts w:ascii="Century Gothic" w:hAnsi="Century Gothic"/>
            <w:bCs/>
            <w:sz w:val="18"/>
            <w:szCs w:val="18"/>
            <w:lang w:val="es-CO"/>
          </w:rPr>
          <w:t>https://futuraadventures.com/employee-resources-home/vamos-por-el-pueblo-y-vamos-por-la-ciudad/</w:t>
        </w:r>
      </w:hyperlink>
    </w:p>
    <w:p w14:paraId="40947399" w14:textId="77777777" w:rsidR="00C2350B" w:rsidRPr="00C2350B" w:rsidRDefault="00C2350B" w:rsidP="00C2350B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Cs/>
          <w:i/>
          <w:iCs/>
          <w:sz w:val="18"/>
          <w:szCs w:val="18"/>
          <w:lang w:val="es-CO"/>
        </w:rPr>
      </w:pPr>
    </w:p>
    <w:p w14:paraId="7EBC6847" w14:textId="270A540F" w:rsidR="00CD1F9D" w:rsidRPr="00C2350B" w:rsidRDefault="00C2350B" w:rsidP="00CD1F9D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8"/>
          <w:szCs w:val="18"/>
          <w:lang w:val="es-CO"/>
        </w:rPr>
      </w:pPr>
      <w:r w:rsidRPr="00C2350B">
        <w:rPr>
          <w:rFonts w:ascii="Century Gothic" w:hAnsi="Century Gothic"/>
          <w:b/>
          <w:i/>
          <w:iCs/>
          <w:sz w:val="18"/>
          <w:szCs w:val="18"/>
          <w:lang w:val="es-CO"/>
        </w:rPr>
        <w:t>Muéstrame</w:t>
      </w:r>
      <w:r w:rsidR="00CD1F9D" w:rsidRPr="00C2350B">
        <w:rPr>
          <w:rFonts w:ascii="Century Gothic" w:hAnsi="Century Gothic"/>
          <w:b/>
          <w:i/>
          <w:iCs/>
          <w:sz w:val="18"/>
          <w:szCs w:val="18"/>
          <w:lang w:val="es-CO"/>
        </w:rPr>
        <w:t xml:space="preserve"> en la Ciudad</w:t>
      </w:r>
      <w:r w:rsidR="00CD1F9D" w:rsidRPr="00C2350B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 w:rsidR="00CD1F9D" w:rsidRPr="00C2350B">
        <w:rPr>
          <w:rFonts w:ascii="Century Gothic" w:hAnsi="Century Gothic"/>
          <w:b/>
          <w:sz w:val="18"/>
          <w:szCs w:val="18"/>
          <w:lang w:val="es-CO"/>
        </w:rPr>
        <w:t>Game</w:t>
      </w:r>
      <w:proofErr w:type="spellEnd"/>
      <w:r w:rsidR="00CD1F9D" w:rsidRPr="00C2350B">
        <w:rPr>
          <w:rFonts w:ascii="Century Gothic" w:hAnsi="Century Gothic"/>
          <w:b/>
          <w:sz w:val="18"/>
          <w:szCs w:val="18"/>
          <w:lang w:val="es-CO"/>
        </w:rPr>
        <w:t xml:space="preserve">  </w:t>
      </w:r>
      <w:r w:rsidRPr="00C2350B">
        <w:rPr>
          <w:rFonts w:ascii="Century Gothic" w:hAnsi="Century Gothic" w:cstheme="minorHAnsi"/>
          <w:sz w:val="18"/>
          <w:szCs w:val="18"/>
        </w:rPr>
        <w:sym w:font="Wingdings" w:char="F0FC"/>
      </w:r>
    </w:p>
    <w:p w14:paraId="1CF96CB6" w14:textId="77777777" w:rsidR="00CD1F9D" w:rsidRPr="00C2350B" w:rsidRDefault="00CD1F9D" w:rsidP="00CD1F9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8"/>
          <w:szCs w:val="18"/>
          <w:lang w:val="es-CO"/>
        </w:rPr>
      </w:pPr>
    </w:p>
    <w:p w14:paraId="27CC3632" w14:textId="4EADFAF6" w:rsidR="00CD1F9D" w:rsidRPr="00C2350B" w:rsidRDefault="00CD1F9D" w:rsidP="00CD1F9D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8"/>
          <w:szCs w:val="18"/>
          <w:lang w:val="es-CO"/>
        </w:rPr>
      </w:pPr>
      <w:r w:rsidRPr="00C2350B">
        <w:rPr>
          <w:rFonts w:ascii="Century Gothic" w:hAnsi="Century Gothic"/>
          <w:b/>
          <w:sz w:val="18"/>
          <w:szCs w:val="18"/>
          <w:lang w:val="es-CO"/>
        </w:rPr>
        <w:t xml:space="preserve">Interactive </w:t>
      </w:r>
      <w:proofErr w:type="spellStart"/>
      <w:r w:rsidRPr="00C2350B">
        <w:rPr>
          <w:rFonts w:ascii="Century Gothic" w:hAnsi="Century Gothic"/>
          <w:b/>
          <w:sz w:val="18"/>
          <w:szCs w:val="18"/>
          <w:lang w:val="es-CO"/>
        </w:rPr>
        <w:t>Vocabulary</w:t>
      </w:r>
      <w:proofErr w:type="spellEnd"/>
      <w:r w:rsidRPr="00C2350B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 w:rsidRPr="00C2350B">
        <w:rPr>
          <w:rFonts w:ascii="Century Gothic" w:hAnsi="Century Gothic"/>
          <w:b/>
          <w:sz w:val="18"/>
          <w:szCs w:val="18"/>
          <w:lang w:val="es-CO"/>
        </w:rPr>
        <w:t>Lesson</w:t>
      </w:r>
      <w:proofErr w:type="spellEnd"/>
      <w:r w:rsidRPr="00C2350B">
        <w:rPr>
          <w:rFonts w:ascii="Century Gothic" w:hAnsi="Century Gothic"/>
          <w:b/>
          <w:sz w:val="18"/>
          <w:szCs w:val="18"/>
        </w:rPr>
        <w:sym w:font="Wingdings" w:char="F0FC"/>
      </w:r>
      <w:r w:rsidRPr="00C2350B">
        <w:rPr>
          <w:rFonts w:ascii="Century Gothic" w:hAnsi="Century Gothic" w:cstheme="minorHAnsi"/>
          <w:sz w:val="18"/>
          <w:szCs w:val="18"/>
          <w:lang w:val="es-CO"/>
        </w:rPr>
        <w:t xml:space="preserve"> </w:t>
      </w:r>
    </w:p>
    <w:p w14:paraId="6047D8DB" w14:textId="77777777" w:rsidR="00CD1F9D" w:rsidRPr="00C2350B" w:rsidRDefault="00CD1F9D" w:rsidP="00CD1F9D">
      <w:pPr>
        <w:pStyle w:val="ListParagraph"/>
        <w:rPr>
          <w:rFonts w:ascii="Century Gothic" w:hAnsi="Century Gothic"/>
          <w:sz w:val="18"/>
          <w:szCs w:val="18"/>
          <w:lang w:val="es-CO"/>
        </w:rPr>
      </w:pPr>
    </w:p>
    <w:p w14:paraId="3F572858" w14:textId="29315EDA" w:rsidR="00CD1F9D" w:rsidRPr="00C2350B" w:rsidRDefault="00CD1F9D" w:rsidP="00CD1F9D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  <w:lang w:val="es-CO"/>
        </w:rPr>
      </w:pPr>
      <w:r w:rsidRPr="00C2350B">
        <w:rPr>
          <w:rFonts w:ascii="Century Gothic" w:hAnsi="Century Gothic"/>
          <w:b/>
          <w:i/>
          <w:iCs/>
          <w:sz w:val="18"/>
          <w:szCs w:val="18"/>
          <w:lang w:val="es-CO"/>
        </w:rPr>
        <w:t xml:space="preserve">Dani Dice </w:t>
      </w:r>
      <w:r w:rsidR="00C2350B" w:rsidRPr="00C2350B">
        <w:rPr>
          <w:rFonts w:ascii="Century Gothic" w:hAnsi="Century Gothic"/>
          <w:b/>
          <w:i/>
          <w:iCs/>
          <w:sz w:val="18"/>
          <w:szCs w:val="18"/>
          <w:lang w:val="es-CO"/>
        </w:rPr>
        <w:t>Muéstrame</w:t>
      </w:r>
      <w:r w:rsidRPr="00C2350B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 w:rsidRPr="00C2350B">
        <w:rPr>
          <w:rFonts w:ascii="Century Gothic" w:hAnsi="Century Gothic"/>
          <w:b/>
          <w:sz w:val="18"/>
          <w:szCs w:val="18"/>
          <w:lang w:val="es-CO"/>
        </w:rPr>
        <w:t>Activity</w:t>
      </w:r>
      <w:proofErr w:type="spellEnd"/>
      <w:r w:rsidRPr="00C2350B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r w:rsidR="00C2350B" w:rsidRPr="00C2350B">
        <w:rPr>
          <w:rFonts w:ascii="Century Gothic" w:hAnsi="Century Gothic" w:cstheme="minorHAnsi"/>
          <w:sz w:val="18"/>
          <w:szCs w:val="18"/>
        </w:rPr>
        <w:sym w:font="Wingdings" w:char="F0FC"/>
      </w:r>
    </w:p>
    <w:p w14:paraId="46F77E21" w14:textId="77777777" w:rsidR="00CD1F9D" w:rsidRPr="00C2350B" w:rsidRDefault="00CD1F9D" w:rsidP="00CD1F9D">
      <w:pPr>
        <w:pStyle w:val="ListParagraph"/>
        <w:rPr>
          <w:rFonts w:ascii="Century Gothic" w:hAnsi="Century Gothic"/>
          <w:b/>
          <w:sz w:val="18"/>
          <w:szCs w:val="18"/>
          <w:lang w:val="es-CO"/>
        </w:rPr>
      </w:pPr>
    </w:p>
    <w:p w14:paraId="4D801D79" w14:textId="2E86FF47" w:rsidR="00CD1F9D" w:rsidRPr="00C2350B" w:rsidRDefault="00C2350B" w:rsidP="00C2350B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  <w:r w:rsidRPr="00C2350B">
        <w:rPr>
          <w:rFonts w:ascii="Century Gothic" w:hAnsi="Century Gothic"/>
          <w:b/>
          <w:i/>
          <w:iCs/>
          <w:sz w:val="18"/>
          <w:szCs w:val="18"/>
        </w:rPr>
        <w:t xml:space="preserve">La </w:t>
      </w:r>
      <w:proofErr w:type="spellStart"/>
      <w:r w:rsidRPr="00C2350B">
        <w:rPr>
          <w:rFonts w:ascii="Century Gothic" w:hAnsi="Century Gothic"/>
          <w:b/>
          <w:i/>
          <w:iCs/>
          <w:sz w:val="18"/>
          <w:szCs w:val="18"/>
        </w:rPr>
        <w:t>Merienda</w:t>
      </w:r>
      <w:proofErr w:type="spellEnd"/>
      <w:r w:rsidRPr="00C2350B">
        <w:rPr>
          <w:rFonts w:ascii="Century Gothic" w:hAnsi="Century Gothic"/>
          <w:b/>
          <w:sz w:val="18"/>
          <w:szCs w:val="18"/>
        </w:rPr>
        <w:t xml:space="preserve"> (if applicable) &amp; </w:t>
      </w:r>
      <w:proofErr w:type="spellStart"/>
      <w:r w:rsidRPr="00C2350B">
        <w:rPr>
          <w:rFonts w:ascii="Century Gothic" w:hAnsi="Century Gothic"/>
          <w:b/>
          <w:i/>
          <w:iCs/>
          <w:sz w:val="18"/>
          <w:szCs w:val="18"/>
        </w:rPr>
        <w:t>Notas</w:t>
      </w:r>
      <w:proofErr w:type="spellEnd"/>
      <w:r w:rsidRPr="00C2350B">
        <w:rPr>
          <w:rFonts w:ascii="Century Gothic" w:hAnsi="Century Gothic"/>
          <w:b/>
          <w:i/>
          <w:iCs/>
          <w:sz w:val="18"/>
          <w:szCs w:val="18"/>
        </w:rPr>
        <w:t xml:space="preserve"> </w:t>
      </w:r>
      <w:proofErr w:type="spellStart"/>
      <w:r w:rsidRPr="00C2350B">
        <w:rPr>
          <w:rFonts w:ascii="Century Gothic" w:hAnsi="Century Gothic"/>
          <w:b/>
          <w:i/>
          <w:iCs/>
          <w:sz w:val="18"/>
          <w:szCs w:val="18"/>
        </w:rPr>
        <w:t>Culturales</w:t>
      </w:r>
      <w:proofErr w:type="spellEnd"/>
      <w:r w:rsidRPr="00C2350B">
        <w:rPr>
          <w:rFonts w:ascii="Century Gothic" w:hAnsi="Century Gothic"/>
          <w:b/>
          <w:sz w:val="18"/>
          <w:szCs w:val="18"/>
        </w:rPr>
        <w:t xml:space="preserve"> (students may bring a nut-free snack for applicable after school programs. Teachers do not need to bring snacks for classes.)</w:t>
      </w:r>
    </w:p>
    <w:p w14:paraId="5725DF5C" w14:textId="77777777" w:rsidR="00CD1F9D" w:rsidRPr="00C2350B" w:rsidRDefault="00CD1F9D" w:rsidP="00CD1F9D">
      <w:pPr>
        <w:pStyle w:val="ListParagraph"/>
        <w:rPr>
          <w:rFonts w:ascii="Century Gothic" w:hAnsi="Century Gothic"/>
          <w:b/>
          <w:sz w:val="18"/>
          <w:szCs w:val="18"/>
          <w:lang w:val="es-CO"/>
        </w:rPr>
      </w:pPr>
    </w:p>
    <w:p w14:paraId="08699FD8" w14:textId="30170815" w:rsidR="00CD1F9D" w:rsidRPr="00C2350B" w:rsidRDefault="00CD1F9D" w:rsidP="00CD1F9D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  <w:lang w:val="es-CO"/>
        </w:rPr>
      </w:pPr>
      <w:r w:rsidRPr="00C2350B">
        <w:rPr>
          <w:rFonts w:ascii="Century Gothic" w:hAnsi="Century Gothic"/>
          <w:b/>
          <w:i/>
          <w:iCs/>
          <w:sz w:val="18"/>
          <w:szCs w:val="18"/>
          <w:lang w:val="es-CO"/>
        </w:rPr>
        <w:t xml:space="preserve">Flamenco </w:t>
      </w:r>
      <w:proofErr w:type="spellStart"/>
      <w:r w:rsidRPr="00C2350B">
        <w:rPr>
          <w:rFonts w:ascii="Century Gothic" w:hAnsi="Century Gothic"/>
          <w:b/>
          <w:i/>
          <w:iCs/>
          <w:sz w:val="18"/>
          <w:szCs w:val="18"/>
          <w:lang w:val="es-CO"/>
        </w:rPr>
        <w:t>Freeze</w:t>
      </w:r>
      <w:proofErr w:type="spellEnd"/>
      <w:r w:rsidRPr="00C2350B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 w:rsidRPr="00C2350B">
        <w:rPr>
          <w:rFonts w:ascii="Century Gothic" w:hAnsi="Century Gothic"/>
          <w:b/>
          <w:sz w:val="18"/>
          <w:szCs w:val="18"/>
          <w:lang w:val="es-CO"/>
        </w:rPr>
        <w:t>Game</w:t>
      </w:r>
      <w:proofErr w:type="spellEnd"/>
      <w:r w:rsidRPr="00C2350B">
        <w:rPr>
          <w:rFonts w:ascii="Century Gothic" w:hAnsi="Century Gothic"/>
          <w:b/>
          <w:sz w:val="18"/>
          <w:szCs w:val="18"/>
          <w:lang w:val="es-CO"/>
        </w:rPr>
        <w:t xml:space="preserve"> </w:t>
      </w:r>
    </w:p>
    <w:p w14:paraId="41754AEC" w14:textId="77777777" w:rsidR="00CD1F9D" w:rsidRPr="00C2350B" w:rsidRDefault="00CD1F9D" w:rsidP="00CD1F9D">
      <w:pPr>
        <w:pStyle w:val="ListParagraph"/>
        <w:rPr>
          <w:rFonts w:ascii="Century Gothic" w:hAnsi="Century Gothic"/>
          <w:b/>
          <w:sz w:val="18"/>
          <w:szCs w:val="18"/>
          <w:lang w:val="es-CO"/>
        </w:rPr>
      </w:pPr>
    </w:p>
    <w:p w14:paraId="062B2D4B" w14:textId="31E55EE2" w:rsidR="00CD1F9D" w:rsidRPr="00C2350B" w:rsidRDefault="00CD1F9D" w:rsidP="00CD1F9D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  <w:lang w:val="es-CO"/>
        </w:rPr>
      </w:pPr>
      <w:r w:rsidRPr="00C2350B">
        <w:rPr>
          <w:rFonts w:ascii="Century Gothic" w:hAnsi="Century Gothic"/>
          <w:b/>
          <w:i/>
          <w:iCs/>
          <w:sz w:val="18"/>
          <w:szCs w:val="18"/>
          <w:lang w:val="es-CO"/>
        </w:rPr>
        <w:t>Las Estaciones de España</w:t>
      </w:r>
      <w:r w:rsidRPr="00C2350B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 w:rsidR="00C2350B" w:rsidRPr="00C2350B">
        <w:rPr>
          <w:rFonts w:ascii="Century Gothic" w:hAnsi="Century Gothic"/>
          <w:b/>
          <w:sz w:val="18"/>
          <w:szCs w:val="18"/>
          <w:lang w:val="es-CO"/>
        </w:rPr>
        <w:t>Activities</w:t>
      </w:r>
      <w:proofErr w:type="spellEnd"/>
    </w:p>
    <w:p w14:paraId="5CD0365D" w14:textId="01F037DE" w:rsidR="00CD1F9D" w:rsidRPr="00C2350B" w:rsidRDefault="00C2350B" w:rsidP="00C2350B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contextualSpacing w:val="0"/>
        <w:rPr>
          <w:rFonts w:ascii="Century Gothic" w:hAnsi="Century Gothic"/>
          <w:b/>
          <w:sz w:val="18"/>
          <w:szCs w:val="18"/>
          <w:lang w:val="es-CO"/>
        </w:rPr>
      </w:pPr>
      <w:r w:rsidRPr="00C2350B">
        <w:rPr>
          <w:rFonts w:ascii="Century Gothic" w:hAnsi="Century Gothic"/>
          <w:b/>
          <w:i/>
          <w:iCs/>
          <w:sz w:val="18"/>
          <w:szCs w:val="18"/>
          <w:lang w:val="es-CO"/>
        </w:rPr>
        <w:t>Castañuelas</w:t>
      </w:r>
      <w:r w:rsidR="00CD1F9D" w:rsidRPr="00C2350B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 w:rsidR="00CD1F9D" w:rsidRPr="00C2350B">
        <w:rPr>
          <w:rFonts w:ascii="Century Gothic" w:hAnsi="Century Gothic"/>
          <w:b/>
          <w:sz w:val="18"/>
          <w:szCs w:val="18"/>
          <w:lang w:val="es-CO"/>
        </w:rPr>
        <w:t>Craft</w:t>
      </w:r>
      <w:proofErr w:type="spellEnd"/>
    </w:p>
    <w:p w14:paraId="629081CB" w14:textId="7ED9BE4F" w:rsidR="00CD1F9D" w:rsidRPr="00C2350B" w:rsidRDefault="00CD1F9D" w:rsidP="00C2350B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contextualSpacing w:val="0"/>
        <w:rPr>
          <w:rFonts w:ascii="Century Gothic" w:hAnsi="Century Gothic"/>
          <w:b/>
          <w:i/>
          <w:iCs/>
          <w:sz w:val="18"/>
          <w:szCs w:val="18"/>
          <w:lang w:val="es-CO"/>
        </w:rPr>
      </w:pPr>
      <w:r w:rsidRPr="00C2350B">
        <w:rPr>
          <w:rFonts w:ascii="Century Gothic" w:hAnsi="Century Gothic"/>
          <w:b/>
          <w:i/>
          <w:iCs/>
          <w:sz w:val="18"/>
          <w:szCs w:val="18"/>
          <w:lang w:val="es-CO"/>
        </w:rPr>
        <w:t>Voy a Bailar</w:t>
      </w:r>
    </w:p>
    <w:p w14:paraId="3C32FE53" w14:textId="522ED9F1" w:rsidR="00C2350B" w:rsidRPr="00C2350B" w:rsidRDefault="00C2350B" w:rsidP="00C2350B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contextualSpacing w:val="0"/>
        <w:rPr>
          <w:rFonts w:ascii="Century Gothic" w:hAnsi="Century Gothic"/>
          <w:b/>
          <w:sz w:val="18"/>
          <w:szCs w:val="18"/>
          <w:lang w:val="es-CO"/>
        </w:rPr>
      </w:pPr>
      <w:r w:rsidRPr="00C2350B">
        <w:rPr>
          <w:rFonts w:ascii="Century Gothic" w:hAnsi="Century Gothic"/>
          <w:b/>
          <w:i/>
          <w:iCs/>
          <w:sz w:val="18"/>
          <w:szCs w:val="18"/>
          <w:lang w:val="es-CO"/>
        </w:rPr>
        <w:t>Bailarina</w:t>
      </w:r>
      <w:r w:rsidRPr="00C2350B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 w:rsidRPr="00C2350B">
        <w:rPr>
          <w:rFonts w:ascii="Century Gothic" w:hAnsi="Century Gothic"/>
          <w:b/>
          <w:sz w:val="18"/>
          <w:szCs w:val="18"/>
          <w:lang w:val="es-CO"/>
        </w:rPr>
        <w:t>Coloring</w:t>
      </w:r>
      <w:proofErr w:type="spellEnd"/>
    </w:p>
    <w:p w14:paraId="301E3A33" w14:textId="6C7EEA60" w:rsidR="00CD1F9D" w:rsidRPr="00C2350B" w:rsidRDefault="00C2350B" w:rsidP="00C2350B">
      <w:pPr>
        <w:pStyle w:val="ListParagraph"/>
        <w:tabs>
          <w:tab w:val="left" w:pos="6190"/>
        </w:tabs>
        <w:rPr>
          <w:rFonts w:ascii="Century Gothic" w:hAnsi="Century Gothic"/>
          <w:b/>
          <w:sz w:val="18"/>
          <w:szCs w:val="18"/>
          <w:lang w:val="es-CO"/>
        </w:rPr>
      </w:pPr>
      <w:r>
        <w:rPr>
          <w:rFonts w:ascii="Century Gothic" w:hAnsi="Century Gothic"/>
          <w:b/>
          <w:sz w:val="18"/>
          <w:szCs w:val="18"/>
          <w:lang w:val="es-CO"/>
        </w:rPr>
        <w:tab/>
      </w:r>
    </w:p>
    <w:p w14:paraId="111D67A7" w14:textId="4FC3A8AF" w:rsidR="00CD1F9D" w:rsidRPr="00C2350B" w:rsidRDefault="00CD1F9D" w:rsidP="00C2350B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  <w:r w:rsidRPr="00C2350B">
        <w:rPr>
          <w:rFonts w:ascii="Century Gothic" w:hAnsi="Century Gothic"/>
          <w:b/>
          <w:sz w:val="18"/>
          <w:szCs w:val="18"/>
        </w:rPr>
        <w:t xml:space="preserve">Read ‘Look what came from Spain’, ‘Anno’s Spain’, or ‘Dali and the Path of Dreams’ </w:t>
      </w:r>
    </w:p>
    <w:p w14:paraId="4BB968EC" w14:textId="77777777" w:rsidR="00CD1F9D" w:rsidRPr="00C2350B" w:rsidRDefault="00CD1F9D" w:rsidP="00CD1F9D">
      <w:pPr>
        <w:pStyle w:val="ListParagraph"/>
        <w:rPr>
          <w:rFonts w:ascii="Century Gothic" w:hAnsi="Century Gothic"/>
          <w:b/>
          <w:sz w:val="18"/>
          <w:szCs w:val="18"/>
        </w:rPr>
      </w:pPr>
    </w:p>
    <w:p w14:paraId="22FAF469" w14:textId="77777777" w:rsidR="00CD1F9D" w:rsidRPr="00C2350B" w:rsidRDefault="00CD1F9D" w:rsidP="00C2350B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  <w:lang w:val="es-CO"/>
        </w:rPr>
      </w:pPr>
      <w:proofErr w:type="spellStart"/>
      <w:r w:rsidRPr="00C2350B">
        <w:rPr>
          <w:rFonts w:ascii="Century Gothic" w:hAnsi="Century Gothic"/>
          <w:b/>
          <w:sz w:val="18"/>
          <w:szCs w:val="18"/>
          <w:lang w:val="es-CO"/>
        </w:rPr>
        <w:t>Closing</w:t>
      </w:r>
      <w:proofErr w:type="spellEnd"/>
      <w:r w:rsidRPr="00C2350B">
        <w:rPr>
          <w:rFonts w:ascii="Century Gothic" w:hAnsi="Century Gothic"/>
          <w:b/>
          <w:sz w:val="18"/>
          <w:szCs w:val="18"/>
          <w:lang w:val="es-CO"/>
        </w:rPr>
        <w:t xml:space="preserve"> and </w:t>
      </w:r>
      <w:proofErr w:type="spellStart"/>
      <w:r w:rsidRPr="00C2350B">
        <w:rPr>
          <w:rFonts w:ascii="Century Gothic" w:hAnsi="Century Gothic"/>
          <w:b/>
          <w:sz w:val="18"/>
          <w:szCs w:val="18"/>
          <w:lang w:val="es-CO"/>
        </w:rPr>
        <w:t>Goodbye</w:t>
      </w:r>
      <w:proofErr w:type="spellEnd"/>
      <w:r w:rsidRPr="00C2350B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 w:rsidRPr="00C2350B">
        <w:rPr>
          <w:rFonts w:ascii="Century Gothic" w:hAnsi="Century Gothic"/>
          <w:b/>
          <w:sz w:val="18"/>
          <w:szCs w:val="18"/>
          <w:lang w:val="es-CO"/>
        </w:rPr>
        <w:t>Song</w:t>
      </w:r>
      <w:proofErr w:type="spellEnd"/>
      <w:r w:rsidRPr="00C2350B">
        <w:rPr>
          <w:rFonts w:ascii="Century Gothic" w:hAnsi="Century Gothic"/>
          <w:b/>
          <w:sz w:val="18"/>
          <w:szCs w:val="18"/>
          <w:lang w:val="es-CO"/>
        </w:rPr>
        <w:t xml:space="preserve"> </w:t>
      </w:r>
    </w:p>
    <w:p w14:paraId="107F2F59" w14:textId="77777777" w:rsidR="00CD1F9D" w:rsidRPr="00C2350B" w:rsidRDefault="00CD1F9D" w:rsidP="00C2350B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C2350B">
        <w:rPr>
          <w:rFonts w:ascii="Century Gothic" w:hAnsi="Century Gothic"/>
          <w:b/>
          <w:sz w:val="18"/>
          <w:szCs w:val="18"/>
        </w:rPr>
        <w:t>Hand out Reward stickers for Star Chart (place on certificates)</w:t>
      </w:r>
    </w:p>
    <w:p w14:paraId="174F42EC" w14:textId="40EDFD9D" w:rsidR="00C2350B" w:rsidRPr="00C2350B" w:rsidRDefault="00CD1F9D" w:rsidP="00C2350B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C2350B">
        <w:rPr>
          <w:rFonts w:ascii="Century Gothic" w:hAnsi="Century Gothic"/>
          <w:b/>
          <w:sz w:val="18"/>
          <w:szCs w:val="18"/>
        </w:rPr>
        <w:t xml:space="preserve">Collect name </w:t>
      </w:r>
      <w:proofErr w:type="gramStart"/>
      <w:r w:rsidRPr="00C2350B">
        <w:rPr>
          <w:rFonts w:ascii="Century Gothic" w:hAnsi="Century Gothic"/>
          <w:b/>
          <w:sz w:val="18"/>
          <w:szCs w:val="18"/>
        </w:rPr>
        <w:t>tents</w:t>
      </w:r>
      <w:proofErr w:type="gramEnd"/>
    </w:p>
    <w:p w14:paraId="3B7D6342" w14:textId="075BBCE7" w:rsidR="00CD1F9D" w:rsidRPr="00C2350B" w:rsidRDefault="00C2350B" w:rsidP="00C2350B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  <w:proofErr w:type="spellStart"/>
      <w:r w:rsidRPr="00C2350B">
        <w:rPr>
          <w:rFonts w:ascii="Century Gothic" w:hAnsi="Century Gothic"/>
          <w:b/>
          <w:i/>
          <w:iCs/>
          <w:sz w:val="18"/>
          <w:szCs w:val="18"/>
        </w:rPr>
        <w:t>Adiós</w:t>
      </w:r>
      <w:proofErr w:type="spellEnd"/>
      <w:r w:rsidRPr="00C2350B">
        <w:rPr>
          <w:rFonts w:ascii="Century Gothic" w:hAnsi="Century Gothic"/>
          <w:b/>
          <w:sz w:val="18"/>
          <w:szCs w:val="18"/>
        </w:rPr>
        <w:t xml:space="preserve"> song as listed in lesson to the tune of </w:t>
      </w:r>
      <w:r w:rsidRPr="00C2350B">
        <w:rPr>
          <w:rFonts w:ascii="Century Gothic" w:hAnsi="Century Gothic"/>
          <w:b/>
          <w:i/>
          <w:iCs/>
          <w:sz w:val="18"/>
          <w:szCs w:val="18"/>
        </w:rPr>
        <w:t xml:space="preserve">‘Frere Jacques’ </w:t>
      </w:r>
      <w:r w:rsidRPr="00C2350B">
        <w:rPr>
          <w:rFonts w:ascii="Century Gothic" w:hAnsi="Century Gothic"/>
          <w:b/>
          <w:sz w:val="18"/>
          <w:szCs w:val="18"/>
        </w:rPr>
        <w:t xml:space="preserve"> </w:t>
      </w:r>
      <w:r w:rsidRPr="00C2350B">
        <w:rPr>
          <w:rFonts w:ascii="Century Gothic" w:hAnsi="Century Gothic" w:cstheme="minorHAnsi"/>
          <w:sz w:val="18"/>
          <w:szCs w:val="18"/>
        </w:rPr>
        <w:sym w:font="Wingdings" w:char="F0FC"/>
      </w:r>
      <w:r w:rsidRPr="00C2350B">
        <w:rPr>
          <w:rFonts w:ascii="Century Gothic" w:hAnsi="Century Gothic" w:cstheme="minorHAnsi"/>
          <w:sz w:val="18"/>
          <w:szCs w:val="18"/>
        </w:rPr>
        <w:t xml:space="preserve">  </w:t>
      </w:r>
    </w:p>
    <w:p w14:paraId="4CEC68EA" w14:textId="2C1170E8" w:rsidR="00CD1F9D" w:rsidRPr="00C2350B" w:rsidRDefault="00CD1F9D" w:rsidP="00C2350B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C2350B">
        <w:rPr>
          <w:rFonts w:ascii="Century Gothic" w:hAnsi="Century Gothic"/>
          <w:b/>
          <w:sz w:val="18"/>
          <w:szCs w:val="18"/>
        </w:rPr>
        <w:t>Orderly Dismissal (line up at door before dismissing class)</w:t>
      </w:r>
    </w:p>
    <w:sectPr w:rsidR="00CD1F9D" w:rsidRPr="00C2350B" w:rsidSect="00C42C5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16CC"/>
    <w:multiLevelType w:val="hybridMultilevel"/>
    <w:tmpl w:val="8B8AB4CE"/>
    <w:lvl w:ilvl="0" w:tplc="0D2E1BC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38F590F"/>
    <w:multiLevelType w:val="hybridMultilevel"/>
    <w:tmpl w:val="A79485C6"/>
    <w:lvl w:ilvl="0" w:tplc="B4C0989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A18AD2A0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F67CE"/>
    <w:multiLevelType w:val="hybridMultilevel"/>
    <w:tmpl w:val="D54659F2"/>
    <w:lvl w:ilvl="0" w:tplc="FFE80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14771">
    <w:abstractNumId w:val="2"/>
  </w:num>
  <w:num w:numId="2" w16cid:durableId="162625183">
    <w:abstractNumId w:val="1"/>
  </w:num>
  <w:num w:numId="3" w16cid:durableId="147089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9D"/>
    <w:rsid w:val="00202771"/>
    <w:rsid w:val="00BB0428"/>
    <w:rsid w:val="00C2350B"/>
    <w:rsid w:val="00CD1F9D"/>
    <w:rsid w:val="00E4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0393E"/>
  <w15:chartTrackingRefBased/>
  <w15:docId w15:val="{2C6472BB-2B9A-4BE2-8F5F-E51919BD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F9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F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turaadventures.com/employee-resources-home/vamos-por-el-pueblo-y-vamos-por-la-ciuda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 Determan</dc:creator>
  <cp:keywords/>
  <dc:description/>
  <cp:lastModifiedBy>Juliann Determan</cp:lastModifiedBy>
  <cp:revision>3</cp:revision>
  <dcterms:created xsi:type="dcterms:W3CDTF">2023-06-03T03:18:00Z</dcterms:created>
  <dcterms:modified xsi:type="dcterms:W3CDTF">2023-07-26T18:54:00Z</dcterms:modified>
</cp:coreProperties>
</file>