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75B7F" w14:textId="77777777" w:rsidR="004C39C3" w:rsidRDefault="004C39C3" w:rsidP="00A265D2">
      <w:pPr>
        <w:ind w:left="2160" w:firstLine="720"/>
        <w:rPr>
          <w:rFonts w:ascii="Century Gothic" w:hAnsi="Century Gothic"/>
          <w:b/>
          <w:u w:val="single"/>
        </w:rPr>
      </w:pPr>
    </w:p>
    <w:p w14:paraId="07A2CD26" w14:textId="0BA4CDE0" w:rsidR="00C04B37" w:rsidRPr="00C04B37" w:rsidRDefault="00ED76AB" w:rsidP="00C04B37">
      <w:pPr>
        <w:ind w:left="2160" w:firstLine="720"/>
        <w:rPr>
          <w:rFonts w:ascii="Century Gothic" w:hAnsi="Century Gothic"/>
          <w:b/>
          <w:u w:val="single"/>
        </w:rPr>
      </w:pPr>
      <w:r w:rsidRPr="00757BBD">
        <w:rPr>
          <w:rFonts w:ascii="Century Gothic" w:hAnsi="Century Gothic"/>
          <w:noProof/>
        </w:rPr>
        <w:drawing>
          <wp:anchor distT="0" distB="0" distL="114300" distR="114300" simplePos="0" relativeHeight="251659264" behindDoc="0" locked="0" layoutInCell="1" allowOverlap="1" wp14:anchorId="683A18DC" wp14:editId="581D076E">
            <wp:simplePos x="0" y="0"/>
            <wp:positionH relativeFrom="margin">
              <wp:align>left</wp:align>
            </wp:positionH>
            <wp:positionV relativeFrom="paragraph">
              <wp:posOffset>-104775</wp:posOffset>
            </wp:positionV>
            <wp:extent cx="1260017" cy="409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017" cy="409575"/>
                    </a:xfrm>
                    <a:prstGeom prst="rect">
                      <a:avLst/>
                    </a:prstGeom>
                  </pic:spPr>
                </pic:pic>
              </a:graphicData>
            </a:graphic>
            <wp14:sizeRelH relativeFrom="margin">
              <wp14:pctWidth>0</wp14:pctWidth>
            </wp14:sizeRelH>
            <wp14:sizeRelV relativeFrom="margin">
              <wp14:pctHeight>0</wp14:pctHeight>
            </wp14:sizeRelV>
          </wp:anchor>
        </w:drawing>
      </w:r>
      <w:r w:rsidR="003E6C71">
        <w:rPr>
          <w:rFonts w:ascii="Century Gothic" w:hAnsi="Century Gothic"/>
          <w:b/>
          <w:u w:val="single"/>
        </w:rPr>
        <w:t>Spanish Prep Enrichment</w:t>
      </w:r>
      <w:r w:rsidRPr="00757BBD">
        <w:rPr>
          <w:rFonts w:ascii="Century Gothic" w:hAnsi="Century Gothic"/>
          <w:b/>
          <w:u w:val="single"/>
        </w:rPr>
        <w:t xml:space="preserve"> Lesson Plan Outline</w:t>
      </w:r>
      <w:r w:rsidR="00A265D2" w:rsidRPr="00757BBD">
        <w:rPr>
          <w:rFonts w:ascii="Century Gothic" w:hAnsi="Century Gothic"/>
          <w:b/>
          <w:u w:val="single"/>
        </w:rPr>
        <w:t xml:space="preserve"> Day</w:t>
      </w:r>
      <w:r w:rsidR="0083248E">
        <w:rPr>
          <w:rFonts w:ascii="Century Gothic" w:hAnsi="Century Gothic"/>
          <w:b/>
          <w:u w:val="single"/>
        </w:rPr>
        <w:t xml:space="preserve"> </w:t>
      </w:r>
      <w:r w:rsidR="00C04B37">
        <w:rPr>
          <w:rFonts w:ascii="Century Gothic" w:hAnsi="Century Gothic"/>
          <w:b/>
          <w:u w:val="single"/>
        </w:rPr>
        <w:t>6</w:t>
      </w:r>
    </w:p>
    <w:p w14:paraId="01B13009" w14:textId="514FA027" w:rsidR="00ED76AB" w:rsidRPr="00757BBD" w:rsidRDefault="002778EF" w:rsidP="00757BBD">
      <w:pPr>
        <w:ind w:left="720" w:firstLine="720"/>
        <w:rPr>
          <w:rFonts w:ascii="Century Gothic" w:hAnsi="Century Gothic"/>
          <w:b/>
          <w:u w:val="single"/>
        </w:rPr>
      </w:pPr>
      <w:r w:rsidRPr="00757BBD">
        <w:rPr>
          <w:rFonts w:ascii="Century Gothic" w:hAnsi="Century Gothic"/>
          <w:noProof/>
        </w:rPr>
        <mc:AlternateContent>
          <mc:Choice Requires="wps">
            <w:drawing>
              <wp:anchor distT="45720" distB="45720" distL="114300" distR="114300" simplePos="0" relativeHeight="251661312" behindDoc="0" locked="0" layoutInCell="1" allowOverlap="1" wp14:anchorId="3EE0CCAB" wp14:editId="411CD1FC">
                <wp:simplePos x="0" y="0"/>
                <wp:positionH relativeFrom="margin">
                  <wp:posOffset>276225</wp:posOffset>
                </wp:positionH>
                <wp:positionV relativeFrom="paragraph">
                  <wp:posOffset>256540</wp:posOffset>
                </wp:positionV>
                <wp:extent cx="6436783" cy="1590675"/>
                <wp:effectExtent l="19050" t="19050" r="2159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783" cy="1590675"/>
                        </a:xfrm>
                        <a:prstGeom prst="rect">
                          <a:avLst/>
                        </a:prstGeom>
                        <a:solidFill>
                          <a:srgbClr val="FFFFFF"/>
                        </a:solidFill>
                        <a:ln w="28575" cmpd="dbl">
                          <a:solidFill>
                            <a:srgbClr val="000000"/>
                          </a:solidFill>
                          <a:miter lim="800000"/>
                          <a:headEnd/>
                          <a:tailEnd/>
                        </a:ln>
                      </wps:spPr>
                      <wps:txbx>
                        <w:txbxContent>
                          <w:p w14:paraId="6AF84C28" w14:textId="77777777" w:rsidR="00ED76AB" w:rsidRPr="00757BBD" w:rsidRDefault="00ED76AB" w:rsidP="00ED76AB">
                            <w:pPr>
                              <w:spacing w:after="0"/>
                              <w:rPr>
                                <w:b/>
                                <w:sz w:val="20"/>
                                <w:szCs w:val="20"/>
                                <w:u w:val="single"/>
                              </w:rPr>
                            </w:pPr>
                            <w:r w:rsidRPr="00757BBD">
                              <w:rPr>
                                <w:b/>
                                <w:sz w:val="20"/>
                                <w:szCs w:val="20"/>
                                <w:u w:val="single"/>
                              </w:rPr>
                              <w:t xml:space="preserve">Materials: </w:t>
                            </w:r>
                          </w:p>
                          <w:p w14:paraId="41BC4819" w14:textId="6CA4A159" w:rsidR="00ED76AB" w:rsidRPr="00757BBD" w:rsidRDefault="00ED76AB" w:rsidP="005B2E4F">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Attendance List </w:t>
                            </w:r>
                            <w:r w:rsidR="00A265D2" w:rsidRPr="00757BBD">
                              <w:rPr>
                                <w:rFonts w:ascii="Century Gothic" w:hAnsi="Century Gothic" w:cstheme="minorHAnsi"/>
                                <w:sz w:val="20"/>
                                <w:szCs w:val="20"/>
                              </w:rPr>
                              <w:t xml:space="preserve">printed </w:t>
                            </w:r>
                            <w:r w:rsidRPr="00757BBD">
                              <w:rPr>
                                <w:rFonts w:ascii="Century Gothic" w:hAnsi="Century Gothic" w:cstheme="minorHAnsi"/>
                                <w:sz w:val="20"/>
                                <w:szCs w:val="20"/>
                              </w:rPr>
                              <w:t xml:space="preserve">with Emergency Numbers </w:t>
                            </w:r>
                          </w:p>
                          <w:p w14:paraId="6F26C6B0" w14:textId="05BD4B65" w:rsidR="00ED76AB" w:rsidRPr="00757BBD"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Students Responsibility Poster &amp; Star Chart </w:t>
                            </w:r>
                          </w:p>
                          <w:p w14:paraId="4A020AFA" w14:textId="576ADF14" w:rsidR="00A265D2" w:rsidRPr="00757BBD" w:rsidRDefault="00A265D2"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Name stickers or name tents, </w:t>
                            </w:r>
                            <w:r w:rsidR="00897DFA">
                              <w:rPr>
                                <w:rFonts w:ascii="Century Gothic" w:hAnsi="Century Gothic" w:cstheme="minorHAnsi"/>
                                <w:sz w:val="20"/>
                                <w:szCs w:val="20"/>
                              </w:rPr>
                              <w:t>***Student certificates with sticker incentives optional- other incentives for middle school like games, prizes, cultural treats can be used instead.</w:t>
                            </w:r>
                          </w:p>
                          <w:p w14:paraId="16BDF4D3" w14:textId="09CD8C62" w:rsidR="00ED76AB" w:rsidRDefault="00ED76AB" w:rsidP="009641A5">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Cultural visuals</w:t>
                            </w:r>
                            <w:r w:rsidR="00A265D2" w:rsidRPr="00757BBD">
                              <w:rPr>
                                <w:rFonts w:ascii="Century Gothic" w:hAnsi="Century Gothic" w:cstheme="minorHAnsi"/>
                                <w:sz w:val="20"/>
                                <w:szCs w:val="20"/>
                              </w:rPr>
                              <w:t xml:space="preserve"> from intranet </w:t>
                            </w:r>
                            <w:r w:rsidR="003E6C71">
                              <w:rPr>
                                <w:rFonts w:ascii="Century Gothic" w:hAnsi="Century Gothic" w:cstheme="minorHAnsi"/>
                                <w:sz w:val="20"/>
                                <w:szCs w:val="20"/>
                              </w:rPr>
                              <w:t>if applicable</w:t>
                            </w:r>
                          </w:p>
                          <w:p w14:paraId="6D3CBF5F" w14:textId="44560F34" w:rsidR="009641A5" w:rsidRPr="009641A5" w:rsidRDefault="004C39C3" w:rsidP="009641A5">
                            <w:pPr>
                              <w:pStyle w:val="ListParagraph"/>
                              <w:numPr>
                                <w:ilvl w:val="0"/>
                                <w:numId w:val="1"/>
                              </w:numPr>
                              <w:spacing w:after="0" w:line="276" w:lineRule="auto"/>
                              <w:ind w:left="360" w:hanging="270"/>
                              <w:rPr>
                                <w:rFonts w:ascii="Century Gothic" w:hAnsi="Century Gothic" w:cstheme="minorHAnsi"/>
                                <w:sz w:val="20"/>
                                <w:szCs w:val="20"/>
                              </w:rPr>
                            </w:pPr>
                            <w:r w:rsidRPr="00536CF3">
                              <w:rPr>
                                <w:rFonts w:ascii="Century Gothic" w:hAnsi="Century Gothic" w:cstheme="minorHAnsi"/>
                                <w:sz w:val="20"/>
                                <w:szCs w:val="20"/>
                              </w:rPr>
                              <w:t xml:space="preserve">Materials: </w:t>
                            </w:r>
                            <w:r w:rsidR="009641A5" w:rsidRPr="00536CF3">
                              <w:rPr>
                                <w:rFonts w:ascii="Century Gothic" w:hAnsi="Century Gothic" w:cstheme="minorHAnsi"/>
                                <w:sz w:val="20"/>
                                <w:szCs w:val="20"/>
                              </w:rPr>
                              <w:t>Student</w:t>
                            </w:r>
                            <w:r w:rsidR="009641A5">
                              <w:rPr>
                                <w:rFonts w:ascii="Century Gothic" w:hAnsi="Century Gothic" w:cstheme="minorHAnsi"/>
                                <w:sz w:val="20"/>
                                <w:szCs w:val="20"/>
                              </w:rPr>
                              <w:t xml:space="preserve"> Resource page copies</w:t>
                            </w:r>
                            <w:r w:rsidR="00F42872">
                              <w:rPr>
                                <w:rFonts w:ascii="Century Gothic" w:hAnsi="Century Gothic" w:cstheme="minorHAnsi"/>
                                <w:sz w:val="20"/>
                                <w:szCs w:val="20"/>
                              </w:rPr>
                              <w:t xml:space="preserve">, </w:t>
                            </w:r>
                            <w:r w:rsidR="0075082A">
                              <w:rPr>
                                <w:rFonts w:ascii="Century Gothic" w:hAnsi="Century Gothic" w:cstheme="minorHAnsi"/>
                                <w:sz w:val="20"/>
                                <w:szCs w:val="20"/>
                              </w:rPr>
                              <w:t>notecards, dice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0CCAB" id="_x0000_t202" coordsize="21600,21600" o:spt="202" path="m,l,21600r21600,l21600,xe">
                <v:stroke joinstyle="miter"/>
                <v:path gradientshapeok="t" o:connecttype="rect"/>
              </v:shapetype>
              <v:shape id="Text Box 3" o:spid="_x0000_s1026" type="#_x0000_t202" style="position:absolute;left:0;text-align:left;margin-left:21.75pt;margin-top:20.2pt;width:506.85pt;height:12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2LGQIAACw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" strokeweight="2.25pt">
                <v:stroke linestyle="thinThin"/>
                <v:textbox>
                  <w:txbxContent>
                    <w:p w14:paraId="6AF84C28" w14:textId="77777777" w:rsidR="00ED76AB" w:rsidRPr="00757BBD" w:rsidRDefault="00ED76AB" w:rsidP="00ED76AB">
                      <w:pPr>
                        <w:spacing w:after="0"/>
                        <w:rPr>
                          <w:b/>
                          <w:sz w:val="20"/>
                          <w:szCs w:val="20"/>
                          <w:u w:val="single"/>
                        </w:rPr>
                      </w:pPr>
                      <w:r w:rsidRPr="00757BBD">
                        <w:rPr>
                          <w:b/>
                          <w:sz w:val="20"/>
                          <w:szCs w:val="20"/>
                          <w:u w:val="single"/>
                        </w:rPr>
                        <w:t xml:space="preserve">Materials: </w:t>
                      </w:r>
                    </w:p>
                    <w:p w14:paraId="41BC4819" w14:textId="6CA4A159" w:rsidR="00ED76AB" w:rsidRPr="00757BBD" w:rsidRDefault="00ED76AB" w:rsidP="005B2E4F">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Attendance List </w:t>
                      </w:r>
                      <w:r w:rsidR="00A265D2" w:rsidRPr="00757BBD">
                        <w:rPr>
                          <w:rFonts w:ascii="Century Gothic" w:hAnsi="Century Gothic" w:cstheme="minorHAnsi"/>
                          <w:sz w:val="20"/>
                          <w:szCs w:val="20"/>
                        </w:rPr>
                        <w:t xml:space="preserve">printed </w:t>
                      </w:r>
                      <w:r w:rsidRPr="00757BBD">
                        <w:rPr>
                          <w:rFonts w:ascii="Century Gothic" w:hAnsi="Century Gothic" w:cstheme="minorHAnsi"/>
                          <w:sz w:val="20"/>
                          <w:szCs w:val="20"/>
                        </w:rPr>
                        <w:t xml:space="preserve">with Emergency Numbers </w:t>
                      </w:r>
                    </w:p>
                    <w:p w14:paraId="6F26C6B0" w14:textId="05BD4B65" w:rsidR="00ED76AB" w:rsidRPr="00757BBD" w:rsidRDefault="00ED76AB"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Students Responsibility Poster &amp; Star Chart </w:t>
                      </w:r>
                    </w:p>
                    <w:p w14:paraId="4A020AFA" w14:textId="576ADF14" w:rsidR="00A265D2" w:rsidRPr="00757BBD" w:rsidRDefault="00A265D2" w:rsidP="00ED76AB">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 xml:space="preserve">Name stickers or name tents, </w:t>
                      </w:r>
                      <w:r w:rsidR="00897DFA">
                        <w:rPr>
                          <w:rFonts w:ascii="Century Gothic" w:hAnsi="Century Gothic" w:cstheme="minorHAnsi"/>
                          <w:sz w:val="20"/>
                          <w:szCs w:val="20"/>
                        </w:rPr>
                        <w:t>***Student certificates with sticker incentives optional- other incentives for middle school like games, prizes, cultural treats can be used instead.</w:t>
                      </w:r>
                    </w:p>
                    <w:p w14:paraId="16BDF4D3" w14:textId="09CD8C62" w:rsidR="00ED76AB" w:rsidRDefault="00ED76AB" w:rsidP="009641A5">
                      <w:pPr>
                        <w:pStyle w:val="ListParagraph"/>
                        <w:numPr>
                          <w:ilvl w:val="0"/>
                          <w:numId w:val="1"/>
                        </w:numPr>
                        <w:spacing w:after="0" w:line="276" w:lineRule="auto"/>
                        <w:ind w:left="360" w:hanging="270"/>
                        <w:rPr>
                          <w:rFonts w:ascii="Century Gothic" w:hAnsi="Century Gothic" w:cstheme="minorHAnsi"/>
                          <w:sz w:val="20"/>
                          <w:szCs w:val="20"/>
                        </w:rPr>
                      </w:pPr>
                      <w:r w:rsidRPr="00757BBD">
                        <w:rPr>
                          <w:rFonts w:ascii="Century Gothic" w:hAnsi="Century Gothic" w:cstheme="minorHAnsi"/>
                          <w:sz w:val="20"/>
                          <w:szCs w:val="20"/>
                        </w:rPr>
                        <w:t>Cultural visuals</w:t>
                      </w:r>
                      <w:r w:rsidR="00A265D2" w:rsidRPr="00757BBD">
                        <w:rPr>
                          <w:rFonts w:ascii="Century Gothic" w:hAnsi="Century Gothic" w:cstheme="minorHAnsi"/>
                          <w:sz w:val="20"/>
                          <w:szCs w:val="20"/>
                        </w:rPr>
                        <w:t xml:space="preserve"> from intranet </w:t>
                      </w:r>
                      <w:r w:rsidR="003E6C71">
                        <w:rPr>
                          <w:rFonts w:ascii="Century Gothic" w:hAnsi="Century Gothic" w:cstheme="minorHAnsi"/>
                          <w:sz w:val="20"/>
                          <w:szCs w:val="20"/>
                        </w:rPr>
                        <w:t>if applicable</w:t>
                      </w:r>
                    </w:p>
                    <w:p w14:paraId="6D3CBF5F" w14:textId="44560F34" w:rsidR="009641A5" w:rsidRPr="009641A5" w:rsidRDefault="004C39C3" w:rsidP="009641A5">
                      <w:pPr>
                        <w:pStyle w:val="ListParagraph"/>
                        <w:numPr>
                          <w:ilvl w:val="0"/>
                          <w:numId w:val="1"/>
                        </w:numPr>
                        <w:spacing w:after="0" w:line="276" w:lineRule="auto"/>
                        <w:ind w:left="360" w:hanging="270"/>
                        <w:rPr>
                          <w:rFonts w:ascii="Century Gothic" w:hAnsi="Century Gothic" w:cstheme="minorHAnsi"/>
                          <w:sz w:val="20"/>
                          <w:szCs w:val="20"/>
                        </w:rPr>
                      </w:pPr>
                      <w:r w:rsidRPr="00536CF3">
                        <w:rPr>
                          <w:rFonts w:ascii="Century Gothic" w:hAnsi="Century Gothic" w:cstheme="minorHAnsi"/>
                          <w:sz w:val="20"/>
                          <w:szCs w:val="20"/>
                        </w:rPr>
                        <w:t xml:space="preserve">Materials: </w:t>
                      </w:r>
                      <w:r w:rsidR="009641A5" w:rsidRPr="00536CF3">
                        <w:rPr>
                          <w:rFonts w:ascii="Century Gothic" w:hAnsi="Century Gothic" w:cstheme="minorHAnsi"/>
                          <w:sz w:val="20"/>
                          <w:szCs w:val="20"/>
                        </w:rPr>
                        <w:t>Student</w:t>
                      </w:r>
                      <w:r w:rsidR="009641A5">
                        <w:rPr>
                          <w:rFonts w:ascii="Century Gothic" w:hAnsi="Century Gothic" w:cstheme="minorHAnsi"/>
                          <w:sz w:val="20"/>
                          <w:szCs w:val="20"/>
                        </w:rPr>
                        <w:t xml:space="preserve"> Resource page copies</w:t>
                      </w:r>
                      <w:r w:rsidR="00F42872">
                        <w:rPr>
                          <w:rFonts w:ascii="Century Gothic" w:hAnsi="Century Gothic" w:cstheme="minorHAnsi"/>
                          <w:sz w:val="20"/>
                          <w:szCs w:val="20"/>
                        </w:rPr>
                        <w:t xml:space="preserve">, </w:t>
                      </w:r>
                      <w:r w:rsidR="0075082A">
                        <w:rPr>
                          <w:rFonts w:ascii="Century Gothic" w:hAnsi="Century Gothic" w:cstheme="minorHAnsi"/>
                          <w:sz w:val="20"/>
                          <w:szCs w:val="20"/>
                        </w:rPr>
                        <w:t>notecards, dice</w:t>
                      </w:r>
                    </w:p>
                  </w:txbxContent>
                </v:textbox>
                <w10:wrap anchorx="margin"/>
              </v:shape>
            </w:pict>
          </mc:Fallback>
        </mc:AlternateContent>
      </w:r>
      <w:r w:rsidR="00ED76AB" w:rsidRPr="00757BBD">
        <w:rPr>
          <w:rFonts w:ascii="Century Gothic" w:hAnsi="Century Gothic"/>
          <w:b/>
        </w:rPr>
        <w:t>*</w:t>
      </w:r>
      <w:r w:rsidR="00A265D2" w:rsidRPr="00757BBD">
        <w:rPr>
          <w:rFonts w:ascii="Century Gothic" w:hAnsi="Century Gothic"/>
          <w:b/>
        </w:rPr>
        <w:t>This is a simplified lesson plan outline to reference during class.</w:t>
      </w:r>
    </w:p>
    <w:p w14:paraId="058C7AE0" w14:textId="4DC9C9CD" w:rsidR="00ED76AB" w:rsidRPr="00757BBD" w:rsidRDefault="00ED76AB" w:rsidP="00757BBD">
      <w:pPr>
        <w:ind w:left="2880"/>
        <w:rPr>
          <w:rFonts w:ascii="Century Gothic" w:hAnsi="Century Gothic"/>
          <w:b/>
        </w:rPr>
      </w:pPr>
    </w:p>
    <w:p w14:paraId="7952A04A" w14:textId="51BBA428" w:rsidR="00ED76AB" w:rsidRPr="00757BBD" w:rsidRDefault="00ED76AB" w:rsidP="00757BBD">
      <w:pPr>
        <w:ind w:left="2880"/>
        <w:rPr>
          <w:rFonts w:ascii="Century Gothic" w:hAnsi="Century Gothic"/>
          <w:b/>
        </w:rPr>
      </w:pPr>
    </w:p>
    <w:p w14:paraId="71DC4190" w14:textId="53275205" w:rsidR="00ED76AB" w:rsidRPr="00757BBD" w:rsidRDefault="00ED76AB" w:rsidP="00757BBD">
      <w:pPr>
        <w:ind w:left="2880"/>
        <w:rPr>
          <w:rFonts w:ascii="Century Gothic" w:hAnsi="Century Gothic"/>
        </w:rPr>
      </w:pPr>
    </w:p>
    <w:p w14:paraId="29CC2AA0" w14:textId="77777777" w:rsidR="00ED76AB" w:rsidRPr="00757BBD" w:rsidRDefault="00ED76AB" w:rsidP="00757BBD">
      <w:pPr>
        <w:ind w:left="2880"/>
        <w:rPr>
          <w:rFonts w:ascii="Century Gothic" w:hAnsi="Century Gothic"/>
        </w:rPr>
      </w:pPr>
    </w:p>
    <w:p w14:paraId="188BF29A" w14:textId="7EB8C263" w:rsidR="00ED76AB" w:rsidRPr="00757BBD" w:rsidRDefault="00ED76AB" w:rsidP="00757BBD">
      <w:pPr>
        <w:ind w:left="2880"/>
        <w:rPr>
          <w:rFonts w:ascii="Century Gothic" w:hAnsi="Century Gothic"/>
        </w:rPr>
      </w:pPr>
    </w:p>
    <w:p w14:paraId="4BE6B372" w14:textId="354BD3CB" w:rsidR="00ED76AB" w:rsidRPr="00757BBD" w:rsidRDefault="00ED76AB" w:rsidP="00757BBD">
      <w:pPr>
        <w:ind w:left="2880"/>
        <w:rPr>
          <w:rFonts w:ascii="Century Gothic" w:hAnsi="Century Gothic"/>
        </w:rPr>
      </w:pPr>
    </w:p>
    <w:p w14:paraId="3DCE5FF7" w14:textId="28B7D4A9" w:rsidR="00ED76AB" w:rsidRPr="00536CF3" w:rsidRDefault="00C60A54" w:rsidP="00CF4669">
      <w:pPr>
        <w:spacing w:after="0"/>
        <w:rPr>
          <w:rFonts w:ascii="Comic Sans MS" w:hAnsi="Comic Sans MS"/>
          <w:b/>
          <w:u w:val="single"/>
          <w:lang w:val="es-MX"/>
        </w:rPr>
      </w:pPr>
      <w:proofErr w:type="spellStart"/>
      <w:r w:rsidRPr="00536CF3">
        <w:rPr>
          <w:rFonts w:ascii="Century Gothic" w:hAnsi="Century Gothic"/>
          <w:b/>
          <w:sz w:val="20"/>
          <w:szCs w:val="20"/>
          <w:lang w:val="es-MX"/>
        </w:rPr>
        <w:t>Vocabulary</w:t>
      </w:r>
      <w:proofErr w:type="spellEnd"/>
      <w:r w:rsidRPr="00536CF3">
        <w:rPr>
          <w:rFonts w:ascii="Century Gothic" w:hAnsi="Century Gothic"/>
          <w:b/>
          <w:sz w:val="20"/>
          <w:szCs w:val="20"/>
          <w:lang w:val="es-MX"/>
        </w:rPr>
        <w:t xml:space="preserve">: </w:t>
      </w:r>
      <w:r w:rsidR="00536CF3" w:rsidRPr="00536CF3">
        <w:rPr>
          <w:rFonts w:ascii="Century Gothic" w:hAnsi="Century Gothic"/>
          <w:b/>
          <w:i/>
          <w:sz w:val="20"/>
          <w:szCs w:val="20"/>
          <w:lang w:val="es-MX"/>
        </w:rPr>
        <w:t>Los días de la semana</w:t>
      </w:r>
    </w:p>
    <w:p w14:paraId="0D79AFE3" w14:textId="77777777" w:rsidR="00193BFB" w:rsidRPr="00536CF3" w:rsidRDefault="00193BFB" w:rsidP="00757BBD">
      <w:pPr>
        <w:tabs>
          <w:tab w:val="left" w:pos="2400"/>
        </w:tabs>
        <w:spacing w:after="0" w:line="240" w:lineRule="auto"/>
        <w:contextualSpacing/>
        <w:rPr>
          <w:rFonts w:ascii="Century Gothic" w:hAnsi="Century Gothic"/>
          <w:b/>
          <w:sz w:val="20"/>
          <w:szCs w:val="20"/>
          <w:lang w:val="es-MX"/>
        </w:rPr>
      </w:pPr>
    </w:p>
    <w:tbl>
      <w:tblPr>
        <w:tblStyle w:val="TableGrid"/>
        <w:tblW w:w="0" w:type="auto"/>
        <w:tblInd w:w="108" w:type="dxa"/>
        <w:tblLook w:val="01E0" w:firstRow="1" w:lastRow="1" w:firstColumn="1" w:lastColumn="1" w:noHBand="0" w:noVBand="0"/>
      </w:tblPr>
      <w:tblGrid>
        <w:gridCol w:w="1581"/>
        <w:gridCol w:w="3643"/>
        <w:gridCol w:w="2097"/>
        <w:gridCol w:w="3248"/>
      </w:tblGrid>
      <w:tr w:rsidR="00536CF3" w14:paraId="68DF514E" w14:textId="77777777" w:rsidTr="00536CF3">
        <w:trPr>
          <w:trHeight w:val="507"/>
        </w:trPr>
        <w:tc>
          <w:tcPr>
            <w:tcW w:w="1581" w:type="dxa"/>
            <w:vAlign w:val="center"/>
          </w:tcPr>
          <w:p w14:paraId="4F989939" w14:textId="77777777" w:rsidR="00536CF3" w:rsidRPr="00536CF3" w:rsidRDefault="00536CF3" w:rsidP="00BB09B9">
            <w:pPr>
              <w:rPr>
                <w:rFonts w:ascii="Century Gothic" w:hAnsi="Century Gothic"/>
                <w:b/>
                <w:sz w:val="20"/>
                <w:szCs w:val="20"/>
              </w:rPr>
            </w:pPr>
            <w:r w:rsidRPr="00536CF3">
              <w:rPr>
                <w:rFonts w:ascii="Century Gothic" w:hAnsi="Century Gothic"/>
                <w:b/>
                <w:sz w:val="20"/>
                <w:szCs w:val="20"/>
              </w:rPr>
              <w:t>lunes</w:t>
            </w:r>
          </w:p>
        </w:tc>
        <w:tc>
          <w:tcPr>
            <w:tcW w:w="3643" w:type="dxa"/>
            <w:shd w:val="clear" w:color="auto" w:fill="E6E6E6"/>
            <w:vAlign w:val="center"/>
          </w:tcPr>
          <w:p w14:paraId="2C3B01A4" w14:textId="77777777" w:rsidR="00536CF3" w:rsidRPr="00536CF3" w:rsidRDefault="00536CF3" w:rsidP="00BB09B9">
            <w:pPr>
              <w:rPr>
                <w:rFonts w:ascii="Century Gothic" w:hAnsi="Century Gothic"/>
                <w:sz w:val="20"/>
                <w:szCs w:val="20"/>
              </w:rPr>
            </w:pPr>
            <w:r w:rsidRPr="00536CF3">
              <w:rPr>
                <w:rFonts w:ascii="Century Gothic" w:hAnsi="Century Gothic"/>
                <w:sz w:val="20"/>
                <w:szCs w:val="20"/>
              </w:rPr>
              <w:t>Monday</w:t>
            </w:r>
          </w:p>
        </w:tc>
        <w:tc>
          <w:tcPr>
            <w:tcW w:w="2097" w:type="dxa"/>
            <w:vAlign w:val="center"/>
          </w:tcPr>
          <w:p w14:paraId="6EBAB390" w14:textId="77777777" w:rsidR="00536CF3" w:rsidRPr="00536CF3" w:rsidRDefault="00536CF3" w:rsidP="00BB09B9">
            <w:pPr>
              <w:rPr>
                <w:rFonts w:ascii="Century Gothic" w:hAnsi="Century Gothic"/>
                <w:b/>
                <w:sz w:val="20"/>
                <w:szCs w:val="20"/>
              </w:rPr>
            </w:pPr>
            <w:proofErr w:type="spellStart"/>
            <w:r w:rsidRPr="00536CF3">
              <w:rPr>
                <w:rFonts w:ascii="Century Gothic" w:hAnsi="Century Gothic"/>
                <w:b/>
                <w:sz w:val="20"/>
                <w:szCs w:val="20"/>
              </w:rPr>
              <w:t>domingo</w:t>
            </w:r>
            <w:proofErr w:type="spellEnd"/>
          </w:p>
        </w:tc>
        <w:tc>
          <w:tcPr>
            <w:tcW w:w="3248" w:type="dxa"/>
            <w:shd w:val="clear" w:color="auto" w:fill="E6E6E6"/>
            <w:vAlign w:val="center"/>
          </w:tcPr>
          <w:p w14:paraId="0B8783FE" w14:textId="77777777" w:rsidR="00536CF3" w:rsidRPr="00536CF3" w:rsidRDefault="00536CF3" w:rsidP="00BB09B9">
            <w:pPr>
              <w:rPr>
                <w:rFonts w:ascii="Century Gothic" w:hAnsi="Century Gothic"/>
                <w:sz w:val="20"/>
                <w:szCs w:val="20"/>
              </w:rPr>
            </w:pPr>
            <w:r w:rsidRPr="00536CF3">
              <w:rPr>
                <w:rFonts w:ascii="Century Gothic" w:hAnsi="Century Gothic"/>
                <w:sz w:val="20"/>
                <w:szCs w:val="20"/>
              </w:rPr>
              <w:t>Sunday</w:t>
            </w:r>
          </w:p>
        </w:tc>
      </w:tr>
      <w:tr w:rsidR="00536CF3" w14:paraId="46F30A8B" w14:textId="77777777" w:rsidTr="00536CF3">
        <w:trPr>
          <w:trHeight w:val="494"/>
        </w:trPr>
        <w:tc>
          <w:tcPr>
            <w:tcW w:w="1581" w:type="dxa"/>
            <w:vAlign w:val="center"/>
          </w:tcPr>
          <w:p w14:paraId="5A3F19B7" w14:textId="77777777" w:rsidR="00536CF3" w:rsidRPr="00536CF3" w:rsidRDefault="00536CF3" w:rsidP="00BB09B9">
            <w:pPr>
              <w:rPr>
                <w:rFonts w:ascii="Century Gothic" w:hAnsi="Century Gothic"/>
                <w:b/>
                <w:sz w:val="20"/>
                <w:szCs w:val="20"/>
              </w:rPr>
            </w:pPr>
            <w:r w:rsidRPr="00536CF3">
              <w:rPr>
                <w:rFonts w:ascii="Century Gothic" w:hAnsi="Century Gothic"/>
                <w:b/>
                <w:sz w:val="20"/>
                <w:szCs w:val="20"/>
              </w:rPr>
              <w:t>martes</w:t>
            </w:r>
          </w:p>
        </w:tc>
        <w:tc>
          <w:tcPr>
            <w:tcW w:w="3643" w:type="dxa"/>
            <w:shd w:val="clear" w:color="auto" w:fill="E6E6E6"/>
            <w:vAlign w:val="center"/>
          </w:tcPr>
          <w:p w14:paraId="41CA6F67" w14:textId="77777777" w:rsidR="00536CF3" w:rsidRPr="00536CF3" w:rsidRDefault="00536CF3" w:rsidP="00BB09B9">
            <w:pPr>
              <w:rPr>
                <w:rFonts w:ascii="Century Gothic" w:hAnsi="Century Gothic"/>
                <w:sz w:val="20"/>
                <w:szCs w:val="20"/>
              </w:rPr>
            </w:pPr>
            <w:r w:rsidRPr="00536CF3">
              <w:rPr>
                <w:rFonts w:ascii="Century Gothic" w:hAnsi="Century Gothic"/>
                <w:sz w:val="20"/>
                <w:szCs w:val="20"/>
              </w:rPr>
              <w:t>Tuesday</w:t>
            </w:r>
          </w:p>
        </w:tc>
        <w:tc>
          <w:tcPr>
            <w:tcW w:w="2097" w:type="dxa"/>
            <w:vAlign w:val="center"/>
          </w:tcPr>
          <w:p w14:paraId="0E2087CE" w14:textId="77777777" w:rsidR="00536CF3" w:rsidRPr="00536CF3" w:rsidRDefault="00536CF3" w:rsidP="00BB09B9">
            <w:pPr>
              <w:rPr>
                <w:rFonts w:ascii="Century Gothic" w:hAnsi="Century Gothic"/>
                <w:b/>
                <w:sz w:val="20"/>
                <w:szCs w:val="20"/>
              </w:rPr>
            </w:pPr>
            <w:r w:rsidRPr="00536CF3">
              <w:rPr>
                <w:rFonts w:ascii="Century Gothic" w:hAnsi="Century Gothic"/>
                <w:b/>
                <w:sz w:val="20"/>
                <w:szCs w:val="20"/>
              </w:rPr>
              <w:t xml:space="preserve">la </w:t>
            </w:r>
            <w:proofErr w:type="spellStart"/>
            <w:r w:rsidRPr="00536CF3">
              <w:rPr>
                <w:rFonts w:ascii="Century Gothic" w:hAnsi="Century Gothic"/>
                <w:b/>
                <w:sz w:val="20"/>
                <w:szCs w:val="20"/>
              </w:rPr>
              <w:t>semana</w:t>
            </w:r>
            <w:proofErr w:type="spellEnd"/>
          </w:p>
        </w:tc>
        <w:tc>
          <w:tcPr>
            <w:tcW w:w="3248" w:type="dxa"/>
            <w:shd w:val="clear" w:color="auto" w:fill="E6E6E6"/>
            <w:vAlign w:val="center"/>
          </w:tcPr>
          <w:p w14:paraId="1106A4F5" w14:textId="77777777" w:rsidR="00536CF3" w:rsidRPr="00536CF3" w:rsidRDefault="00536CF3" w:rsidP="00BB09B9">
            <w:pPr>
              <w:rPr>
                <w:rFonts w:ascii="Century Gothic" w:hAnsi="Century Gothic"/>
                <w:sz w:val="20"/>
                <w:szCs w:val="20"/>
              </w:rPr>
            </w:pPr>
            <w:r w:rsidRPr="00536CF3">
              <w:rPr>
                <w:rFonts w:ascii="Century Gothic" w:hAnsi="Century Gothic"/>
                <w:sz w:val="20"/>
                <w:szCs w:val="20"/>
              </w:rPr>
              <w:t>the week</w:t>
            </w:r>
          </w:p>
        </w:tc>
      </w:tr>
      <w:tr w:rsidR="00536CF3" w14:paraId="16AAC899" w14:textId="77777777" w:rsidTr="00536CF3">
        <w:trPr>
          <w:trHeight w:val="507"/>
        </w:trPr>
        <w:tc>
          <w:tcPr>
            <w:tcW w:w="1581" w:type="dxa"/>
            <w:vAlign w:val="center"/>
          </w:tcPr>
          <w:p w14:paraId="74E85188" w14:textId="77777777" w:rsidR="00536CF3" w:rsidRPr="00536CF3" w:rsidRDefault="00536CF3" w:rsidP="00BB09B9">
            <w:pPr>
              <w:rPr>
                <w:rFonts w:ascii="Century Gothic" w:hAnsi="Century Gothic"/>
                <w:b/>
                <w:sz w:val="20"/>
                <w:szCs w:val="20"/>
              </w:rPr>
            </w:pPr>
            <w:proofErr w:type="spellStart"/>
            <w:r w:rsidRPr="00536CF3">
              <w:rPr>
                <w:rFonts w:ascii="Century Gothic" w:hAnsi="Century Gothic"/>
                <w:b/>
                <w:sz w:val="20"/>
                <w:szCs w:val="20"/>
              </w:rPr>
              <w:t>miércoles</w:t>
            </w:r>
            <w:proofErr w:type="spellEnd"/>
          </w:p>
        </w:tc>
        <w:tc>
          <w:tcPr>
            <w:tcW w:w="3643" w:type="dxa"/>
            <w:shd w:val="clear" w:color="auto" w:fill="E6E6E6"/>
            <w:vAlign w:val="center"/>
          </w:tcPr>
          <w:p w14:paraId="0F8CC2D9" w14:textId="77777777" w:rsidR="00536CF3" w:rsidRPr="00536CF3" w:rsidRDefault="00536CF3" w:rsidP="00BB09B9">
            <w:pPr>
              <w:rPr>
                <w:rFonts w:ascii="Century Gothic" w:hAnsi="Century Gothic"/>
                <w:sz w:val="20"/>
                <w:szCs w:val="20"/>
              </w:rPr>
            </w:pPr>
            <w:r w:rsidRPr="00536CF3">
              <w:rPr>
                <w:rFonts w:ascii="Century Gothic" w:hAnsi="Century Gothic"/>
                <w:sz w:val="20"/>
                <w:szCs w:val="20"/>
              </w:rPr>
              <w:t>Wednesday</w:t>
            </w:r>
          </w:p>
        </w:tc>
        <w:tc>
          <w:tcPr>
            <w:tcW w:w="2097" w:type="dxa"/>
            <w:vAlign w:val="center"/>
          </w:tcPr>
          <w:p w14:paraId="261BBCCD" w14:textId="77777777" w:rsidR="00536CF3" w:rsidRPr="00536CF3" w:rsidRDefault="00536CF3" w:rsidP="00BB09B9">
            <w:pPr>
              <w:rPr>
                <w:rFonts w:ascii="Century Gothic" w:hAnsi="Century Gothic"/>
                <w:b/>
                <w:sz w:val="20"/>
                <w:szCs w:val="20"/>
              </w:rPr>
            </w:pPr>
            <w:r w:rsidRPr="00536CF3">
              <w:rPr>
                <w:rFonts w:ascii="Century Gothic" w:hAnsi="Century Gothic"/>
                <w:b/>
                <w:sz w:val="20"/>
                <w:szCs w:val="20"/>
              </w:rPr>
              <w:t>hoy</w:t>
            </w:r>
          </w:p>
        </w:tc>
        <w:tc>
          <w:tcPr>
            <w:tcW w:w="3248" w:type="dxa"/>
            <w:shd w:val="clear" w:color="auto" w:fill="E6E6E6"/>
            <w:vAlign w:val="center"/>
          </w:tcPr>
          <w:p w14:paraId="1126C045" w14:textId="77777777" w:rsidR="00536CF3" w:rsidRPr="00536CF3" w:rsidRDefault="00536CF3" w:rsidP="00BB09B9">
            <w:pPr>
              <w:rPr>
                <w:rFonts w:ascii="Century Gothic" w:hAnsi="Century Gothic"/>
                <w:sz w:val="20"/>
                <w:szCs w:val="20"/>
              </w:rPr>
            </w:pPr>
            <w:r w:rsidRPr="00536CF3">
              <w:rPr>
                <w:rFonts w:ascii="Century Gothic" w:hAnsi="Century Gothic"/>
                <w:sz w:val="20"/>
                <w:szCs w:val="20"/>
              </w:rPr>
              <w:t>today</w:t>
            </w:r>
          </w:p>
        </w:tc>
      </w:tr>
      <w:tr w:rsidR="00536CF3" w14:paraId="614EC01E" w14:textId="77777777" w:rsidTr="00536CF3">
        <w:trPr>
          <w:trHeight w:val="494"/>
        </w:trPr>
        <w:tc>
          <w:tcPr>
            <w:tcW w:w="1581" w:type="dxa"/>
            <w:vAlign w:val="center"/>
          </w:tcPr>
          <w:p w14:paraId="30DE4B88" w14:textId="77777777" w:rsidR="00536CF3" w:rsidRPr="00536CF3" w:rsidRDefault="00536CF3" w:rsidP="00BB09B9">
            <w:pPr>
              <w:rPr>
                <w:rFonts w:ascii="Century Gothic" w:hAnsi="Century Gothic"/>
                <w:b/>
                <w:sz w:val="20"/>
                <w:szCs w:val="20"/>
              </w:rPr>
            </w:pPr>
            <w:proofErr w:type="spellStart"/>
            <w:r w:rsidRPr="00536CF3">
              <w:rPr>
                <w:rFonts w:ascii="Century Gothic" w:hAnsi="Century Gothic"/>
                <w:b/>
                <w:sz w:val="20"/>
                <w:szCs w:val="20"/>
              </w:rPr>
              <w:t>jueves</w:t>
            </w:r>
            <w:proofErr w:type="spellEnd"/>
          </w:p>
        </w:tc>
        <w:tc>
          <w:tcPr>
            <w:tcW w:w="3643" w:type="dxa"/>
            <w:shd w:val="clear" w:color="auto" w:fill="E6E6E6"/>
            <w:vAlign w:val="center"/>
          </w:tcPr>
          <w:p w14:paraId="5B0471DA" w14:textId="77777777" w:rsidR="00536CF3" w:rsidRPr="00536CF3" w:rsidRDefault="00536CF3" w:rsidP="00BB09B9">
            <w:pPr>
              <w:rPr>
                <w:rFonts w:ascii="Century Gothic" w:hAnsi="Century Gothic"/>
                <w:sz w:val="20"/>
                <w:szCs w:val="20"/>
              </w:rPr>
            </w:pPr>
            <w:r w:rsidRPr="00536CF3">
              <w:rPr>
                <w:rFonts w:ascii="Century Gothic" w:hAnsi="Century Gothic"/>
                <w:sz w:val="20"/>
                <w:szCs w:val="20"/>
              </w:rPr>
              <w:t>Thursday</w:t>
            </w:r>
          </w:p>
        </w:tc>
        <w:tc>
          <w:tcPr>
            <w:tcW w:w="2097" w:type="dxa"/>
            <w:vAlign w:val="center"/>
          </w:tcPr>
          <w:p w14:paraId="5490A30B" w14:textId="77777777" w:rsidR="00536CF3" w:rsidRPr="00536CF3" w:rsidRDefault="00536CF3" w:rsidP="00BB09B9">
            <w:pPr>
              <w:rPr>
                <w:rFonts w:ascii="Century Gothic" w:hAnsi="Century Gothic"/>
                <w:b/>
                <w:sz w:val="20"/>
                <w:szCs w:val="20"/>
              </w:rPr>
            </w:pPr>
            <w:proofErr w:type="spellStart"/>
            <w:r w:rsidRPr="00536CF3">
              <w:rPr>
                <w:rFonts w:ascii="Century Gothic" w:hAnsi="Century Gothic"/>
                <w:b/>
                <w:sz w:val="20"/>
                <w:szCs w:val="20"/>
              </w:rPr>
              <w:t>ayer</w:t>
            </w:r>
            <w:proofErr w:type="spellEnd"/>
          </w:p>
        </w:tc>
        <w:tc>
          <w:tcPr>
            <w:tcW w:w="3248" w:type="dxa"/>
            <w:shd w:val="clear" w:color="auto" w:fill="E6E6E6"/>
            <w:vAlign w:val="center"/>
          </w:tcPr>
          <w:p w14:paraId="4BCBB796" w14:textId="77777777" w:rsidR="00536CF3" w:rsidRPr="00536CF3" w:rsidRDefault="00536CF3" w:rsidP="00BB09B9">
            <w:pPr>
              <w:rPr>
                <w:rFonts w:ascii="Century Gothic" w:hAnsi="Century Gothic"/>
                <w:sz w:val="20"/>
                <w:szCs w:val="20"/>
              </w:rPr>
            </w:pPr>
            <w:r w:rsidRPr="00536CF3">
              <w:rPr>
                <w:rFonts w:ascii="Century Gothic" w:hAnsi="Century Gothic"/>
                <w:sz w:val="20"/>
                <w:szCs w:val="20"/>
              </w:rPr>
              <w:t>yesterday</w:t>
            </w:r>
          </w:p>
        </w:tc>
      </w:tr>
      <w:tr w:rsidR="00536CF3" w14:paraId="6B4344B0" w14:textId="77777777" w:rsidTr="00536CF3">
        <w:trPr>
          <w:trHeight w:val="507"/>
        </w:trPr>
        <w:tc>
          <w:tcPr>
            <w:tcW w:w="1581" w:type="dxa"/>
            <w:vAlign w:val="center"/>
          </w:tcPr>
          <w:p w14:paraId="252D3BCE" w14:textId="77777777" w:rsidR="00536CF3" w:rsidRPr="00536CF3" w:rsidRDefault="00536CF3" w:rsidP="00BB09B9">
            <w:pPr>
              <w:rPr>
                <w:rFonts w:ascii="Century Gothic" w:hAnsi="Century Gothic"/>
                <w:b/>
                <w:sz w:val="20"/>
                <w:szCs w:val="20"/>
              </w:rPr>
            </w:pPr>
            <w:proofErr w:type="spellStart"/>
            <w:r w:rsidRPr="00536CF3">
              <w:rPr>
                <w:rFonts w:ascii="Century Gothic" w:hAnsi="Century Gothic"/>
                <w:b/>
                <w:sz w:val="20"/>
                <w:szCs w:val="20"/>
              </w:rPr>
              <w:t>viernes</w:t>
            </w:r>
            <w:proofErr w:type="spellEnd"/>
          </w:p>
        </w:tc>
        <w:tc>
          <w:tcPr>
            <w:tcW w:w="3643" w:type="dxa"/>
            <w:shd w:val="clear" w:color="auto" w:fill="E6E6E6"/>
            <w:vAlign w:val="center"/>
          </w:tcPr>
          <w:p w14:paraId="535C1FCE" w14:textId="77777777" w:rsidR="00536CF3" w:rsidRPr="00536CF3" w:rsidRDefault="00536CF3" w:rsidP="00BB09B9">
            <w:pPr>
              <w:rPr>
                <w:rFonts w:ascii="Century Gothic" w:hAnsi="Century Gothic"/>
                <w:sz w:val="20"/>
                <w:szCs w:val="20"/>
              </w:rPr>
            </w:pPr>
            <w:r w:rsidRPr="00536CF3">
              <w:rPr>
                <w:rFonts w:ascii="Century Gothic" w:hAnsi="Century Gothic"/>
                <w:sz w:val="20"/>
                <w:szCs w:val="20"/>
              </w:rPr>
              <w:t>Friday</w:t>
            </w:r>
          </w:p>
        </w:tc>
        <w:tc>
          <w:tcPr>
            <w:tcW w:w="2097" w:type="dxa"/>
            <w:vAlign w:val="center"/>
          </w:tcPr>
          <w:p w14:paraId="103D171A" w14:textId="77777777" w:rsidR="00536CF3" w:rsidRPr="00536CF3" w:rsidRDefault="00536CF3" w:rsidP="00BB09B9">
            <w:pPr>
              <w:rPr>
                <w:rFonts w:ascii="Century Gothic" w:hAnsi="Century Gothic"/>
                <w:b/>
                <w:sz w:val="20"/>
                <w:szCs w:val="20"/>
              </w:rPr>
            </w:pPr>
            <w:proofErr w:type="spellStart"/>
            <w:r w:rsidRPr="00536CF3">
              <w:rPr>
                <w:rFonts w:ascii="Century Gothic" w:hAnsi="Century Gothic"/>
                <w:b/>
                <w:sz w:val="20"/>
                <w:szCs w:val="20"/>
              </w:rPr>
              <w:t>mañana</w:t>
            </w:r>
            <w:proofErr w:type="spellEnd"/>
          </w:p>
        </w:tc>
        <w:tc>
          <w:tcPr>
            <w:tcW w:w="3248" w:type="dxa"/>
            <w:shd w:val="clear" w:color="auto" w:fill="E6E6E6"/>
            <w:vAlign w:val="center"/>
          </w:tcPr>
          <w:p w14:paraId="12ABFE30" w14:textId="77777777" w:rsidR="00536CF3" w:rsidRPr="00536CF3" w:rsidRDefault="00536CF3" w:rsidP="00BB09B9">
            <w:pPr>
              <w:rPr>
                <w:rFonts w:ascii="Century Gothic" w:hAnsi="Century Gothic"/>
                <w:sz w:val="20"/>
                <w:szCs w:val="20"/>
              </w:rPr>
            </w:pPr>
            <w:r w:rsidRPr="00536CF3">
              <w:rPr>
                <w:rFonts w:ascii="Century Gothic" w:hAnsi="Century Gothic"/>
                <w:sz w:val="20"/>
                <w:szCs w:val="20"/>
              </w:rPr>
              <w:t>tomorrow</w:t>
            </w:r>
          </w:p>
        </w:tc>
      </w:tr>
      <w:tr w:rsidR="00536CF3" w14:paraId="631D0FDB" w14:textId="77777777" w:rsidTr="00536CF3">
        <w:trPr>
          <w:trHeight w:val="494"/>
        </w:trPr>
        <w:tc>
          <w:tcPr>
            <w:tcW w:w="1581" w:type="dxa"/>
            <w:vAlign w:val="center"/>
          </w:tcPr>
          <w:p w14:paraId="0EAEF832" w14:textId="77777777" w:rsidR="00536CF3" w:rsidRPr="00536CF3" w:rsidRDefault="00536CF3" w:rsidP="00BB09B9">
            <w:pPr>
              <w:rPr>
                <w:rFonts w:ascii="Century Gothic" w:hAnsi="Century Gothic"/>
                <w:b/>
                <w:sz w:val="20"/>
                <w:szCs w:val="20"/>
              </w:rPr>
            </w:pPr>
            <w:proofErr w:type="spellStart"/>
            <w:r w:rsidRPr="00536CF3">
              <w:rPr>
                <w:rFonts w:ascii="Century Gothic" w:hAnsi="Century Gothic"/>
                <w:b/>
                <w:sz w:val="20"/>
                <w:szCs w:val="20"/>
              </w:rPr>
              <w:t>sábado</w:t>
            </w:r>
            <w:proofErr w:type="spellEnd"/>
          </w:p>
        </w:tc>
        <w:tc>
          <w:tcPr>
            <w:tcW w:w="3643" w:type="dxa"/>
            <w:shd w:val="clear" w:color="auto" w:fill="E6E6E6"/>
            <w:vAlign w:val="center"/>
          </w:tcPr>
          <w:p w14:paraId="69744B23" w14:textId="77777777" w:rsidR="00536CF3" w:rsidRPr="00536CF3" w:rsidRDefault="00536CF3" w:rsidP="00BB09B9">
            <w:pPr>
              <w:rPr>
                <w:rFonts w:ascii="Century Gothic" w:hAnsi="Century Gothic"/>
                <w:sz w:val="20"/>
                <w:szCs w:val="20"/>
              </w:rPr>
            </w:pPr>
            <w:r w:rsidRPr="00536CF3">
              <w:rPr>
                <w:rFonts w:ascii="Century Gothic" w:hAnsi="Century Gothic"/>
                <w:sz w:val="20"/>
                <w:szCs w:val="20"/>
              </w:rPr>
              <w:t>Saturday</w:t>
            </w:r>
          </w:p>
        </w:tc>
        <w:tc>
          <w:tcPr>
            <w:tcW w:w="2097" w:type="dxa"/>
            <w:vAlign w:val="center"/>
          </w:tcPr>
          <w:p w14:paraId="2D7367AA" w14:textId="77777777" w:rsidR="00536CF3" w:rsidRPr="00536CF3" w:rsidRDefault="00536CF3" w:rsidP="00BB09B9">
            <w:pPr>
              <w:rPr>
                <w:rFonts w:ascii="Century Gothic" w:hAnsi="Century Gothic"/>
                <w:b/>
                <w:sz w:val="20"/>
                <w:szCs w:val="20"/>
              </w:rPr>
            </w:pPr>
            <w:r w:rsidRPr="00536CF3">
              <w:rPr>
                <w:rFonts w:ascii="Century Gothic" w:hAnsi="Century Gothic"/>
                <w:b/>
                <w:sz w:val="20"/>
                <w:szCs w:val="20"/>
              </w:rPr>
              <w:t>¿</w:t>
            </w:r>
            <w:proofErr w:type="spellStart"/>
            <w:r w:rsidRPr="00536CF3">
              <w:rPr>
                <w:rFonts w:ascii="Century Gothic" w:hAnsi="Century Gothic"/>
                <w:b/>
                <w:sz w:val="20"/>
                <w:szCs w:val="20"/>
              </w:rPr>
              <w:t>Qué</w:t>
            </w:r>
            <w:proofErr w:type="spellEnd"/>
            <w:r w:rsidRPr="00536CF3">
              <w:rPr>
                <w:rFonts w:ascii="Century Gothic" w:hAnsi="Century Gothic"/>
                <w:b/>
                <w:sz w:val="20"/>
                <w:szCs w:val="20"/>
              </w:rPr>
              <w:t xml:space="preserve"> día es hoy?</w:t>
            </w:r>
          </w:p>
        </w:tc>
        <w:tc>
          <w:tcPr>
            <w:tcW w:w="3248" w:type="dxa"/>
            <w:shd w:val="clear" w:color="auto" w:fill="E6E6E6"/>
            <w:vAlign w:val="center"/>
          </w:tcPr>
          <w:p w14:paraId="3F5CB874" w14:textId="77777777" w:rsidR="00536CF3" w:rsidRPr="00536CF3" w:rsidRDefault="00536CF3" w:rsidP="00BB09B9">
            <w:pPr>
              <w:rPr>
                <w:rFonts w:ascii="Century Gothic" w:hAnsi="Century Gothic"/>
                <w:sz w:val="20"/>
                <w:szCs w:val="20"/>
              </w:rPr>
            </w:pPr>
            <w:r w:rsidRPr="00536CF3">
              <w:rPr>
                <w:rFonts w:ascii="Century Gothic" w:hAnsi="Century Gothic"/>
                <w:sz w:val="20"/>
                <w:szCs w:val="20"/>
              </w:rPr>
              <w:t>What day is today?</w:t>
            </w:r>
          </w:p>
        </w:tc>
      </w:tr>
    </w:tbl>
    <w:p w14:paraId="17880D3B" w14:textId="597045BE" w:rsidR="002A6678" w:rsidRDefault="002A6678" w:rsidP="002A6678">
      <w:pPr>
        <w:tabs>
          <w:tab w:val="left" w:pos="1896"/>
        </w:tabs>
        <w:spacing w:after="0" w:line="240" w:lineRule="auto"/>
        <w:contextualSpacing/>
        <w:rPr>
          <w:rFonts w:ascii="Century Gothic" w:hAnsi="Century Gothic"/>
          <w:b/>
        </w:rPr>
      </w:pPr>
      <w:r>
        <w:rPr>
          <w:rFonts w:ascii="Century Gothic" w:hAnsi="Century Gothic"/>
          <w:b/>
        </w:rPr>
        <w:tab/>
      </w:r>
    </w:p>
    <w:p w14:paraId="01D2D7C1" w14:textId="77777777" w:rsidR="002A6678" w:rsidRPr="002A6678" w:rsidRDefault="002A6678" w:rsidP="002A6678">
      <w:pPr>
        <w:numPr>
          <w:ilvl w:val="0"/>
          <w:numId w:val="7"/>
        </w:numPr>
        <w:tabs>
          <w:tab w:val="clear" w:pos="720"/>
          <w:tab w:val="num" w:pos="360"/>
        </w:tabs>
        <w:spacing w:after="0" w:line="240" w:lineRule="auto"/>
        <w:ind w:left="360"/>
        <w:rPr>
          <w:rFonts w:ascii="Century Gothic" w:hAnsi="Century Gothic"/>
          <w:sz w:val="20"/>
          <w:szCs w:val="20"/>
        </w:rPr>
      </w:pPr>
      <w:r w:rsidRPr="002A6678">
        <w:rPr>
          <w:rFonts w:ascii="Century Gothic" w:hAnsi="Century Gothic"/>
          <w:sz w:val="20"/>
          <w:szCs w:val="20"/>
        </w:rPr>
        <w:t>What gender are the days of the week?  Masculine or feminine?  ___ masculine ___.</w:t>
      </w:r>
    </w:p>
    <w:p w14:paraId="10ABB845" w14:textId="77777777" w:rsidR="002A6678" w:rsidRPr="002A6678" w:rsidRDefault="002A6678" w:rsidP="002A6678">
      <w:pPr>
        <w:spacing w:after="0" w:line="240" w:lineRule="auto"/>
        <w:ind w:left="360"/>
        <w:rPr>
          <w:rFonts w:ascii="Century Gothic" w:hAnsi="Century Gothic"/>
          <w:sz w:val="20"/>
          <w:szCs w:val="20"/>
        </w:rPr>
      </w:pPr>
    </w:p>
    <w:p w14:paraId="4EF79A8F" w14:textId="04631B9A" w:rsidR="002A6678" w:rsidRPr="002A6678" w:rsidRDefault="002A6678" w:rsidP="002A6678">
      <w:pPr>
        <w:numPr>
          <w:ilvl w:val="0"/>
          <w:numId w:val="7"/>
        </w:numPr>
        <w:tabs>
          <w:tab w:val="clear" w:pos="720"/>
          <w:tab w:val="num" w:pos="360"/>
        </w:tabs>
        <w:spacing w:after="0" w:line="240" w:lineRule="auto"/>
        <w:ind w:left="360"/>
        <w:rPr>
          <w:rFonts w:ascii="Century Gothic" w:hAnsi="Century Gothic"/>
          <w:sz w:val="20"/>
          <w:szCs w:val="20"/>
        </w:rPr>
      </w:pPr>
      <w:r w:rsidRPr="002A6678">
        <w:rPr>
          <w:rFonts w:ascii="Century Gothic" w:hAnsi="Century Gothic"/>
          <w:sz w:val="20"/>
          <w:szCs w:val="20"/>
        </w:rPr>
        <w:t>What grammar rule is different when you write the Spanish days of the week rather than the English days of the week?  ____all days are written with lowercase letters in Spanish___</w:t>
      </w:r>
    </w:p>
    <w:p w14:paraId="0BF14CF9" w14:textId="77777777" w:rsidR="002A6678" w:rsidRPr="002A6678" w:rsidRDefault="002A6678" w:rsidP="002A6678">
      <w:pPr>
        <w:spacing w:after="0" w:line="240" w:lineRule="auto"/>
        <w:ind w:left="360"/>
        <w:rPr>
          <w:rFonts w:ascii="Century Gothic" w:hAnsi="Century Gothic"/>
          <w:sz w:val="20"/>
          <w:szCs w:val="20"/>
        </w:rPr>
      </w:pPr>
    </w:p>
    <w:p w14:paraId="4322AAF3" w14:textId="77777777" w:rsidR="002A6678" w:rsidRPr="002A6678" w:rsidRDefault="002A6678" w:rsidP="002A6678">
      <w:pPr>
        <w:numPr>
          <w:ilvl w:val="0"/>
          <w:numId w:val="7"/>
        </w:numPr>
        <w:tabs>
          <w:tab w:val="clear" w:pos="720"/>
          <w:tab w:val="num" w:pos="360"/>
        </w:tabs>
        <w:spacing w:after="0" w:line="240" w:lineRule="auto"/>
        <w:ind w:left="360"/>
        <w:rPr>
          <w:rFonts w:ascii="Century Gothic" w:hAnsi="Century Gothic"/>
          <w:sz w:val="20"/>
          <w:szCs w:val="20"/>
        </w:rPr>
      </w:pPr>
      <w:proofErr w:type="spellStart"/>
      <w:r w:rsidRPr="002A6678">
        <w:rPr>
          <w:rFonts w:ascii="Century Gothic" w:hAnsi="Century Gothic"/>
          <w:b/>
          <w:sz w:val="20"/>
          <w:szCs w:val="20"/>
        </w:rPr>
        <w:t>Nota</w:t>
      </w:r>
      <w:proofErr w:type="spellEnd"/>
      <w:r w:rsidRPr="002A6678">
        <w:rPr>
          <w:rFonts w:ascii="Century Gothic" w:hAnsi="Century Gothic"/>
          <w:b/>
          <w:sz w:val="20"/>
          <w:szCs w:val="20"/>
        </w:rPr>
        <w:t xml:space="preserve"> Cultural:</w:t>
      </w:r>
      <w:r w:rsidRPr="002A6678">
        <w:rPr>
          <w:rFonts w:ascii="Century Gothic" w:hAnsi="Century Gothic"/>
          <w:sz w:val="20"/>
          <w:szCs w:val="20"/>
        </w:rPr>
        <w:t xml:space="preserve">  </w:t>
      </w:r>
    </w:p>
    <w:p w14:paraId="2404F27D" w14:textId="77777777" w:rsidR="002A6678" w:rsidRPr="002A6678" w:rsidRDefault="002A6678" w:rsidP="002A6678">
      <w:pPr>
        <w:spacing w:after="0" w:line="240" w:lineRule="auto"/>
        <w:ind w:left="360"/>
        <w:rPr>
          <w:rFonts w:ascii="Century Gothic" w:hAnsi="Century Gothic"/>
          <w:sz w:val="20"/>
          <w:szCs w:val="20"/>
        </w:rPr>
      </w:pPr>
      <w:r w:rsidRPr="002A6678">
        <w:rPr>
          <w:rFonts w:ascii="Century Gothic" w:hAnsi="Century Gothic"/>
          <w:sz w:val="20"/>
          <w:szCs w:val="20"/>
        </w:rPr>
        <w:t xml:space="preserve">What’s the first day of the week according to Spanish calendars?  ___Monday___.  </w:t>
      </w:r>
    </w:p>
    <w:p w14:paraId="6CD76074" w14:textId="77777777" w:rsidR="002A6678" w:rsidRPr="002A6678" w:rsidRDefault="002A6678" w:rsidP="002A6678">
      <w:pPr>
        <w:spacing w:after="0" w:line="240" w:lineRule="auto"/>
        <w:ind w:left="360"/>
        <w:rPr>
          <w:rFonts w:ascii="Century Gothic" w:hAnsi="Century Gothic"/>
          <w:sz w:val="20"/>
          <w:szCs w:val="20"/>
        </w:rPr>
      </w:pPr>
    </w:p>
    <w:p w14:paraId="1D9C2114" w14:textId="77777777" w:rsidR="002A6678" w:rsidRPr="002A6678" w:rsidRDefault="002A6678" w:rsidP="002A6678">
      <w:pPr>
        <w:spacing w:after="0" w:line="240" w:lineRule="auto"/>
        <w:ind w:left="360"/>
        <w:rPr>
          <w:rFonts w:ascii="Century Gothic" w:hAnsi="Century Gothic"/>
          <w:sz w:val="20"/>
          <w:szCs w:val="20"/>
        </w:rPr>
      </w:pPr>
      <w:r w:rsidRPr="002A6678">
        <w:rPr>
          <w:rFonts w:ascii="Century Gothic" w:hAnsi="Century Gothic"/>
          <w:sz w:val="20"/>
          <w:szCs w:val="20"/>
        </w:rPr>
        <w:t>What is it according to English calendars?  ___Sunday___.</w:t>
      </w:r>
    </w:p>
    <w:p w14:paraId="333E8DCE" w14:textId="77777777" w:rsidR="002A6678" w:rsidRPr="008A51E7" w:rsidRDefault="002A6678" w:rsidP="002A6678">
      <w:pPr>
        <w:tabs>
          <w:tab w:val="left" w:pos="1896"/>
        </w:tabs>
        <w:spacing w:after="0" w:line="240" w:lineRule="auto"/>
        <w:contextualSpacing/>
        <w:rPr>
          <w:rFonts w:ascii="Century Gothic" w:hAnsi="Century Gothic"/>
          <w:b/>
        </w:rPr>
      </w:pPr>
    </w:p>
    <w:p w14:paraId="242BB5E4" w14:textId="12436762" w:rsidR="00ED76AB" w:rsidRPr="008A51E7" w:rsidRDefault="00ED76AB" w:rsidP="00757BBD">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t>Class Greeting</w:t>
      </w:r>
      <w:r w:rsidR="00A265D2" w:rsidRPr="008A51E7">
        <w:rPr>
          <w:rFonts w:ascii="Century Gothic" w:hAnsi="Century Gothic"/>
          <w:b/>
          <w:sz w:val="20"/>
          <w:szCs w:val="20"/>
        </w:rPr>
        <w:t xml:space="preserve"> &amp; Introduction</w:t>
      </w:r>
    </w:p>
    <w:p w14:paraId="2735F74D" w14:textId="2C14142E" w:rsidR="00ED76AB" w:rsidRPr="008A51E7" w:rsidRDefault="00ED76AB"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 xml:space="preserve">Attendance </w:t>
      </w:r>
      <w:r w:rsidR="00A265D2" w:rsidRPr="008A51E7">
        <w:rPr>
          <w:rFonts w:ascii="Century Gothic" w:hAnsi="Century Gothic"/>
          <w:b/>
          <w:sz w:val="20"/>
          <w:szCs w:val="20"/>
        </w:rPr>
        <w:t>Procedures</w:t>
      </w:r>
    </w:p>
    <w:p w14:paraId="1956EB2D" w14:textId="0F6B32DF"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Name tags &amp; Seating Arrangement</w:t>
      </w:r>
    </w:p>
    <w:p w14:paraId="7FE0C4F3" w14:textId="47DAF537" w:rsidR="00757BBD" w:rsidRPr="00A907F2" w:rsidRDefault="00757BBD" w:rsidP="00A907F2">
      <w:pPr>
        <w:tabs>
          <w:tab w:val="left" w:pos="2400"/>
        </w:tabs>
        <w:spacing w:after="0" w:line="240" w:lineRule="auto"/>
        <w:rPr>
          <w:rFonts w:ascii="Century Gothic" w:hAnsi="Century Gothic"/>
          <w:b/>
          <w:sz w:val="20"/>
          <w:szCs w:val="20"/>
          <w:lang w:val="es-CO"/>
        </w:rPr>
      </w:pPr>
    </w:p>
    <w:p w14:paraId="5712E42C" w14:textId="59924471" w:rsidR="00A265D2" w:rsidRPr="008A51E7" w:rsidRDefault="00A265D2" w:rsidP="00757BBD">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8A51E7">
        <w:rPr>
          <w:rFonts w:ascii="Century Gothic" w:hAnsi="Century Gothic"/>
          <w:b/>
          <w:sz w:val="20"/>
          <w:szCs w:val="20"/>
        </w:rPr>
        <w:t>Classroom Management Information</w:t>
      </w:r>
    </w:p>
    <w:p w14:paraId="5B589008" w14:textId="4150C6E7"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Student Responsibility Poster</w:t>
      </w:r>
    </w:p>
    <w:p w14:paraId="52EB6A54" w14:textId="64A83722" w:rsidR="00A265D2" w:rsidRPr="008A51E7" w:rsidRDefault="00A265D2"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Star Chart</w:t>
      </w:r>
      <w:r w:rsidR="00757BBD" w:rsidRPr="008A51E7">
        <w:rPr>
          <w:rFonts w:ascii="Century Gothic" w:hAnsi="Century Gothic"/>
          <w:b/>
          <w:sz w:val="20"/>
          <w:szCs w:val="20"/>
        </w:rPr>
        <w:t xml:space="preserve"> with Certificates</w:t>
      </w:r>
      <w:r w:rsidR="00897DFA">
        <w:rPr>
          <w:rFonts w:ascii="Century Gothic" w:hAnsi="Century Gothic"/>
          <w:b/>
          <w:sz w:val="20"/>
          <w:szCs w:val="20"/>
        </w:rPr>
        <w:t xml:space="preserve"> (if applicable)</w:t>
      </w:r>
    </w:p>
    <w:p w14:paraId="33437AAB" w14:textId="6CF09E2D" w:rsidR="00757BBD" w:rsidRPr="008A51E7" w:rsidRDefault="00757BBD" w:rsidP="00757BBD">
      <w:pPr>
        <w:pStyle w:val="ListParagraph"/>
        <w:numPr>
          <w:ilvl w:val="1"/>
          <w:numId w:val="3"/>
        </w:numPr>
        <w:tabs>
          <w:tab w:val="left" w:pos="2400"/>
        </w:tabs>
        <w:spacing w:after="0" w:line="240" w:lineRule="auto"/>
        <w:ind w:left="2880"/>
        <w:contextualSpacing w:val="0"/>
        <w:rPr>
          <w:rFonts w:ascii="Century Gothic" w:hAnsi="Century Gothic"/>
          <w:b/>
          <w:sz w:val="20"/>
          <w:szCs w:val="20"/>
        </w:rPr>
      </w:pPr>
      <w:r w:rsidRPr="008A51E7">
        <w:rPr>
          <w:rFonts w:ascii="Century Gothic" w:hAnsi="Century Gothic"/>
          <w:b/>
          <w:sz w:val="20"/>
          <w:szCs w:val="20"/>
        </w:rPr>
        <w:t>Attention Getter</w:t>
      </w:r>
    </w:p>
    <w:p w14:paraId="372974F4" w14:textId="77777777" w:rsidR="00757BBD" w:rsidRPr="00532C9A" w:rsidRDefault="00757BBD" w:rsidP="00532C9A">
      <w:pPr>
        <w:tabs>
          <w:tab w:val="left" w:pos="2400"/>
        </w:tabs>
        <w:spacing w:after="0" w:line="240" w:lineRule="auto"/>
        <w:rPr>
          <w:rFonts w:ascii="Century Gothic" w:hAnsi="Century Gothic"/>
          <w:b/>
          <w:sz w:val="20"/>
          <w:szCs w:val="20"/>
        </w:rPr>
      </w:pPr>
    </w:p>
    <w:p w14:paraId="54017C42" w14:textId="27C2DD14" w:rsidR="00350E4A" w:rsidRPr="009641A5" w:rsidRDefault="00ED76AB" w:rsidP="00757BBD">
      <w:pPr>
        <w:pStyle w:val="ListParagraph"/>
        <w:numPr>
          <w:ilvl w:val="0"/>
          <w:numId w:val="3"/>
        </w:numPr>
        <w:tabs>
          <w:tab w:val="left" w:pos="2400"/>
        </w:tabs>
        <w:spacing w:after="0" w:line="240" w:lineRule="auto"/>
        <w:ind w:left="1800"/>
        <w:contextualSpacing w:val="0"/>
        <w:rPr>
          <w:rFonts w:ascii="Century Gothic" w:hAnsi="Century Gothic"/>
          <w:sz w:val="20"/>
          <w:szCs w:val="20"/>
        </w:rPr>
      </w:pPr>
      <w:r w:rsidRPr="008A51E7">
        <w:rPr>
          <w:rFonts w:ascii="Century Gothic" w:hAnsi="Century Gothic"/>
          <w:b/>
          <w:sz w:val="20"/>
          <w:szCs w:val="20"/>
        </w:rPr>
        <w:t>Greeting Song</w:t>
      </w:r>
      <w:r w:rsidR="00897DFA">
        <w:rPr>
          <w:rFonts w:ascii="Century Gothic" w:hAnsi="Century Gothic"/>
          <w:b/>
          <w:sz w:val="20"/>
          <w:szCs w:val="20"/>
        </w:rPr>
        <w:t xml:space="preserve"> Example here: </w:t>
      </w:r>
      <w:hyperlink r:id="rId6" w:history="1">
        <w:r w:rsidR="00897DFA" w:rsidRPr="003D048A">
          <w:rPr>
            <w:rStyle w:val="Hyperlink"/>
            <w:rFonts w:ascii="Century Gothic" w:hAnsi="Century Gothic"/>
            <w:b/>
            <w:sz w:val="20"/>
            <w:szCs w:val="20"/>
          </w:rPr>
          <w:t>https://vimeo.com/255133842?share=copy</w:t>
        </w:r>
      </w:hyperlink>
      <w:r w:rsidR="00897DFA">
        <w:rPr>
          <w:rFonts w:ascii="Century Gothic" w:hAnsi="Century Gothic"/>
          <w:b/>
          <w:sz w:val="20"/>
          <w:szCs w:val="20"/>
        </w:rPr>
        <w:t xml:space="preserve"> </w:t>
      </w:r>
      <w:r w:rsidR="000606D0" w:rsidRPr="008A51E7">
        <w:rPr>
          <w:rFonts w:ascii="Century Gothic" w:hAnsi="Century Gothic"/>
          <w:b/>
          <w:sz w:val="20"/>
          <w:szCs w:val="20"/>
        </w:rPr>
        <w:t xml:space="preserve"> &amp; Conversation practice</w:t>
      </w:r>
    </w:p>
    <w:p w14:paraId="091911E5" w14:textId="77777777" w:rsidR="00F1701F" w:rsidRPr="00536CF3" w:rsidRDefault="00F1701F" w:rsidP="00F1701F">
      <w:pPr>
        <w:pStyle w:val="ListParagraph"/>
        <w:tabs>
          <w:tab w:val="left" w:pos="2400"/>
        </w:tabs>
        <w:spacing w:after="0" w:line="240" w:lineRule="auto"/>
        <w:contextualSpacing w:val="0"/>
        <w:rPr>
          <w:rFonts w:ascii="Century Gothic" w:hAnsi="Century Gothic"/>
          <w:sz w:val="20"/>
          <w:szCs w:val="20"/>
        </w:rPr>
      </w:pPr>
    </w:p>
    <w:p w14:paraId="1A5E7DEB" w14:textId="77777777" w:rsidR="00536CF3" w:rsidRPr="006C0FA7" w:rsidRDefault="00F1701F" w:rsidP="00536CF3">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r w:rsidRPr="00536CF3">
        <w:rPr>
          <w:rFonts w:ascii="Century Gothic" w:hAnsi="Century Gothic"/>
          <w:b/>
          <w:sz w:val="20"/>
          <w:szCs w:val="20"/>
        </w:rPr>
        <w:t xml:space="preserve">Review: </w:t>
      </w:r>
      <w:r w:rsidR="00536CF3">
        <w:rPr>
          <w:rFonts w:ascii="Century Gothic" w:hAnsi="Century Gothic"/>
          <w:sz w:val="20"/>
          <w:szCs w:val="20"/>
        </w:rPr>
        <w:t>Write out the Spanish vocabulary terms on the board or have a paper with them written. Ask questions that would fit those vocabulary terms and have the students answer what question they would need to ask it in Spanish.</w:t>
      </w:r>
    </w:p>
    <w:p w14:paraId="361154E6" w14:textId="77777777" w:rsidR="00536CF3" w:rsidRPr="006C0FA7" w:rsidRDefault="00536CF3" w:rsidP="00536CF3">
      <w:pPr>
        <w:pStyle w:val="ListParagraph"/>
        <w:numPr>
          <w:ilvl w:val="2"/>
          <w:numId w:val="3"/>
        </w:numPr>
        <w:tabs>
          <w:tab w:val="left" w:pos="2400"/>
        </w:tabs>
        <w:spacing w:after="0" w:line="240" w:lineRule="auto"/>
        <w:contextualSpacing w:val="0"/>
        <w:rPr>
          <w:rFonts w:ascii="Century Gothic" w:hAnsi="Century Gothic"/>
          <w:b/>
          <w:bCs/>
          <w:sz w:val="20"/>
          <w:szCs w:val="20"/>
        </w:rPr>
      </w:pPr>
      <w:r>
        <w:rPr>
          <w:rFonts w:ascii="Century Gothic" w:hAnsi="Century Gothic"/>
          <w:sz w:val="20"/>
          <w:szCs w:val="20"/>
        </w:rPr>
        <w:t xml:space="preserve">What question would you use if you want to know where someone is from? </w:t>
      </w:r>
    </w:p>
    <w:p w14:paraId="51F2BBB1" w14:textId="77777777" w:rsidR="00536CF3" w:rsidRPr="006C0FA7" w:rsidRDefault="00536CF3" w:rsidP="00536CF3">
      <w:pPr>
        <w:pStyle w:val="ListParagraph"/>
        <w:numPr>
          <w:ilvl w:val="3"/>
          <w:numId w:val="3"/>
        </w:numPr>
        <w:tabs>
          <w:tab w:val="left" w:pos="2400"/>
        </w:tabs>
        <w:spacing w:after="0" w:line="240" w:lineRule="auto"/>
        <w:contextualSpacing w:val="0"/>
        <w:rPr>
          <w:rFonts w:ascii="Century Gothic" w:hAnsi="Century Gothic"/>
          <w:b/>
          <w:bCs/>
          <w:sz w:val="20"/>
          <w:szCs w:val="20"/>
        </w:rPr>
      </w:pPr>
      <w:r>
        <w:rPr>
          <w:rFonts w:ascii="Century Gothic" w:hAnsi="Century Gothic"/>
          <w:sz w:val="20"/>
          <w:szCs w:val="20"/>
        </w:rPr>
        <w:lastRenderedPageBreak/>
        <w:t xml:space="preserve">Answer: ¿De </w:t>
      </w:r>
      <w:proofErr w:type="spellStart"/>
      <w:r>
        <w:rPr>
          <w:rFonts w:ascii="Century Gothic" w:hAnsi="Century Gothic"/>
          <w:sz w:val="20"/>
          <w:szCs w:val="20"/>
        </w:rPr>
        <w:t>donde</w:t>
      </w:r>
      <w:proofErr w:type="spellEnd"/>
      <w:r>
        <w:rPr>
          <w:rFonts w:ascii="Century Gothic" w:hAnsi="Century Gothic"/>
          <w:sz w:val="20"/>
          <w:szCs w:val="20"/>
        </w:rPr>
        <w:t>?</w:t>
      </w:r>
    </w:p>
    <w:p w14:paraId="681761B8" w14:textId="77777777" w:rsidR="00536CF3" w:rsidRDefault="00536CF3" w:rsidP="00536CF3">
      <w:pPr>
        <w:pStyle w:val="ListParagraph"/>
        <w:numPr>
          <w:ilvl w:val="2"/>
          <w:numId w:val="3"/>
        </w:numPr>
        <w:tabs>
          <w:tab w:val="left" w:pos="2400"/>
        </w:tabs>
        <w:spacing w:after="0" w:line="240" w:lineRule="auto"/>
        <w:contextualSpacing w:val="0"/>
        <w:rPr>
          <w:rFonts w:ascii="Century Gothic" w:hAnsi="Century Gothic"/>
          <w:b/>
          <w:bCs/>
          <w:sz w:val="20"/>
          <w:szCs w:val="20"/>
        </w:rPr>
      </w:pPr>
      <w:r w:rsidRPr="006C0FA7">
        <w:rPr>
          <w:rFonts w:ascii="Century Gothic" w:hAnsi="Century Gothic"/>
          <w:sz w:val="20"/>
          <w:szCs w:val="20"/>
        </w:rPr>
        <w:t>What question would you use if you</w:t>
      </w:r>
      <w:r>
        <w:rPr>
          <w:rFonts w:ascii="Century Gothic" w:hAnsi="Century Gothic"/>
          <w:sz w:val="20"/>
          <w:szCs w:val="20"/>
        </w:rPr>
        <w:t xml:space="preserve"> want to know the price of something?</w:t>
      </w:r>
      <w:r>
        <w:rPr>
          <w:rFonts w:ascii="Century Gothic" w:hAnsi="Century Gothic"/>
          <w:b/>
          <w:bCs/>
          <w:sz w:val="20"/>
          <w:szCs w:val="20"/>
        </w:rPr>
        <w:t xml:space="preserve"> </w:t>
      </w:r>
    </w:p>
    <w:p w14:paraId="640CC9AD" w14:textId="77777777" w:rsidR="00536CF3" w:rsidRPr="006C0FA7" w:rsidRDefault="00536CF3" w:rsidP="00536CF3">
      <w:pPr>
        <w:pStyle w:val="ListParagraph"/>
        <w:numPr>
          <w:ilvl w:val="3"/>
          <w:numId w:val="3"/>
        </w:numPr>
        <w:tabs>
          <w:tab w:val="left" w:pos="2400"/>
        </w:tabs>
        <w:spacing w:after="0" w:line="240" w:lineRule="auto"/>
        <w:contextualSpacing w:val="0"/>
        <w:rPr>
          <w:rFonts w:ascii="Century Gothic" w:hAnsi="Century Gothic"/>
          <w:b/>
          <w:bCs/>
          <w:sz w:val="20"/>
          <w:szCs w:val="20"/>
        </w:rPr>
      </w:pPr>
      <w:r>
        <w:rPr>
          <w:rFonts w:ascii="Century Gothic" w:hAnsi="Century Gothic"/>
          <w:sz w:val="20"/>
          <w:szCs w:val="20"/>
        </w:rPr>
        <w:t>Answer: ¿</w:t>
      </w:r>
      <w:proofErr w:type="spellStart"/>
      <w:r>
        <w:rPr>
          <w:rFonts w:ascii="Century Gothic" w:hAnsi="Century Gothic"/>
          <w:sz w:val="20"/>
          <w:szCs w:val="20"/>
        </w:rPr>
        <w:t>Cuánto</w:t>
      </w:r>
      <w:proofErr w:type="spellEnd"/>
      <w:r>
        <w:rPr>
          <w:rFonts w:ascii="Century Gothic" w:hAnsi="Century Gothic"/>
          <w:sz w:val="20"/>
          <w:szCs w:val="20"/>
        </w:rPr>
        <w:t>/a?</w:t>
      </w:r>
    </w:p>
    <w:p w14:paraId="59A1D906" w14:textId="77777777" w:rsidR="00536CF3" w:rsidRPr="006C0FA7" w:rsidRDefault="00536CF3" w:rsidP="00536CF3">
      <w:pPr>
        <w:pStyle w:val="ListParagraph"/>
        <w:numPr>
          <w:ilvl w:val="2"/>
          <w:numId w:val="3"/>
        </w:numPr>
        <w:tabs>
          <w:tab w:val="left" w:pos="2400"/>
        </w:tabs>
        <w:spacing w:after="0" w:line="240" w:lineRule="auto"/>
        <w:contextualSpacing w:val="0"/>
        <w:rPr>
          <w:rFonts w:ascii="Century Gothic" w:hAnsi="Century Gothic"/>
          <w:b/>
          <w:bCs/>
          <w:sz w:val="20"/>
          <w:szCs w:val="20"/>
        </w:rPr>
      </w:pPr>
      <w:r w:rsidRPr="006C0FA7">
        <w:rPr>
          <w:rFonts w:ascii="Century Gothic" w:hAnsi="Century Gothic"/>
          <w:sz w:val="20"/>
          <w:szCs w:val="20"/>
        </w:rPr>
        <w:t>What question would you use if you</w:t>
      </w:r>
      <w:r>
        <w:rPr>
          <w:rFonts w:ascii="Century Gothic" w:hAnsi="Century Gothic"/>
          <w:sz w:val="20"/>
          <w:szCs w:val="20"/>
        </w:rPr>
        <w:t xml:space="preserve"> want to know who took your cookie?</w:t>
      </w:r>
    </w:p>
    <w:p w14:paraId="658A1B65" w14:textId="668BE037" w:rsidR="00F1701F" w:rsidRPr="00AB51ED" w:rsidRDefault="00536CF3" w:rsidP="00AB51ED">
      <w:pPr>
        <w:pStyle w:val="ListParagraph"/>
        <w:numPr>
          <w:ilvl w:val="3"/>
          <w:numId w:val="3"/>
        </w:numPr>
        <w:tabs>
          <w:tab w:val="left" w:pos="2400"/>
        </w:tabs>
        <w:spacing w:after="0" w:line="240" w:lineRule="auto"/>
        <w:contextualSpacing w:val="0"/>
        <w:rPr>
          <w:rFonts w:ascii="Century Gothic" w:hAnsi="Century Gothic"/>
          <w:b/>
          <w:bCs/>
          <w:sz w:val="20"/>
          <w:szCs w:val="20"/>
        </w:rPr>
      </w:pPr>
      <w:r>
        <w:rPr>
          <w:rFonts w:ascii="Century Gothic" w:hAnsi="Century Gothic"/>
          <w:sz w:val="20"/>
          <w:szCs w:val="20"/>
        </w:rPr>
        <w:t>Answer: ¿</w:t>
      </w:r>
      <w:proofErr w:type="spellStart"/>
      <w:r>
        <w:rPr>
          <w:rFonts w:ascii="Century Gothic" w:hAnsi="Century Gothic"/>
          <w:sz w:val="20"/>
          <w:szCs w:val="20"/>
        </w:rPr>
        <w:t>Quién</w:t>
      </w:r>
      <w:proofErr w:type="spellEnd"/>
      <w:r>
        <w:rPr>
          <w:rFonts w:ascii="Century Gothic" w:hAnsi="Century Gothic"/>
          <w:sz w:val="20"/>
          <w:szCs w:val="20"/>
        </w:rPr>
        <w:t>?</w:t>
      </w:r>
    </w:p>
    <w:p w14:paraId="1F68BEA5" w14:textId="77777777" w:rsidR="00F1701F" w:rsidRPr="00536CF3" w:rsidRDefault="00F1701F" w:rsidP="00F1701F">
      <w:pPr>
        <w:pStyle w:val="ListParagraph"/>
        <w:tabs>
          <w:tab w:val="left" w:pos="2400"/>
        </w:tabs>
        <w:spacing w:after="0" w:line="240" w:lineRule="auto"/>
        <w:ind w:left="1800"/>
        <w:contextualSpacing w:val="0"/>
        <w:rPr>
          <w:rFonts w:ascii="Century Gothic" w:hAnsi="Century Gothic"/>
          <w:b/>
          <w:sz w:val="20"/>
          <w:szCs w:val="20"/>
        </w:rPr>
      </w:pPr>
    </w:p>
    <w:p w14:paraId="2C31D997" w14:textId="283DCA64" w:rsidR="00757BBD" w:rsidRPr="00536CF3" w:rsidRDefault="00757BBD" w:rsidP="007F6ABB">
      <w:pPr>
        <w:pStyle w:val="ListParagraph"/>
        <w:numPr>
          <w:ilvl w:val="0"/>
          <w:numId w:val="3"/>
        </w:numPr>
        <w:tabs>
          <w:tab w:val="left" w:pos="2400"/>
        </w:tabs>
        <w:spacing w:after="0" w:line="240" w:lineRule="auto"/>
        <w:ind w:left="1800"/>
        <w:contextualSpacing w:val="0"/>
        <w:rPr>
          <w:rFonts w:ascii="Century Gothic" w:hAnsi="Century Gothic"/>
          <w:b/>
          <w:sz w:val="20"/>
          <w:szCs w:val="20"/>
        </w:rPr>
      </w:pPr>
      <w:r w:rsidRPr="00536CF3">
        <w:rPr>
          <w:rFonts w:ascii="Century Gothic" w:hAnsi="Century Gothic"/>
          <w:b/>
          <w:sz w:val="20"/>
          <w:szCs w:val="20"/>
        </w:rPr>
        <w:t xml:space="preserve">Introduce new vocabulary </w:t>
      </w:r>
      <w:r w:rsidR="009641A5" w:rsidRPr="00536CF3">
        <w:rPr>
          <w:rFonts w:ascii="Century Gothic" w:hAnsi="Century Gothic"/>
          <w:b/>
          <w:sz w:val="20"/>
          <w:szCs w:val="20"/>
        </w:rPr>
        <w:t xml:space="preserve">by handing out copies of the Student Resource page with the vocabulary list for the students &amp; review with repetition and gestures when possible. </w:t>
      </w:r>
      <w:r w:rsidRPr="00536CF3">
        <w:rPr>
          <w:rFonts w:ascii="Century Gothic" w:hAnsi="Century Gothic"/>
          <w:b/>
          <w:sz w:val="20"/>
          <w:szCs w:val="20"/>
        </w:rPr>
        <w:t xml:space="preserve"> </w:t>
      </w:r>
    </w:p>
    <w:p w14:paraId="37904FD3" w14:textId="1C61B9FF" w:rsidR="009641A5" w:rsidRPr="00536CF3" w:rsidRDefault="009641A5" w:rsidP="009641A5">
      <w:pPr>
        <w:pStyle w:val="ListParagraph"/>
        <w:numPr>
          <w:ilvl w:val="2"/>
          <w:numId w:val="3"/>
        </w:numPr>
        <w:tabs>
          <w:tab w:val="left" w:pos="2400"/>
        </w:tabs>
        <w:spacing w:after="0" w:line="240" w:lineRule="auto"/>
        <w:contextualSpacing w:val="0"/>
        <w:rPr>
          <w:rFonts w:ascii="Century Gothic" w:hAnsi="Century Gothic"/>
          <w:sz w:val="20"/>
          <w:szCs w:val="20"/>
          <w:u w:val="single"/>
        </w:rPr>
      </w:pPr>
      <w:r w:rsidRPr="00536CF3">
        <w:rPr>
          <w:rFonts w:ascii="Century Gothic" w:hAnsi="Century Gothic"/>
          <w:sz w:val="20"/>
          <w:szCs w:val="20"/>
        </w:rPr>
        <w:t>Work with the students to fill in their resource page so they can refer back to it</w:t>
      </w:r>
    </w:p>
    <w:p w14:paraId="06D258C8" w14:textId="77777777" w:rsidR="00757BBD" w:rsidRPr="00536CF3" w:rsidRDefault="00757BBD" w:rsidP="00757BBD">
      <w:pPr>
        <w:tabs>
          <w:tab w:val="left" w:pos="2400"/>
        </w:tabs>
        <w:spacing w:after="0" w:line="240" w:lineRule="auto"/>
        <w:ind w:left="1440"/>
        <w:rPr>
          <w:rFonts w:ascii="Century Gothic" w:hAnsi="Century Gothic"/>
          <w:b/>
          <w:sz w:val="20"/>
          <w:szCs w:val="20"/>
        </w:rPr>
      </w:pPr>
    </w:p>
    <w:p w14:paraId="59AE204F" w14:textId="556E0775" w:rsidR="002A6678" w:rsidRPr="002A6678" w:rsidRDefault="00F42872" w:rsidP="002A6678">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r w:rsidRPr="00536CF3">
        <w:rPr>
          <w:rFonts w:ascii="Century Gothic" w:hAnsi="Century Gothic"/>
          <w:b/>
          <w:bCs/>
          <w:sz w:val="20"/>
          <w:szCs w:val="20"/>
        </w:rPr>
        <w:t xml:space="preserve">Reinforce: </w:t>
      </w:r>
      <w:r w:rsidR="002A6678">
        <w:rPr>
          <w:rFonts w:ascii="Century Gothic" w:hAnsi="Century Gothic"/>
          <w:sz w:val="20"/>
          <w:szCs w:val="20"/>
        </w:rPr>
        <w:t xml:space="preserve">Teach students the song for days of the week to the tune of </w:t>
      </w:r>
      <w:r w:rsidR="002A6678" w:rsidRPr="002A6678">
        <w:rPr>
          <w:rFonts w:ascii="Century Gothic" w:hAnsi="Century Gothic"/>
          <w:i/>
          <w:iCs/>
          <w:sz w:val="20"/>
          <w:szCs w:val="20"/>
        </w:rPr>
        <w:t>The Adam</w:t>
      </w:r>
      <w:r w:rsidR="002A6678">
        <w:rPr>
          <w:rFonts w:ascii="Century Gothic" w:hAnsi="Century Gothic"/>
          <w:i/>
          <w:iCs/>
          <w:sz w:val="20"/>
          <w:szCs w:val="20"/>
        </w:rPr>
        <w:t>’</w:t>
      </w:r>
      <w:r w:rsidR="002A6678" w:rsidRPr="002A6678">
        <w:rPr>
          <w:rFonts w:ascii="Century Gothic" w:hAnsi="Century Gothic"/>
          <w:i/>
          <w:iCs/>
          <w:sz w:val="20"/>
          <w:szCs w:val="20"/>
        </w:rPr>
        <w:t>s Family</w:t>
      </w:r>
    </w:p>
    <w:p w14:paraId="12799BE0" w14:textId="77777777" w:rsidR="002A6678" w:rsidRPr="002A6678" w:rsidRDefault="002A6678" w:rsidP="002A6678">
      <w:pPr>
        <w:pStyle w:val="ListParagraph"/>
        <w:tabs>
          <w:tab w:val="left" w:pos="2400"/>
        </w:tabs>
        <w:spacing w:after="0" w:line="240" w:lineRule="auto"/>
        <w:ind w:left="1800"/>
        <w:contextualSpacing w:val="0"/>
        <w:rPr>
          <w:rFonts w:ascii="Century Gothic" w:hAnsi="Century Gothic"/>
          <w:b/>
          <w:bCs/>
          <w:sz w:val="20"/>
          <w:szCs w:val="20"/>
        </w:rPr>
      </w:pPr>
    </w:p>
    <w:p w14:paraId="29DA3CEC" w14:textId="77777777" w:rsidR="002A6678" w:rsidRPr="002A6678" w:rsidRDefault="002A6678" w:rsidP="002A6678">
      <w:pPr>
        <w:pStyle w:val="ListParagraph"/>
        <w:spacing w:after="0"/>
        <w:ind w:left="2160" w:firstLine="720"/>
        <w:rPr>
          <w:rFonts w:ascii="Century Gothic" w:hAnsi="Century Gothic"/>
          <w:sz w:val="20"/>
          <w:szCs w:val="20"/>
          <w:lang w:val="es-MX"/>
        </w:rPr>
      </w:pPr>
      <w:r w:rsidRPr="002A6678">
        <w:rPr>
          <w:rFonts w:ascii="Century Gothic" w:hAnsi="Century Gothic"/>
          <w:sz w:val="20"/>
          <w:szCs w:val="20"/>
          <w:lang w:val="es-MX"/>
        </w:rPr>
        <w:t>Una semana (</w:t>
      </w:r>
      <w:proofErr w:type="spellStart"/>
      <w:r w:rsidRPr="002A6678">
        <w:rPr>
          <w:rFonts w:ascii="Century Gothic" w:hAnsi="Century Gothic"/>
          <w:sz w:val="20"/>
          <w:szCs w:val="20"/>
          <w:lang w:val="es-MX"/>
        </w:rPr>
        <w:t>snap</w:t>
      </w:r>
      <w:proofErr w:type="spellEnd"/>
      <w:r w:rsidRPr="002A6678">
        <w:rPr>
          <w:rFonts w:ascii="Century Gothic" w:hAnsi="Century Gothic"/>
          <w:sz w:val="20"/>
          <w:szCs w:val="20"/>
          <w:lang w:val="es-MX"/>
        </w:rPr>
        <w:t xml:space="preserve">, </w:t>
      </w:r>
      <w:proofErr w:type="spellStart"/>
      <w:r w:rsidRPr="002A6678">
        <w:rPr>
          <w:rFonts w:ascii="Century Gothic" w:hAnsi="Century Gothic"/>
          <w:sz w:val="20"/>
          <w:szCs w:val="20"/>
          <w:lang w:val="es-MX"/>
        </w:rPr>
        <w:t>snap</w:t>
      </w:r>
      <w:proofErr w:type="spellEnd"/>
      <w:r w:rsidRPr="002A6678">
        <w:rPr>
          <w:rFonts w:ascii="Century Gothic" w:hAnsi="Century Gothic"/>
          <w:sz w:val="20"/>
          <w:szCs w:val="20"/>
          <w:lang w:val="es-MX"/>
        </w:rPr>
        <w:t>)</w:t>
      </w:r>
    </w:p>
    <w:p w14:paraId="345FFBC8" w14:textId="77777777" w:rsidR="002A6678" w:rsidRPr="002A6678" w:rsidRDefault="002A6678" w:rsidP="002A6678">
      <w:pPr>
        <w:pStyle w:val="ListParagraph"/>
        <w:spacing w:after="0"/>
        <w:ind w:left="2160" w:firstLine="720"/>
        <w:rPr>
          <w:rFonts w:ascii="Century Gothic" w:hAnsi="Century Gothic"/>
          <w:sz w:val="20"/>
          <w:szCs w:val="20"/>
          <w:lang w:val="es-MX"/>
        </w:rPr>
      </w:pPr>
      <w:r w:rsidRPr="002A6678">
        <w:rPr>
          <w:rFonts w:ascii="Century Gothic" w:hAnsi="Century Gothic"/>
          <w:sz w:val="20"/>
          <w:szCs w:val="20"/>
          <w:lang w:val="es-MX"/>
        </w:rPr>
        <w:t>Una semana (</w:t>
      </w:r>
      <w:proofErr w:type="spellStart"/>
      <w:r w:rsidRPr="002A6678">
        <w:rPr>
          <w:rFonts w:ascii="Century Gothic" w:hAnsi="Century Gothic"/>
          <w:sz w:val="20"/>
          <w:szCs w:val="20"/>
          <w:lang w:val="es-MX"/>
        </w:rPr>
        <w:t>snap</w:t>
      </w:r>
      <w:proofErr w:type="spellEnd"/>
      <w:r w:rsidRPr="002A6678">
        <w:rPr>
          <w:rFonts w:ascii="Century Gothic" w:hAnsi="Century Gothic"/>
          <w:sz w:val="20"/>
          <w:szCs w:val="20"/>
          <w:lang w:val="es-MX"/>
        </w:rPr>
        <w:t xml:space="preserve">, </w:t>
      </w:r>
      <w:proofErr w:type="spellStart"/>
      <w:r w:rsidRPr="002A6678">
        <w:rPr>
          <w:rFonts w:ascii="Century Gothic" w:hAnsi="Century Gothic"/>
          <w:sz w:val="20"/>
          <w:szCs w:val="20"/>
          <w:lang w:val="es-MX"/>
        </w:rPr>
        <w:t>snap</w:t>
      </w:r>
      <w:proofErr w:type="spellEnd"/>
      <w:r w:rsidRPr="002A6678">
        <w:rPr>
          <w:rFonts w:ascii="Century Gothic" w:hAnsi="Century Gothic"/>
          <w:sz w:val="20"/>
          <w:szCs w:val="20"/>
          <w:lang w:val="es-MX"/>
        </w:rPr>
        <w:t>)</w:t>
      </w:r>
    </w:p>
    <w:p w14:paraId="614AFD86" w14:textId="77777777" w:rsidR="002A6678" w:rsidRPr="002A6678" w:rsidRDefault="002A6678" w:rsidP="002A6678">
      <w:pPr>
        <w:pStyle w:val="ListParagraph"/>
        <w:spacing w:after="0"/>
        <w:ind w:left="2160" w:firstLine="720"/>
        <w:rPr>
          <w:rFonts w:ascii="Century Gothic" w:hAnsi="Century Gothic"/>
          <w:sz w:val="20"/>
          <w:szCs w:val="20"/>
          <w:lang w:val="es-MX"/>
        </w:rPr>
      </w:pPr>
      <w:r w:rsidRPr="002A6678">
        <w:rPr>
          <w:rFonts w:ascii="Century Gothic" w:hAnsi="Century Gothic"/>
          <w:sz w:val="20"/>
          <w:szCs w:val="20"/>
          <w:lang w:val="es-MX"/>
        </w:rPr>
        <w:t>Una semana, una semana, una semana (</w:t>
      </w:r>
      <w:proofErr w:type="spellStart"/>
      <w:r w:rsidRPr="002A6678">
        <w:rPr>
          <w:rFonts w:ascii="Century Gothic" w:hAnsi="Century Gothic"/>
          <w:sz w:val="20"/>
          <w:szCs w:val="20"/>
          <w:lang w:val="es-MX"/>
        </w:rPr>
        <w:t>snap</w:t>
      </w:r>
      <w:proofErr w:type="spellEnd"/>
      <w:r w:rsidRPr="002A6678">
        <w:rPr>
          <w:rFonts w:ascii="Century Gothic" w:hAnsi="Century Gothic"/>
          <w:sz w:val="20"/>
          <w:szCs w:val="20"/>
          <w:lang w:val="es-MX"/>
        </w:rPr>
        <w:t xml:space="preserve">, </w:t>
      </w:r>
      <w:proofErr w:type="spellStart"/>
      <w:r w:rsidRPr="002A6678">
        <w:rPr>
          <w:rFonts w:ascii="Century Gothic" w:hAnsi="Century Gothic"/>
          <w:sz w:val="20"/>
          <w:szCs w:val="20"/>
          <w:lang w:val="es-MX"/>
        </w:rPr>
        <w:t>snap</w:t>
      </w:r>
      <w:proofErr w:type="spellEnd"/>
      <w:r w:rsidRPr="002A6678">
        <w:rPr>
          <w:rFonts w:ascii="Century Gothic" w:hAnsi="Century Gothic"/>
          <w:sz w:val="20"/>
          <w:szCs w:val="20"/>
          <w:lang w:val="es-MX"/>
        </w:rPr>
        <w:t>)</w:t>
      </w:r>
    </w:p>
    <w:p w14:paraId="14ECDDAA" w14:textId="77777777" w:rsidR="002A6678" w:rsidRPr="002A6678" w:rsidRDefault="002A6678" w:rsidP="002A6678">
      <w:pPr>
        <w:pStyle w:val="ListParagraph"/>
        <w:spacing w:after="0"/>
        <w:ind w:left="2160" w:firstLine="720"/>
        <w:rPr>
          <w:rFonts w:ascii="Century Gothic" w:hAnsi="Century Gothic"/>
          <w:sz w:val="20"/>
          <w:szCs w:val="20"/>
          <w:lang w:val="es-MX"/>
        </w:rPr>
      </w:pPr>
      <w:r w:rsidRPr="002A6678">
        <w:rPr>
          <w:rFonts w:ascii="Century Gothic" w:hAnsi="Century Gothic"/>
          <w:sz w:val="20"/>
          <w:szCs w:val="20"/>
          <w:lang w:val="es-MX"/>
        </w:rPr>
        <w:t>Hay lunes y el martes</w:t>
      </w:r>
    </w:p>
    <w:p w14:paraId="5E009062" w14:textId="77777777" w:rsidR="002A6678" w:rsidRPr="002A6678" w:rsidRDefault="002A6678" w:rsidP="002A6678">
      <w:pPr>
        <w:pStyle w:val="ListParagraph"/>
        <w:spacing w:after="0"/>
        <w:ind w:left="2160" w:firstLine="720"/>
        <w:rPr>
          <w:rFonts w:ascii="Century Gothic" w:hAnsi="Century Gothic"/>
          <w:sz w:val="20"/>
          <w:szCs w:val="20"/>
          <w:lang w:val="es-MX"/>
        </w:rPr>
      </w:pPr>
      <w:r w:rsidRPr="002A6678">
        <w:rPr>
          <w:rFonts w:ascii="Century Gothic" w:hAnsi="Century Gothic"/>
          <w:sz w:val="20"/>
          <w:szCs w:val="20"/>
          <w:lang w:val="es-MX"/>
        </w:rPr>
        <w:t>miércoles y jueves</w:t>
      </w:r>
    </w:p>
    <w:p w14:paraId="56AFE055" w14:textId="77777777" w:rsidR="002A6678" w:rsidRPr="002A6678" w:rsidRDefault="002A6678" w:rsidP="002A6678">
      <w:pPr>
        <w:pStyle w:val="ListParagraph"/>
        <w:spacing w:after="0"/>
        <w:ind w:left="2160" w:firstLine="720"/>
        <w:rPr>
          <w:rFonts w:ascii="Century Gothic" w:hAnsi="Century Gothic"/>
          <w:sz w:val="20"/>
          <w:szCs w:val="20"/>
          <w:lang w:val="es-MX"/>
        </w:rPr>
      </w:pPr>
      <w:r w:rsidRPr="002A6678">
        <w:rPr>
          <w:rFonts w:ascii="Century Gothic" w:hAnsi="Century Gothic"/>
          <w:sz w:val="20"/>
          <w:szCs w:val="20"/>
          <w:lang w:val="es-MX"/>
        </w:rPr>
        <w:t>Hay viernes, sábado</w:t>
      </w:r>
    </w:p>
    <w:p w14:paraId="343E09D3" w14:textId="77777777" w:rsidR="002A6678" w:rsidRPr="002A6678" w:rsidRDefault="002A6678" w:rsidP="002A6678">
      <w:pPr>
        <w:pStyle w:val="ListParagraph"/>
        <w:spacing w:after="0"/>
        <w:ind w:left="2160" w:firstLine="720"/>
        <w:rPr>
          <w:rFonts w:ascii="Century Gothic" w:hAnsi="Century Gothic"/>
          <w:sz w:val="20"/>
          <w:szCs w:val="20"/>
          <w:lang w:val="es-MX"/>
        </w:rPr>
      </w:pPr>
      <w:r w:rsidRPr="002A6678">
        <w:rPr>
          <w:rFonts w:ascii="Century Gothic" w:hAnsi="Century Gothic"/>
          <w:sz w:val="20"/>
          <w:szCs w:val="20"/>
          <w:lang w:val="es-MX"/>
        </w:rPr>
        <w:t>Y hay el domingo.</w:t>
      </w:r>
    </w:p>
    <w:p w14:paraId="4B0BC18A" w14:textId="77777777" w:rsidR="002A6678" w:rsidRPr="002A6678" w:rsidRDefault="002A6678" w:rsidP="002A6678">
      <w:pPr>
        <w:pStyle w:val="ListParagraph"/>
        <w:spacing w:after="0"/>
        <w:ind w:left="2160" w:firstLine="720"/>
        <w:rPr>
          <w:rFonts w:ascii="Century Gothic" w:hAnsi="Century Gothic"/>
          <w:sz w:val="20"/>
          <w:szCs w:val="20"/>
          <w:lang w:val="es-MX"/>
        </w:rPr>
      </w:pPr>
      <w:r w:rsidRPr="002A6678">
        <w:rPr>
          <w:rFonts w:ascii="Century Gothic" w:hAnsi="Century Gothic"/>
          <w:sz w:val="20"/>
          <w:szCs w:val="20"/>
          <w:lang w:val="es-MX"/>
        </w:rPr>
        <w:t>Una semana (</w:t>
      </w:r>
      <w:proofErr w:type="spellStart"/>
      <w:r w:rsidRPr="002A6678">
        <w:rPr>
          <w:rFonts w:ascii="Century Gothic" w:hAnsi="Century Gothic"/>
          <w:sz w:val="20"/>
          <w:szCs w:val="20"/>
          <w:lang w:val="es-MX"/>
        </w:rPr>
        <w:t>snap</w:t>
      </w:r>
      <w:proofErr w:type="spellEnd"/>
      <w:r w:rsidRPr="002A6678">
        <w:rPr>
          <w:rFonts w:ascii="Century Gothic" w:hAnsi="Century Gothic"/>
          <w:sz w:val="20"/>
          <w:szCs w:val="20"/>
          <w:lang w:val="es-MX"/>
        </w:rPr>
        <w:t xml:space="preserve">, </w:t>
      </w:r>
      <w:proofErr w:type="spellStart"/>
      <w:r w:rsidRPr="002A6678">
        <w:rPr>
          <w:rFonts w:ascii="Century Gothic" w:hAnsi="Century Gothic"/>
          <w:sz w:val="20"/>
          <w:szCs w:val="20"/>
          <w:lang w:val="es-MX"/>
        </w:rPr>
        <w:t>snap</w:t>
      </w:r>
      <w:proofErr w:type="spellEnd"/>
      <w:r w:rsidRPr="002A6678">
        <w:rPr>
          <w:rFonts w:ascii="Century Gothic" w:hAnsi="Century Gothic"/>
          <w:sz w:val="20"/>
          <w:szCs w:val="20"/>
          <w:lang w:val="es-MX"/>
        </w:rPr>
        <w:t>)</w:t>
      </w:r>
    </w:p>
    <w:p w14:paraId="1D0C9577" w14:textId="77777777" w:rsidR="002A6678" w:rsidRPr="002A6678" w:rsidRDefault="002A6678" w:rsidP="002A6678">
      <w:pPr>
        <w:pStyle w:val="ListParagraph"/>
        <w:spacing w:after="0"/>
        <w:ind w:left="2160" w:firstLine="720"/>
        <w:rPr>
          <w:rFonts w:ascii="Century Gothic" w:hAnsi="Century Gothic"/>
          <w:sz w:val="20"/>
          <w:szCs w:val="20"/>
          <w:lang w:val="es-MX"/>
        </w:rPr>
      </w:pPr>
      <w:r w:rsidRPr="002A6678">
        <w:rPr>
          <w:rFonts w:ascii="Century Gothic" w:hAnsi="Century Gothic"/>
          <w:sz w:val="20"/>
          <w:szCs w:val="20"/>
          <w:lang w:val="es-MX"/>
        </w:rPr>
        <w:t>Una semana (</w:t>
      </w:r>
      <w:proofErr w:type="spellStart"/>
      <w:r w:rsidRPr="002A6678">
        <w:rPr>
          <w:rFonts w:ascii="Century Gothic" w:hAnsi="Century Gothic"/>
          <w:sz w:val="20"/>
          <w:szCs w:val="20"/>
          <w:lang w:val="es-MX"/>
        </w:rPr>
        <w:t>snap</w:t>
      </w:r>
      <w:proofErr w:type="spellEnd"/>
      <w:r w:rsidRPr="002A6678">
        <w:rPr>
          <w:rFonts w:ascii="Century Gothic" w:hAnsi="Century Gothic"/>
          <w:sz w:val="20"/>
          <w:szCs w:val="20"/>
          <w:lang w:val="es-MX"/>
        </w:rPr>
        <w:t xml:space="preserve">, </w:t>
      </w:r>
      <w:proofErr w:type="spellStart"/>
      <w:r w:rsidRPr="002A6678">
        <w:rPr>
          <w:rFonts w:ascii="Century Gothic" w:hAnsi="Century Gothic"/>
          <w:sz w:val="20"/>
          <w:szCs w:val="20"/>
          <w:lang w:val="es-MX"/>
        </w:rPr>
        <w:t>snap</w:t>
      </w:r>
      <w:proofErr w:type="spellEnd"/>
      <w:r w:rsidRPr="002A6678">
        <w:rPr>
          <w:rFonts w:ascii="Century Gothic" w:hAnsi="Century Gothic"/>
          <w:sz w:val="20"/>
          <w:szCs w:val="20"/>
          <w:lang w:val="es-MX"/>
        </w:rPr>
        <w:t>)</w:t>
      </w:r>
    </w:p>
    <w:p w14:paraId="7728EE90" w14:textId="5E5DA35C" w:rsidR="002A6678" w:rsidRPr="002A6678" w:rsidRDefault="002A6678" w:rsidP="002A6678">
      <w:pPr>
        <w:pStyle w:val="ListParagraph"/>
        <w:spacing w:after="0"/>
        <w:ind w:left="2160" w:firstLine="720"/>
        <w:rPr>
          <w:rFonts w:ascii="Century Gothic" w:hAnsi="Century Gothic"/>
          <w:sz w:val="20"/>
          <w:szCs w:val="20"/>
          <w:lang w:val="es-MX"/>
        </w:rPr>
      </w:pPr>
      <w:r w:rsidRPr="002A6678">
        <w:rPr>
          <w:rFonts w:ascii="Century Gothic" w:hAnsi="Century Gothic"/>
          <w:sz w:val="20"/>
          <w:szCs w:val="20"/>
          <w:lang w:val="es-MX"/>
        </w:rPr>
        <w:t>Una semana, una semana, una semana (</w:t>
      </w:r>
      <w:proofErr w:type="spellStart"/>
      <w:r w:rsidRPr="002A6678">
        <w:rPr>
          <w:rFonts w:ascii="Century Gothic" w:hAnsi="Century Gothic"/>
          <w:sz w:val="20"/>
          <w:szCs w:val="20"/>
          <w:lang w:val="es-MX"/>
        </w:rPr>
        <w:t>snap</w:t>
      </w:r>
      <w:proofErr w:type="spellEnd"/>
      <w:r w:rsidRPr="002A6678">
        <w:rPr>
          <w:rFonts w:ascii="Century Gothic" w:hAnsi="Century Gothic"/>
          <w:sz w:val="20"/>
          <w:szCs w:val="20"/>
          <w:lang w:val="es-MX"/>
        </w:rPr>
        <w:t xml:space="preserve">, </w:t>
      </w:r>
      <w:proofErr w:type="spellStart"/>
      <w:r w:rsidRPr="002A6678">
        <w:rPr>
          <w:rFonts w:ascii="Century Gothic" w:hAnsi="Century Gothic"/>
          <w:sz w:val="20"/>
          <w:szCs w:val="20"/>
          <w:lang w:val="es-MX"/>
        </w:rPr>
        <w:t>snap</w:t>
      </w:r>
      <w:proofErr w:type="spellEnd"/>
      <w:r w:rsidRPr="002A6678">
        <w:rPr>
          <w:rFonts w:ascii="Century Gothic" w:hAnsi="Century Gothic"/>
          <w:sz w:val="20"/>
          <w:szCs w:val="20"/>
          <w:lang w:val="es-MX"/>
        </w:rPr>
        <w:t>)</w:t>
      </w:r>
    </w:p>
    <w:p w14:paraId="1CEED999" w14:textId="77777777" w:rsidR="00F42872" w:rsidRPr="002A6678" w:rsidRDefault="00F42872" w:rsidP="00F42872">
      <w:pPr>
        <w:pStyle w:val="ListParagraph"/>
        <w:tabs>
          <w:tab w:val="left" w:pos="2400"/>
        </w:tabs>
        <w:spacing w:after="0" w:line="240" w:lineRule="auto"/>
        <w:ind w:left="1800"/>
        <w:contextualSpacing w:val="0"/>
        <w:rPr>
          <w:rFonts w:ascii="Century Gothic" w:hAnsi="Century Gothic"/>
          <w:sz w:val="20"/>
          <w:szCs w:val="20"/>
          <w:u w:val="single"/>
          <w:lang w:val="es-MX"/>
        </w:rPr>
      </w:pPr>
    </w:p>
    <w:p w14:paraId="1C33CD5F" w14:textId="687984AE" w:rsidR="00FF3F99" w:rsidRPr="00FF3F99" w:rsidRDefault="00F42872" w:rsidP="00FF3F99">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r w:rsidRPr="00536CF3">
        <w:rPr>
          <w:rFonts w:ascii="Century Gothic" w:hAnsi="Century Gothic"/>
          <w:b/>
          <w:bCs/>
          <w:sz w:val="20"/>
          <w:szCs w:val="20"/>
        </w:rPr>
        <w:t>Practice:</w:t>
      </w:r>
      <w:r w:rsidR="00AB51ED">
        <w:rPr>
          <w:rFonts w:ascii="Century Gothic" w:hAnsi="Century Gothic"/>
          <w:b/>
          <w:bCs/>
          <w:sz w:val="20"/>
          <w:szCs w:val="20"/>
        </w:rPr>
        <w:t xml:space="preserve"> </w:t>
      </w:r>
      <w:r w:rsidR="00AB51ED" w:rsidRPr="00AB51ED">
        <w:rPr>
          <w:rFonts w:ascii="Century Gothic" w:hAnsi="Century Gothic"/>
          <w:b/>
          <w:bCs/>
          <w:sz w:val="20"/>
          <w:szCs w:val="20"/>
        </w:rPr>
        <w:t>Dice Toss:</w:t>
      </w:r>
      <w:r w:rsidR="00AB51ED">
        <w:rPr>
          <w:rFonts w:ascii="Century Gothic" w:hAnsi="Century Gothic"/>
          <w:sz w:val="20"/>
          <w:szCs w:val="20"/>
        </w:rPr>
        <w:t xml:space="preserve"> Can be done as a class or in small groups of 3-4. If done in small groups, give each group a pair of dice. One dice will represent the day of the week, there are only 6 sides so one day will be left out which is fine</w:t>
      </w:r>
      <w:r w:rsidR="00FF3F99">
        <w:rPr>
          <w:rFonts w:ascii="Century Gothic" w:hAnsi="Century Gothic"/>
          <w:sz w:val="20"/>
          <w:szCs w:val="20"/>
        </w:rPr>
        <w:t>.</w:t>
      </w:r>
      <w:r w:rsidR="00FF3F99">
        <w:rPr>
          <w:rFonts w:ascii="Century Gothic" w:hAnsi="Century Gothic"/>
          <w:b/>
          <w:bCs/>
          <w:sz w:val="20"/>
          <w:szCs w:val="20"/>
        </w:rPr>
        <w:t xml:space="preserve"> </w:t>
      </w:r>
      <w:r w:rsidR="00FF3F99">
        <w:rPr>
          <w:rFonts w:ascii="Century Gothic" w:hAnsi="Century Gothic"/>
          <w:sz w:val="20"/>
          <w:szCs w:val="20"/>
        </w:rPr>
        <w:t>A dice can also be made specifically to have the week days written using a dice template. The other dice will represent the amount of points they can win if they translate the day correctly in less than 10 seconds. Whether the student gets the answer right or wrong, the dice go to the next person in the group after one roll.</w:t>
      </w:r>
    </w:p>
    <w:p w14:paraId="13A8C75D" w14:textId="77777777" w:rsidR="00E846E5" w:rsidRPr="00536CF3" w:rsidRDefault="00E846E5" w:rsidP="00E846E5">
      <w:pPr>
        <w:pStyle w:val="ListParagraph"/>
        <w:rPr>
          <w:rFonts w:ascii="Century Gothic" w:hAnsi="Century Gothic"/>
          <w:b/>
          <w:bCs/>
          <w:sz w:val="20"/>
          <w:szCs w:val="20"/>
        </w:rPr>
      </w:pPr>
    </w:p>
    <w:p w14:paraId="4EC16DCB" w14:textId="7011063B" w:rsidR="0069559D" w:rsidRPr="00FF3F99" w:rsidRDefault="00F42872" w:rsidP="00C04B37">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proofErr w:type="spellStart"/>
      <w:r w:rsidRPr="00536CF3">
        <w:rPr>
          <w:rFonts w:ascii="Century Gothic" w:hAnsi="Century Gothic"/>
          <w:b/>
          <w:bCs/>
          <w:sz w:val="20"/>
          <w:szCs w:val="20"/>
        </w:rPr>
        <w:t>Notas</w:t>
      </w:r>
      <w:proofErr w:type="spellEnd"/>
      <w:r w:rsidRPr="00536CF3">
        <w:rPr>
          <w:rFonts w:ascii="Century Gothic" w:hAnsi="Century Gothic"/>
          <w:b/>
          <w:bCs/>
          <w:sz w:val="20"/>
          <w:szCs w:val="20"/>
        </w:rPr>
        <w:t xml:space="preserve"> </w:t>
      </w:r>
      <w:proofErr w:type="spellStart"/>
      <w:r w:rsidRPr="00536CF3">
        <w:rPr>
          <w:rFonts w:ascii="Century Gothic" w:hAnsi="Century Gothic"/>
          <w:b/>
          <w:bCs/>
          <w:sz w:val="20"/>
          <w:szCs w:val="20"/>
        </w:rPr>
        <w:t>Culturales</w:t>
      </w:r>
      <w:proofErr w:type="spellEnd"/>
      <w:r w:rsidRPr="00536CF3">
        <w:rPr>
          <w:rFonts w:ascii="Century Gothic" w:hAnsi="Century Gothic"/>
          <w:b/>
          <w:bCs/>
          <w:sz w:val="20"/>
          <w:szCs w:val="20"/>
        </w:rPr>
        <w:t>:</w:t>
      </w:r>
      <w:r w:rsidRPr="00536CF3">
        <w:rPr>
          <w:rFonts w:ascii="Century Gothic" w:hAnsi="Century Gothic"/>
          <w:sz w:val="20"/>
          <w:szCs w:val="20"/>
        </w:rPr>
        <w:t xml:space="preserve"> </w:t>
      </w:r>
      <w:r w:rsidR="00C04B37" w:rsidRPr="00536CF3">
        <w:rPr>
          <w:rFonts w:ascii="Century Gothic" w:hAnsi="Century Gothic"/>
          <w:color w:val="000000"/>
          <w:sz w:val="20"/>
          <w:szCs w:val="20"/>
        </w:rPr>
        <w:t xml:space="preserve">Gather all the students and initiate a discussion about being polite when trying new foods. Remind the students that Dani and Beto live in Mexico. While they may eat some foods that the students in this class know well, they also eat foods that are very different. Describe some typical foods to them, using pictures and recipes from the internet for dishes such as tamales (which can be sweet or spicy), enchiladas, quesadillas, tacos, burritos (de lengua, for example), and any others you know from your own travels. (Be sure to explain to them that burritos are not typical in most of Mexico, but can be found in the Mexican cities closest to the United States’ border. )Mole makes a fun discussion as it has chocolate, chiles, and peanuts in it. Students love to hear about </w:t>
      </w:r>
      <w:proofErr w:type="spellStart"/>
      <w:r w:rsidR="00C04B37" w:rsidRPr="00536CF3">
        <w:rPr>
          <w:rFonts w:ascii="Century Gothic" w:hAnsi="Century Gothic"/>
          <w:color w:val="000000"/>
          <w:sz w:val="20"/>
          <w:szCs w:val="20"/>
        </w:rPr>
        <w:t>chapulines</w:t>
      </w:r>
      <w:proofErr w:type="spellEnd"/>
      <w:r w:rsidR="00C04B37" w:rsidRPr="00536CF3">
        <w:rPr>
          <w:rFonts w:ascii="Century Gothic" w:hAnsi="Century Gothic"/>
          <w:color w:val="000000"/>
          <w:sz w:val="20"/>
          <w:szCs w:val="20"/>
        </w:rPr>
        <w:t xml:space="preserve"> (fried grasshoppers), too! </w:t>
      </w:r>
      <w:hyperlink r:id="rId7" w:history="1">
        <w:r w:rsidR="004F6B6B" w:rsidRPr="00536CF3">
          <w:rPr>
            <w:rStyle w:val="Hyperlink"/>
            <w:rFonts w:ascii="Century Gothic" w:hAnsi="Century Gothic"/>
            <w:sz w:val="20"/>
            <w:szCs w:val="20"/>
          </w:rPr>
          <w:t>https://www.youtube.com/watch?v=F8f12WOibOw</w:t>
        </w:r>
      </w:hyperlink>
      <w:r w:rsidR="004F6B6B" w:rsidRPr="00536CF3">
        <w:rPr>
          <w:rFonts w:ascii="Century Gothic" w:hAnsi="Century Gothic"/>
          <w:color w:val="000000"/>
          <w:sz w:val="20"/>
          <w:szCs w:val="20"/>
        </w:rPr>
        <w:t xml:space="preserve"> . </w:t>
      </w:r>
      <w:r w:rsidR="00C04B37" w:rsidRPr="00536CF3">
        <w:rPr>
          <w:rFonts w:ascii="Century Gothic" w:hAnsi="Century Gothic"/>
          <w:color w:val="000000"/>
          <w:sz w:val="20"/>
          <w:szCs w:val="20"/>
        </w:rPr>
        <w:t xml:space="preserve">As you describe each food, emphasize the vocabulary you have learned thus far, as well as ways of talking about what food tastes like. Ask your students which dishes sound </w:t>
      </w:r>
      <w:proofErr w:type="spellStart"/>
      <w:r w:rsidR="00C04B37" w:rsidRPr="00536CF3">
        <w:rPr>
          <w:rFonts w:ascii="Century Gothic" w:hAnsi="Century Gothic"/>
          <w:color w:val="000000"/>
          <w:sz w:val="20"/>
          <w:szCs w:val="20"/>
        </w:rPr>
        <w:t>rico</w:t>
      </w:r>
      <w:proofErr w:type="spellEnd"/>
      <w:r w:rsidR="00C04B37" w:rsidRPr="00536CF3">
        <w:rPr>
          <w:rFonts w:ascii="Century Gothic" w:hAnsi="Century Gothic"/>
          <w:color w:val="000000"/>
          <w:sz w:val="20"/>
          <w:szCs w:val="20"/>
        </w:rPr>
        <w:t xml:space="preserve">, and which ones do not. Ask them what they would do to make Dani and Beto feel welcome at their house for lunch, and discuss what things it’s important to say when they eat at someone else’s house and are presented with unfamiliar foods. Explain that it is particularly important to be polite at a restaurant, which they will be practicing later in class. (You will want to present this bilingually and then encourage follow up discussion like the few questions noted above. Also, you can utilize the </w:t>
      </w:r>
      <w:proofErr w:type="spellStart"/>
      <w:r w:rsidR="00C04B37" w:rsidRPr="00536CF3">
        <w:rPr>
          <w:rFonts w:ascii="Century Gothic" w:hAnsi="Century Gothic"/>
          <w:color w:val="000000"/>
          <w:sz w:val="20"/>
          <w:szCs w:val="20"/>
        </w:rPr>
        <w:t>notas</w:t>
      </w:r>
      <w:proofErr w:type="spellEnd"/>
      <w:r w:rsidR="00C04B37" w:rsidRPr="00536CF3">
        <w:rPr>
          <w:rFonts w:ascii="Century Gothic" w:hAnsi="Century Gothic"/>
          <w:color w:val="000000"/>
          <w:sz w:val="20"/>
          <w:szCs w:val="20"/>
        </w:rPr>
        <w:t xml:space="preserve"> </w:t>
      </w:r>
      <w:proofErr w:type="spellStart"/>
      <w:r w:rsidR="00C04B37" w:rsidRPr="00536CF3">
        <w:rPr>
          <w:rFonts w:ascii="Century Gothic" w:hAnsi="Century Gothic"/>
          <w:color w:val="000000"/>
          <w:sz w:val="20"/>
          <w:szCs w:val="20"/>
        </w:rPr>
        <w:t>culturales</w:t>
      </w:r>
      <w:proofErr w:type="spellEnd"/>
      <w:r w:rsidR="00C04B37" w:rsidRPr="00536CF3">
        <w:rPr>
          <w:rFonts w:ascii="Century Gothic" w:hAnsi="Century Gothic"/>
          <w:color w:val="000000"/>
          <w:sz w:val="20"/>
          <w:szCs w:val="20"/>
        </w:rPr>
        <w:t xml:space="preserve"> time to bring in samples of foods like tamales, typical </w:t>
      </w:r>
      <w:proofErr w:type="spellStart"/>
      <w:r w:rsidR="00C04B37" w:rsidRPr="00536CF3">
        <w:rPr>
          <w:rFonts w:ascii="Century Gothic" w:hAnsi="Century Gothic"/>
          <w:color w:val="000000"/>
          <w:sz w:val="20"/>
          <w:szCs w:val="20"/>
        </w:rPr>
        <w:t>jugos</w:t>
      </w:r>
      <w:proofErr w:type="spellEnd"/>
      <w:r w:rsidR="00C04B37" w:rsidRPr="00536CF3">
        <w:rPr>
          <w:rFonts w:ascii="Century Gothic" w:hAnsi="Century Gothic"/>
          <w:color w:val="000000"/>
          <w:sz w:val="20"/>
          <w:szCs w:val="20"/>
        </w:rPr>
        <w:t xml:space="preserve">, or Mexican pastries for the kids to try. You can just buy one or two things and cut them into small pieces to share, as the students probably won’t want to eat too much. Emphasize the use of </w:t>
      </w:r>
      <w:proofErr w:type="spellStart"/>
      <w:r w:rsidR="00C04B37" w:rsidRPr="00536CF3">
        <w:rPr>
          <w:rFonts w:ascii="Century Gothic" w:hAnsi="Century Gothic"/>
          <w:color w:val="000000"/>
          <w:sz w:val="20"/>
          <w:szCs w:val="20"/>
        </w:rPr>
        <w:t>por</w:t>
      </w:r>
      <w:proofErr w:type="spellEnd"/>
      <w:r w:rsidR="00C04B37" w:rsidRPr="00536CF3">
        <w:rPr>
          <w:rFonts w:ascii="Century Gothic" w:hAnsi="Century Gothic"/>
          <w:color w:val="000000"/>
          <w:sz w:val="20"/>
          <w:szCs w:val="20"/>
        </w:rPr>
        <w:t xml:space="preserve"> favor and gracias during the </w:t>
      </w:r>
      <w:proofErr w:type="spellStart"/>
      <w:r w:rsidR="00C04B37" w:rsidRPr="00536CF3">
        <w:rPr>
          <w:rFonts w:ascii="Century Gothic" w:hAnsi="Century Gothic"/>
          <w:color w:val="000000"/>
          <w:sz w:val="20"/>
          <w:szCs w:val="20"/>
        </w:rPr>
        <w:t>merienda</w:t>
      </w:r>
      <w:proofErr w:type="spellEnd"/>
      <w:r w:rsidR="00C04B37" w:rsidRPr="00536CF3">
        <w:rPr>
          <w:rFonts w:ascii="Century Gothic" w:hAnsi="Century Gothic"/>
          <w:color w:val="000000"/>
          <w:sz w:val="20"/>
          <w:szCs w:val="20"/>
        </w:rPr>
        <w:t xml:space="preserve">, as well as </w:t>
      </w:r>
      <w:proofErr w:type="spellStart"/>
      <w:r w:rsidR="00C04B37" w:rsidRPr="00536CF3">
        <w:rPr>
          <w:rFonts w:ascii="Century Gothic" w:hAnsi="Century Gothic"/>
          <w:color w:val="000000"/>
          <w:sz w:val="20"/>
          <w:szCs w:val="20"/>
        </w:rPr>
        <w:t>pásame</w:t>
      </w:r>
      <w:proofErr w:type="spellEnd"/>
      <w:r w:rsidR="00C04B37" w:rsidRPr="00536CF3">
        <w:rPr>
          <w:rFonts w:ascii="Century Gothic" w:hAnsi="Century Gothic"/>
          <w:color w:val="000000"/>
          <w:sz w:val="20"/>
          <w:szCs w:val="20"/>
        </w:rPr>
        <w:t>. Be sure to have the students use these phrases each class.)</w:t>
      </w:r>
    </w:p>
    <w:p w14:paraId="7BEB346E" w14:textId="77777777" w:rsidR="00FF3F99" w:rsidRPr="00536CF3" w:rsidRDefault="00FF3F99" w:rsidP="00FF3F99">
      <w:pPr>
        <w:pStyle w:val="ListParagraph"/>
        <w:tabs>
          <w:tab w:val="left" w:pos="2400"/>
        </w:tabs>
        <w:spacing w:after="0" w:line="240" w:lineRule="auto"/>
        <w:ind w:left="1800"/>
        <w:contextualSpacing w:val="0"/>
        <w:rPr>
          <w:rFonts w:ascii="Century Gothic" w:hAnsi="Century Gothic"/>
          <w:b/>
          <w:bCs/>
          <w:sz w:val="20"/>
          <w:szCs w:val="20"/>
        </w:rPr>
      </w:pPr>
    </w:p>
    <w:p w14:paraId="7D0D58B6" w14:textId="78766947" w:rsidR="004C39C3" w:rsidRPr="00536CF3" w:rsidRDefault="004C39C3" w:rsidP="00F42872">
      <w:pPr>
        <w:pStyle w:val="ListParagraph"/>
        <w:numPr>
          <w:ilvl w:val="0"/>
          <w:numId w:val="3"/>
        </w:numPr>
        <w:tabs>
          <w:tab w:val="left" w:pos="2400"/>
        </w:tabs>
        <w:spacing w:after="0" w:line="240" w:lineRule="auto"/>
        <w:ind w:left="1800"/>
        <w:contextualSpacing w:val="0"/>
        <w:rPr>
          <w:rFonts w:ascii="Century Gothic" w:hAnsi="Century Gothic"/>
          <w:sz w:val="20"/>
          <w:szCs w:val="20"/>
        </w:rPr>
      </w:pPr>
      <w:r w:rsidRPr="00536CF3">
        <w:rPr>
          <w:rFonts w:ascii="Century Gothic" w:hAnsi="Century Gothic"/>
          <w:b/>
          <w:bCs/>
          <w:sz w:val="20"/>
          <w:szCs w:val="20"/>
        </w:rPr>
        <w:t>Interactive Activity</w:t>
      </w:r>
      <w:r w:rsidR="00FF3F99">
        <w:rPr>
          <w:rFonts w:ascii="Century Gothic" w:hAnsi="Century Gothic"/>
          <w:b/>
          <w:bCs/>
          <w:sz w:val="20"/>
          <w:szCs w:val="20"/>
        </w:rPr>
        <w:t>:</w:t>
      </w:r>
      <w:r w:rsidR="00FF3F99">
        <w:rPr>
          <w:rFonts w:ascii="Century Gothic" w:hAnsi="Century Gothic"/>
          <w:sz w:val="20"/>
          <w:szCs w:val="20"/>
        </w:rPr>
        <w:t xml:space="preserve"> </w:t>
      </w:r>
      <w:r w:rsidR="00FF3F99">
        <w:rPr>
          <w:rFonts w:ascii="Century Gothic" w:hAnsi="Century Gothic"/>
          <w:b/>
          <w:bCs/>
          <w:sz w:val="20"/>
          <w:szCs w:val="20"/>
        </w:rPr>
        <w:t xml:space="preserve">Scrambled Days!: </w:t>
      </w:r>
      <w:r w:rsidR="00FF3F99">
        <w:rPr>
          <w:rFonts w:ascii="Century Gothic" w:hAnsi="Century Gothic"/>
          <w:sz w:val="20"/>
          <w:szCs w:val="20"/>
        </w:rPr>
        <w:t xml:space="preserve">Make various sets of notecards with the days of the week so that you have enough to divide your class into several groups of 3-4 students. Make sure they are well-scrambled before giving them to the students. Have them get on their </w:t>
      </w:r>
      <w:proofErr w:type="spellStart"/>
      <w:r w:rsidR="00FF3F99">
        <w:rPr>
          <w:rFonts w:ascii="Century Gothic" w:hAnsi="Century Gothic"/>
          <w:sz w:val="20"/>
          <w:szCs w:val="20"/>
        </w:rPr>
        <w:t>marks..get</w:t>
      </w:r>
      <w:proofErr w:type="spellEnd"/>
      <w:r w:rsidR="00FF3F99">
        <w:rPr>
          <w:rFonts w:ascii="Century Gothic" w:hAnsi="Century Gothic"/>
          <w:sz w:val="20"/>
          <w:szCs w:val="20"/>
        </w:rPr>
        <w:t xml:space="preserve"> </w:t>
      </w:r>
      <w:proofErr w:type="spellStart"/>
      <w:r w:rsidR="00FF3F99">
        <w:rPr>
          <w:rFonts w:ascii="Century Gothic" w:hAnsi="Century Gothic"/>
          <w:sz w:val="20"/>
          <w:szCs w:val="20"/>
        </w:rPr>
        <w:t>set..go</w:t>
      </w:r>
      <w:proofErr w:type="spellEnd"/>
      <w:r w:rsidR="00FF3F99">
        <w:rPr>
          <w:rFonts w:ascii="Century Gothic" w:hAnsi="Century Gothic"/>
          <w:sz w:val="20"/>
          <w:szCs w:val="20"/>
        </w:rPr>
        <w:t xml:space="preserve">! Start the clock; whichever group has the days of the week unscrambled </w:t>
      </w:r>
      <w:r w:rsidR="00FF3F99">
        <w:rPr>
          <w:rFonts w:ascii="Century Gothic" w:hAnsi="Century Gothic"/>
          <w:sz w:val="20"/>
          <w:szCs w:val="20"/>
        </w:rPr>
        <w:lastRenderedPageBreak/>
        <w:t xml:space="preserve">and in order the quickest wins a point. Play several rounds and change groups to add a new challenge. </w:t>
      </w:r>
    </w:p>
    <w:p w14:paraId="1D47967B" w14:textId="77777777" w:rsidR="00F42872" w:rsidRPr="00536CF3" w:rsidRDefault="00F42872" w:rsidP="00F42872">
      <w:pPr>
        <w:tabs>
          <w:tab w:val="left" w:pos="2400"/>
        </w:tabs>
        <w:spacing w:after="0" w:line="240" w:lineRule="auto"/>
        <w:rPr>
          <w:rFonts w:ascii="Century Gothic" w:hAnsi="Century Gothic"/>
          <w:sz w:val="20"/>
          <w:szCs w:val="20"/>
        </w:rPr>
      </w:pPr>
    </w:p>
    <w:p w14:paraId="37CE367E" w14:textId="18F054DA" w:rsidR="004C39C3" w:rsidRPr="0075082A" w:rsidRDefault="00F42872" w:rsidP="004C39C3">
      <w:pPr>
        <w:pStyle w:val="ListParagraph"/>
        <w:numPr>
          <w:ilvl w:val="0"/>
          <w:numId w:val="3"/>
        </w:numPr>
        <w:tabs>
          <w:tab w:val="left" w:pos="2400"/>
        </w:tabs>
        <w:spacing w:after="0" w:line="240" w:lineRule="auto"/>
        <w:ind w:left="1800"/>
        <w:contextualSpacing w:val="0"/>
        <w:rPr>
          <w:rFonts w:ascii="Century Gothic" w:hAnsi="Century Gothic"/>
          <w:b/>
          <w:bCs/>
          <w:sz w:val="20"/>
          <w:szCs w:val="20"/>
        </w:rPr>
      </w:pPr>
      <w:r w:rsidRPr="0075082A">
        <w:rPr>
          <w:rFonts w:ascii="Century Gothic" w:hAnsi="Century Gothic"/>
          <w:b/>
          <w:bCs/>
          <w:sz w:val="20"/>
          <w:szCs w:val="20"/>
        </w:rPr>
        <w:t>Practice:</w:t>
      </w:r>
      <w:r w:rsidR="0075082A" w:rsidRPr="0075082A">
        <w:rPr>
          <w:rFonts w:ascii="Century Gothic" w:hAnsi="Century Gothic"/>
          <w:b/>
          <w:bCs/>
          <w:sz w:val="20"/>
          <w:szCs w:val="20"/>
        </w:rPr>
        <w:t xml:space="preserve"> Mata la Mosca: </w:t>
      </w:r>
      <w:r w:rsidR="0075082A" w:rsidRPr="0075082A">
        <w:rPr>
          <w:rFonts w:ascii="Century Gothic" w:hAnsi="Century Gothic"/>
          <w:sz w:val="20"/>
          <w:szCs w:val="20"/>
        </w:rPr>
        <w:t>Separate the students i</w:t>
      </w:r>
      <w:r w:rsidR="0075082A">
        <w:rPr>
          <w:rFonts w:ascii="Century Gothic" w:hAnsi="Century Gothic"/>
          <w:sz w:val="20"/>
          <w:szCs w:val="20"/>
        </w:rPr>
        <w:t xml:space="preserve">nto 2 teams and have them stand in a link, one behind the other. Place the flashcards with the days of the week on a table or the floor some distance from the teams. Call out one of the days and have the first people in line race to be the first to slap the correct card for points. They then go to the end and the next people in line go after a new word is given. Set ground rules before starting the game to ensure safety. Things like no pushing, no sliding on the floor, no slapping </w:t>
      </w:r>
      <w:proofErr w:type="spellStart"/>
      <w:r w:rsidR="0075082A">
        <w:rPr>
          <w:rFonts w:ascii="Century Gothic" w:hAnsi="Century Gothic"/>
          <w:sz w:val="20"/>
          <w:szCs w:val="20"/>
        </w:rPr>
        <w:t>each others</w:t>
      </w:r>
      <w:proofErr w:type="spellEnd"/>
      <w:r w:rsidR="0075082A">
        <w:rPr>
          <w:rFonts w:ascii="Century Gothic" w:hAnsi="Century Gothic"/>
          <w:sz w:val="20"/>
          <w:szCs w:val="20"/>
        </w:rPr>
        <w:t xml:space="preserve"> hands,, etc. Doing so will result in students being out of the game. </w:t>
      </w:r>
    </w:p>
    <w:p w14:paraId="1545323F" w14:textId="77777777" w:rsidR="004C39C3" w:rsidRPr="0075082A" w:rsidRDefault="004C39C3" w:rsidP="004C39C3">
      <w:pPr>
        <w:tabs>
          <w:tab w:val="left" w:pos="2400"/>
        </w:tabs>
        <w:spacing w:after="0" w:line="240" w:lineRule="auto"/>
        <w:rPr>
          <w:rFonts w:ascii="Century Gothic" w:hAnsi="Century Gothic"/>
          <w:b/>
          <w:bCs/>
          <w:sz w:val="20"/>
          <w:szCs w:val="20"/>
        </w:rPr>
      </w:pPr>
    </w:p>
    <w:p w14:paraId="750FECF0" w14:textId="61BA56E2" w:rsidR="006A41AE" w:rsidRPr="00536CF3" w:rsidRDefault="004C39C3" w:rsidP="006A41AE">
      <w:pPr>
        <w:pStyle w:val="ListParagraph"/>
        <w:numPr>
          <w:ilvl w:val="0"/>
          <w:numId w:val="3"/>
        </w:numPr>
        <w:tabs>
          <w:tab w:val="left" w:pos="2400"/>
        </w:tabs>
        <w:spacing w:after="0" w:line="240" w:lineRule="auto"/>
        <w:ind w:left="1800"/>
        <w:contextualSpacing w:val="0"/>
        <w:rPr>
          <w:rFonts w:ascii="Century Gothic" w:hAnsi="Century Gothic"/>
          <w:iCs/>
          <w:sz w:val="20"/>
          <w:szCs w:val="20"/>
          <w:u w:val="single"/>
        </w:rPr>
      </w:pPr>
      <w:r w:rsidRPr="00536CF3">
        <w:rPr>
          <w:rFonts w:ascii="Century Gothic" w:eastAsia="Comic Sans MS" w:hAnsi="Century Gothic" w:cs="Comic Sans MS"/>
          <w:b/>
          <w:iCs/>
          <w:sz w:val="20"/>
          <w:szCs w:val="20"/>
        </w:rPr>
        <w:t>Game:</w:t>
      </w:r>
      <w:r w:rsidR="00FF3F99">
        <w:rPr>
          <w:rFonts w:ascii="Century Gothic" w:eastAsia="Comic Sans MS" w:hAnsi="Century Gothic" w:cs="Comic Sans MS"/>
          <w:b/>
          <w:iCs/>
          <w:sz w:val="20"/>
          <w:szCs w:val="20"/>
        </w:rPr>
        <w:t xml:space="preserve"> Chair </w:t>
      </w:r>
      <w:proofErr w:type="spellStart"/>
      <w:r w:rsidR="00FF3F99">
        <w:rPr>
          <w:rFonts w:ascii="Century Gothic" w:eastAsia="Comic Sans MS" w:hAnsi="Century Gothic" w:cs="Comic Sans MS"/>
          <w:b/>
          <w:iCs/>
          <w:sz w:val="20"/>
          <w:szCs w:val="20"/>
        </w:rPr>
        <w:t>Choas</w:t>
      </w:r>
      <w:proofErr w:type="spellEnd"/>
      <w:r w:rsidR="00FF3F99">
        <w:rPr>
          <w:rFonts w:ascii="Century Gothic" w:eastAsia="Comic Sans MS" w:hAnsi="Century Gothic" w:cs="Comic Sans MS"/>
          <w:b/>
          <w:iCs/>
          <w:sz w:val="20"/>
          <w:szCs w:val="20"/>
        </w:rPr>
        <w:t xml:space="preserve">: </w:t>
      </w:r>
      <w:r w:rsidR="00FF3F99">
        <w:rPr>
          <w:rFonts w:ascii="Century Gothic" w:eastAsia="Comic Sans MS" w:hAnsi="Century Gothic" w:cs="Comic Sans MS"/>
          <w:bCs/>
          <w:iCs/>
          <w:sz w:val="20"/>
          <w:szCs w:val="20"/>
        </w:rPr>
        <w:t xml:space="preserve">Put chairs in a circle, one fewer than the number of students in your class. Have the students walk around the chairs, everyone singing the </w:t>
      </w:r>
      <w:r w:rsidR="00FF3F99">
        <w:rPr>
          <w:rFonts w:ascii="Century Gothic" w:eastAsia="Comic Sans MS" w:hAnsi="Century Gothic" w:cs="Comic Sans MS"/>
          <w:bCs/>
          <w:i/>
          <w:sz w:val="20"/>
          <w:szCs w:val="20"/>
        </w:rPr>
        <w:t xml:space="preserve">Adam’s Family </w:t>
      </w:r>
      <w:r w:rsidR="00FF3F99">
        <w:rPr>
          <w:rFonts w:ascii="Century Gothic" w:eastAsia="Comic Sans MS" w:hAnsi="Century Gothic" w:cs="Comic Sans MS"/>
          <w:bCs/>
          <w:iCs/>
          <w:sz w:val="20"/>
          <w:szCs w:val="20"/>
        </w:rPr>
        <w:t xml:space="preserve">days of the week song from this lesson. Without warning, the teacher stops singing, and everyone must find a chair. Whoever doesn’t have a seat is out and must review their study sheet. Keep doing this until only one student is left. (Remember to pull away a chair each time a student is eliminated.) </w:t>
      </w:r>
      <w:r w:rsidR="00FF3F99" w:rsidRPr="00FF3F99">
        <w:rPr>
          <w:rFonts w:ascii="Century Gothic" w:eastAsia="Comic Sans MS" w:hAnsi="Century Gothic" w:cs="Comic Sans MS"/>
          <w:b/>
          <w:iCs/>
          <w:sz w:val="20"/>
          <w:szCs w:val="20"/>
        </w:rPr>
        <w:t>¡OJO!</w:t>
      </w:r>
      <w:r w:rsidR="00FF3F99">
        <w:rPr>
          <w:rFonts w:ascii="Century Gothic" w:eastAsia="Comic Sans MS" w:hAnsi="Century Gothic" w:cs="Comic Sans MS"/>
          <w:b/>
          <w:iCs/>
          <w:sz w:val="20"/>
          <w:szCs w:val="20"/>
        </w:rPr>
        <w:t xml:space="preserve">: </w:t>
      </w:r>
      <w:r w:rsidR="00FF3F99">
        <w:rPr>
          <w:rFonts w:ascii="Century Gothic" w:eastAsia="Comic Sans MS" w:hAnsi="Century Gothic" w:cs="Comic Sans MS"/>
          <w:bCs/>
          <w:iCs/>
          <w:sz w:val="20"/>
          <w:szCs w:val="20"/>
        </w:rPr>
        <w:t>Set some ground rules to maximize learning benefit and to ensure safe</w:t>
      </w:r>
      <w:r w:rsidR="0075082A">
        <w:rPr>
          <w:rFonts w:ascii="Century Gothic" w:eastAsia="Comic Sans MS" w:hAnsi="Century Gothic" w:cs="Comic Sans MS"/>
          <w:bCs/>
          <w:iCs/>
          <w:sz w:val="20"/>
          <w:szCs w:val="20"/>
        </w:rPr>
        <w:t xml:space="preserve">ty, such as "Anyone not singing along is automatically out.” and “Anyone not helping everyone be safe during the game is automatically out.” A good suggestion would be to start as girl, boy, girl boy for order. </w:t>
      </w:r>
    </w:p>
    <w:p w14:paraId="699D285A" w14:textId="77777777" w:rsidR="00193BFB" w:rsidRDefault="00193BFB" w:rsidP="00193BFB">
      <w:pPr>
        <w:pStyle w:val="ListParagraph"/>
        <w:tabs>
          <w:tab w:val="left" w:pos="2400"/>
        </w:tabs>
        <w:spacing w:after="0" w:line="240" w:lineRule="auto"/>
        <w:ind w:left="1800"/>
        <w:contextualSpacing w:val="0"/>
        <w:rPr>
          <w:rFonts w:ascii="Century Gothic" w:hAnsi="Century Gothic"/>
          <w:b/>
          <w:sz w:val="20"/>
          <w:szCs w:val="20"/>
        </w:rPr>
      </w:pPr>
    </w:p>
    <w:p w14:paraId="7F88B582" w14:textId="66658EEE" w:rsidR="00757BBD" w:rsidRPr="008A51E7" w:rsidRDefault="00757BBD" w:rsidP="00757BBD">
      <w:pPr>
        <w:pStyle w:val="ListParagraph"/>
        <w:numPr>
          <w:ilvl w:val="0"/>
          <w:numId w:val="3"/>
        </w:numPr>
        <w:tabs>
          <w:tab w:val="left" w:pos="2400"/>
        </w:tabs>
        <w:spacing w:line="240" w:lineRule="auto"/>
        <w:ind w:left="1800"/>
        <w:rPr>
          <w:rFonts w:ascii="Century Gothic" w:hAnsi="Century Gothic"/>
          <w:b/>
          <w:sz w:val="20"/>
          <w:szCs w:val="20"/>
        </w:rPr>
      </w:pPr>
      <w:r w:rsidRPr="008A51E7">
        <w:rPr>
          <w:rFonts w:ascii="Century Gothic" w:hAnsi="Century Gothic"/>
          <w:b/>
          <w:sz w:val="20"/>
          <w:szCs w:val="20"/>
        </w:rPr>
        <w:t>Closing &amp; Goodbye song</w:t>
      </w:r>
      <w:r w:rsidR="00EB65AF">
        <w:rPr>
          <w:rFonts w:ascii="Century Gothic" w:hAnsi="Century Gothic"/>
          <w:b/>
          <w:sz w:val="20"/>
          <w:szCs w:val="20"/>
        </w:rPr>
        <w:t xml:space="preserve">- Example here: </w:t>
      </w:r>
      <w:hyperlink r:id="rId8" w:history="1">
        <w:r w:rsidR="00EB65AF" w:rsidRPr="003D048A">
          <w:rPr>
            <w:rStyle w:val="Hyperlink"/>
            <w:rFonts w:ascii="Century Gothic" w:hAnsi="Century Gothic"/>
            <w:b/>
            <w:sz w:val="20"/>
            <w:szCs w:val="20"/>
          </w:rPr>
          <w:t>https://vimeo.com/255134516?share=copy</w:t>
        </w:r>
      </w:hyperlink>
      <w:r w:rsidR="00EB65AF">
        <w:rPr>
          <w:rFonts w:ascii="Century Gothic" w:hAnsi="Century Gothic"/>
          <w:b/>
          <w:sz w:val="20"/>
          <w:szCs w:val="20"/>
        </w:rPr>
        <w:t xml:space="preserve"> </w:t>
      </w:r>
    </w:p>
    <w:p w14:paraId="5889F9F9" w14:textId="3A301FF7" w:rsidR="00ED76AB" w:rsidRPr="008A51E7" w:rsidRDefault="00897DFA" w:rsidP="00757BBD">
      <w:pPr>
        <w:pStyle w:val="ListParagraph"/>
        <w:numPr>
          <w:ilvl w:val="1"/>
          <w:numId w:val="3"/>
        </w:numPr>
        <w:spacing w:line="240" w:lineRule="auto"/>
        <w:ind w:left="2880"/>
        <w:rPr>
          <w:rFonts w:ascii="Century Gothic" w:hAnsi="Century Gothic"/>
          <w:b/>
          <w:sz w:val="20"/>
          <w:szCs w:val="20"/>
        </w:rPr>
      </w:pPr>
      <w:r>
        <w:rPr>
          <w:rFonts w:ascii="Century Gothic" w:hAnsi="Century Gothic"/>
          <w:b/>
          <w:sz w:val="20"/>
          <w:szCs w:val="20"/>
        </w:rPr>
        <w:t xml:space="preserve">If applicable- </w:t>
      </w:r>
      <w:r w:rsidR="00ED76AB" w:rsidRPr="008A51E7">
        <w:rPr>
          <w:rFonts w:ascii="Century Gothic" w:hAnsi="Century Gothic"/>
          <w:b/>
          <w:sz w:val="20"/>
          <w:szCs w:val="20"/>
        </w:rPr>
        <w:t>Hand out Reward stickers for Star Chart (place on</w:t>
      </w:r>
      <w:r w:rsidR="00541AB3" w:rsidRPr="008A51E7">
        <w:rPr>
          <w:rFonts w:ascii="Century Gothic" w:hAnsi="Century Gothic"/>
          <w:b/>
          <w:sz w:val="20"/>
          <w:szCs w:val="20"/>
        </w:rPr>
        <w:t xml:space="preserve"> </w:t>
      </w:r>
      <w:r w:rsidR="00ED76AB" w:rsidRPr="008A51E7">
        <w:rPr>
          <w:rFonts w:ascii="Century Gothic" w:hAnsi="Century Gothic"/>
          <w:b/>
          <w:sz w:val="20"/>
          <w:szCs w:val="20"/>
        </w:rPr>
        <w:t>certificates)</w:t>
      </w:r>
    </w:p>
    <w:p w14:paraId="34B02732" w14:textId="4AFEF559" w:rsidR="00245644" w:rsidRPr="004C39C3" w:rsidRDefault="00ED76AB" w:rsidP="00245644">
      <w:pPr>
        <w:pStyle w:val="ListParagraph"/>
        <w:numPr>
          <w:ilvl w:val="1"/>
          <w:numId w:val="3"/>
        </w:numPr>
        <w:tabs>
          <w:tab w:val="left" w:pos="2400"/>
        </w:tabs>
        <w:spacing w:line="240" w:lineRule="auto"/>
        <w:ind w:left="2880"/>
        <w:rPr>
          <w:rFonts w:ascii="Century Gothic" w:hAnsi="Century Gothic"/>
          <w:b/>
          <w:sz w:val="20"/>
          <w:szCs w:val="20"/>
        </w:rPr>
      </w:pPr>
      <w:r w:rsidRPr="008A51E7">
        <w:rPr>
          <w:rFonts w:ascii="Century Gothic" w:hAnsi="Century Gothic"/>
          <w:b/>
          <w:sz w:val="20"/>
          <w:szCs w:val="20"/>
        </w:rPr>
        <w:t>Orderly Dismissal (line up at door before dismissing class</w:t>
      </w:r>
      <w:r w:rsidR="00DE115B">
        <w:rPr>
          <w:rFonts w:ascii="Century Gothic" w:hAnsi="Century Gothic"/>
          <w:b/>
          <w:sz w:val="20"/>
          <w:szCs w:val="20"/>
        </w:rPr>
        <w:t>)</w:t>
      </w:r>
    </w:p>
    <w:sectPr w:rsidR="00245644" w:rsidRPr="004C39C3" w:rsidSect="001957F3">
      <w:pgSz w:w="12240" w:h="15840"/>
      <w:pgMar w:top="720" w:right="720" w:bottom="63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A3899"/>
    <w:multiLevelType w:val="hybridMultilevel"/>
    <w:tmpl w:val="FCE8D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3D1E33"/>
    <w:multiLevelType w:val="hybridMultilevel"/>
    <w:tmpl w:val="A9E8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E5555"/>
    <w:multiLevelType w:val="hybridMultilevel"/>
    <w:tmpl w:val="E0F25AE0"/>
    <w:lvl w:ilvl="0" w:tplc="803CF0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8F590F"/>
    <w:multiLevelType w:val="hybridMultilevel"/>
    <w:tmpl w:val="4882FBB4"/>
    <w:lvl w:ilvl="0" w:tplc="B4C0989C">
      <w:start w:val="1"/>
      <w:numFmt w:val="decimal"/>
      <w:lvlText w:val="%1."/>
      <w:lvlJc w:val="left"/>
      <w:pPr>
        <w:ind w:left="720" w:hanging="360"/>
      </w:pPr>
      <w:rPr>
        <w:rFonts w:ascii="Century Gothic" w:hAnsi="Century Gothic" w:hint="default"/>
        <w:b/>
        <w:sz w:val="20"/>
        <w:szCs w:val="20"/>
      </w:rPr>
    </w:lvl>
    <w:lvl w:ilvl="1" w:tplc="04090019">
      <w:start w:val="1"/>
      <w:numFmt w:val="lowerLetter"/>
      <w:lvlText w:val="%2."/>
      <w:lvlJc w:val="left"/>
      <w:pPr>
        <w:ind w:left="1440" w:hanging="360"/>
      </w:pPr>
    </w:lvl>
    <w:lvl w:ilvl="2" w:tplc="8ECA5006">
      <w:start w:val="1"/>
      <w:numFmt w:val="lowerRoman"/>
      <w:lvlText w:val="%3."/>
      <w:lvlJc w:val="right"/>
      <w:pPr>
        <w:ind w:left="2160" w:hanging="180"/>
      </w:pPr>
      <w:rPr>
        <w:b/>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3237B"/>
    <w:multiLevelType w:val="hybridMultilevel"/>
    <w:tmpl w:val="48847BFC"/>
    <w:lvl w:ilvl="0" w:tplc="EA1CD708">
      <w:numFmt w:val="bullet"/>
      <w:lvlText w:val=""/>
      <w:lvlJc w:val="left"/>
      <w:pPr>
        <w:ind w:left="720" w:hanging="360"/>
      </w:pPr>
      <w:rPr>
        <w:rFonts w:ascii="Wingdings" w:eastAsiaTheme="minorHAnsi" w:hAnsi="Wingdings"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022"/>
    <w:multiLevelType w:val="hybridMultilevel"/>
    <w:tmpl w:val="D7AEAD7C"/>
    <w:lvl w:ilvl="0" w:tplc="4BA2E10A">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F67CE"/>
    <w:multiLevelType w:val="hybridMultilevel"/>
    <w:tmpl w:val="D54659F2"/>
    <w:lvl w:ilvl="0" w:tplc="FFE80A4A">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903732">
    <w:abstractNumId w:val="6"/>
  </w:num>
  <w:num w:numId="2" w16cid:durableId="112871603">
    <w:abstractNumId w:val="0"/>
  </w:num>
  <w:num w:numId="3" w16cid:durableId="1402869986">
    <w:abstractNumId w:val="3"/>
  </w:num>
  <w:num w:numId="4" w16cid:durableId="795177993">
    <w:abstractNumId w:val="4"/>
  </w:num>
  <w:num w:numId="5" w16cid:durableId="931857070">
    <w:abstractNumId w:val="5"/>
  </w:num>
  <w:num w:numId="6" w16cid:durableId="1687366485">
    <w:abstractNumId w:val="1"/>
  </w:num>
  <w:num w:numId="7" w16cid:durableId="478807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AB"/>
    <w:rsid w:val="000606D0"/>
    <w:rsid w:val="00092A21"/>
    <w:rsid w:val="000A2FAE"/>
    <w:rsid w:val="000E146D"/>
    <w:rsid w:val="00145CD0"/>
    <w:rsid w:val="00150659"/>
    <w:rsid w:val="00184D12"/>
    <w:rsid w:val="00186658"/>
    <w:rsid w:val="00193BFB"/>
    <w:rsid w:val="001957F3"/>
    <w:rsid w:val="001D6105"/>
    <w:rsid w:val="00206751"/>
    <w:rsid w:val="0021712F"/>
    <w:rsid w:val="00245644"/>
    <w:rsid w:val="002778EF"/>
    <w:rsid w:val="00293DF0"/>
    <w:rsid w:val="002A6678"/>
    <w:rsid w:val="00302FE6"/>
    <w:rsid w:val="00350E4A"/>
    <w:rsid w:val="003B0C5A"/>
    <w:rsid w:val="003E6C71"/>
    <w:rsid w:val="003F426C"/>
    <w:rsid w:val="00400F5B"/>
    <w:rsid w:val="004C39C3"/>
    <w:rsid w:val="004C7C44"/>
    <w:rsid w:val="004F6B6B"/>
    <w:rsid w:val="00502E1C"/>
    <w:rsid w:val="00504716"/>
    <w:rsid w:val="00532C9A"/>
    <w:rsid w:val="00532EE1"/>
    <w:rsid w:val="00536CF3"/>
    <w:rsid w:val="00541AB3"/>
    <w:rsid w:val="00555C56"/>
    <w:rsid w:val="0055799B"/>
    <w:rsid w:val="005B2E4F"/>
    <w:rsid w:val="005C419C"/>
    <w:rsid w:val="005C55D3"/>
    <w:rsid w:val="006419B9"/>
    <w:rsid w:val="0069559D"/>
    <w:rsid w:val="006A41AE"/>
    <w:rsid w:val="006C48F1"/>
    <w:rsid w:val="006D03B5"/>
    <w:rsid w:val="00745D1D"/>
    <w:rsid w:val="0075082A"/>
    <w:rsid w:val="00751866"/>
    <w:rsid w:val="00757BBD"/>
    <w:rsid w:val="007F6ABB"/>
    <w:rsid w:val="0083248E"/>
    <w:rsid w:val="00836B7D"/>
    <w:rsid w:val="00897DFA"/>
    <w:rsid w:val="008A51E7"/>
    <w:rsid w:val="008E1D21"/>
    <w:rsid w:val="009641A5"/>
    <w:rsid w:val="009D13AE"/>
    <w:rsid w:val="00A265D2"/>
    <w:rsid w:val="00A33054"/>
    <w:rsid w:val="00A61152"/>
    <w:rsid w:val="00A844FD"/>
    <w:rsid w:val="00A907F2"/>
    <w:rsid w:val="00AB51ED"/>
    <w:rsid w:val="00AE118D"/>
    <w:rsid w:val="00AE444C"/>
    <w:rsid w:val="00B63A3D"/>
    <w:rsid w:val="00C04B37"/>
    <w:rsid w:val="00C12BF3"/>
    <w:rsid w:val="00C31BEB"/>
    <w:rsid w:val="00C60A54"/>
    <w:rsid w:val="00C7758A"/>
    <w:rsid w:val="00C87EC4"/>
    <w:rsid w:val="00C92B98"/>
    <w:rsid w:val="00CA7ADD"/>
    <w:rsid w:val="00CC22B6"/>
    <w:rsid w:val="00CF4669"/>
    <w:rsid w:val="00D14CBD"/>
    <w:rsid w:val="00D5166E"/>
    <w:rsid w:val="00D641B5"/>
    <w:rsid w:val="00D7603F"/>
    <w:rsid w:val="00DC1953"/>
    <w:rsid w:val="00DE115B"/>
    <w:rsid w:val="00E3207E"/>
    <w:rsid w:val="00E509F6"/>
    <w:rsid w:val="00E65819"/>
    <w:rsid w:val="00E8239B"/>
    <w:rsid w:val="00E846E5"/>
    <w:rsid w:val="00E8578D"/>
    <w:rsid w:val="00EB65AF"/>
    <w:rsid w:val="00ED76AB"/>
    <w:rsid w:val="00F1701F"/>
    <w:rsid w:val="00F42872"/>
    <w:rsid w:val="00F91F22"/>
    <w:rsid w:val="00FF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9B36"/>
  <w15:chartTrackingRefBased/>
  <w15:docId w15:val="{BA04D092-4412-4C98-99DC-029DB668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6AB"/>
    <w:pPr>
      <w:ind w:left="720"/>
      <w:contextualSpacing/>
    </w:pPr>
  </w:style>
  <w:style w:type="table" w:styleId="TableGrid">
    <w:name w:val="Table Grid"/>
    <w:basedOn w:val="TableNormal"/>
    <w:uiPriority w:val="39"/>
    <w:rsid w:val="00C60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DFA"/>
    <w:rPr>
      <w:color w:val="0563C1" w:themeColor="hyperlink"/>
      <w:u w:val="single"/>
    </w:rPr>
  </w:style>
  <w:style w:type="character" w:styleId="UnresolvedMention">
    <w:name w:val="Unresolved Mention"/>
    <w:basedOn w:val="DefaultParagraphFont"/>
    <w:uiPriority w:val="99"/>
    <w:semiHidden/>
    <w:unhideWhenUsed/>
    <w:rsid w:val="00897DFA"/>
    <w:rPr>
      <w:color w:val="605E5C"/>
      <w:shd w:val="clear" w:color="auto" w:fill="E1DFDD"/>
    </w:rPr>
  </w:style>
  <w:style w:type="paragraph" w:styleId="NormalWeb">
    <w:name w:val="Normal (Web)"/>
    <w:basedOn w:val="Normal"/>
    <w:uiPriority w:val="99"/>
    <w:semiHidden/>
    <w:unhideWhenUsed/>
    <w:rsid w:val="00E846E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846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11944">
      <w:bodyDiv w:val="1"/>
      <w:marLeft w:val="0"/>
      <w:marRight w:val="0"/>
      <w:marTop w:val="0"/>
      <w:marBottom w:val="0"/>
      <w:divBdr>
        <w:top w:val="none" w:sz="0" w:space="0" w:color="auto"/>
        <w:left w:val="none" w:sz="0" w:space="0" w:color="auto"/>
        <w:bottom w:val="none" w:sz="0" w:space="0" w:color="auto"/>
        <w:right w:val="none" w:sz="0" w:space="0" w:color="auto"/>
      </w:divBdr>
    </w:div>
    <w:div w:id="105297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55134516?share=copy" TargetMode="External"/><Relationship Id="rId3" Type="http://schemas.openxmlformats.org/officeDocument/2006/relationships/settings" Target="settings.xml"/><Relationship Id="rId7" Type="http://schemas.openxmlformats.org/officeDocument/2006/relationships/hyperlink" Target="https://www.youtube.com/watch?v=F8f12WOib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255133842?share=cop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Citlali Villafuerte</cp:lastModifiedBy>
  <cp:revision>18</cp:revision>
  <dcterms:created xsi:type="dcterms:W3CDTF">2023-09-05T01:54:00Z</dcterms:created>
  <dcterms:modified xsi:type="dcterms:W3CDTF">2024-08-28T18:37:00Z</dcterms:modified>
</cp:coreProperties>
</file>