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A7910" w14:textId="77777777" w:rsidR="003A4FE4" w:rsidRDefault="003A4FE4" w:rsidP="003A4FE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Nombre _________________________________________</w:t>
      </w:r>
    </w:p>
    <w:p w14:paraId="4D334CB4" w14:textId="77777777" w:rsidR="003A4FE4" w:rsidRDefault="003A4FE4" w:rsidP="003A4FE4">
      <w:pPr>
        <w:rPr>
          <w:rFonts w:ascii="Calibri" w:hAnsi="Calibri" w:cs="Calibri"/>
          <w:sz w:val="28"/>
          <w:szCs w:val="28"/>
        </w:rPr>
      </w:pPr>
    </w:p>
    <w:p w14:paraId="441272D4" w14:textId="77777777" w:rsidR="003A4FE4" w:rsidRPr="001F04E6" w:rsidRDefault="003A4FE4" w:rsidP="003A4FE4">
      <w:pPr>
        <w:jc w:val="center"/>
        <w:rPr>
          <w:rFonts w:ascii="Kristen ITC" w:hAnsi="Kristen ITC" w:cs="Calibri"/>
          <w:b/>
          <w:bCs/>
          <w:sz w:val="40"/>
          <w:szCs w:val="40"/>
        </w:rPr>
      </w:pPr>
      <w:r>
        <w:rPr>
          <w:rFonts w:ascii="Kristen ITC" w:hAnsi="Kristen ITC" w:cs="Calibri"/>
          <w:b/>
          <w:bCs/>
          <w:sz w:val="40"/>
          <w:szCs w:val="40"/>
        </w:rPr>
        <w:t>Proyecto: La carta (The menu)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970"/>
        <w:gridCol w:w="4230"/>
        <w:gridCol w:w="2965"/>
      </w:tblGrid>
      <w:tr w:rsidR="003A4FE4" w:rsidRPr="00913134" w14:paraId="1462CE23" w14:textId="77777777" w:rsidTr="002E7E80">
        <w:tc>
          <w:tcPr>
            <w:tcW w:w="2785" w:type="dxa"/>
          </w:tcPr>
          <w:p w14:paraId="12CBF5E7" w14:textId="77777777" w:rsidR="003A4FE4" w:rsidRPr="00913134" w:rsidRDefault="003A4FE4" w:rsidP="002E7E80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3134">
              <w:rPr>
                <w:rFonts w:ascii="Calibri" w:hAnsi="Calibri" w:cs="Calibr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970" w:type="dxa"/>
          </w:tcPr>
          <w:p w14:paraId="35A54BF3" w14:textId="77777777" w:rsidR="003A4FE4" w:rsidRPr="00913134" w:rsidRDefault="003A4FE4" w:rsidP="002E7E80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3134">
              <w:rPr>
                <w:rFonts w:ascii="Calibri" w:hAnsi="Calibri" w:cs="Calibri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4230" w:type="dxa"/>
          </w:tcPr>
          <w:p w14:paraId="215F897D" w14:textId="77777777" w:rsidR="003A4FE4" w:rsidRPr="00913134" w:rsidRDefault="003A4FE4" w:rsidP="002E7E80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3134">
              <w:rPr>
                <w:rFonts w:ascii="Calibri" w:hAnsi="Calibri" w:cs="Calibri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965" w:type="dxa"/>
          </w:tcPr>
          <w:p w14:paraId="692A3C93" w14:textId="77777777" w:rsidR="003A4FE4" w:rsidRPr="00913134" w:rsidRDefault="003A4FE4" w:rsidP="002E7E80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913134">
              <w:rPr>
                <w:rFonts w:ascii="Calibri" w:hAnsi="Calibri" w:cs="Calibri"/>
                <w:b/>
                <w:bCs/>
                <w:sz w:val="36"/>
                <w:szCs w:val="36"/>
              </w:rPr>
              <w:t>4</w:t>
            </w:r>
          </w:p>
        </w:tc>
      </w:tr>
      <w:tr w:rsidR="003A4FE4" w:rsidRPr="00637BF9" w14:paraId="56CF3421" w14:textId="77777777" w:rsidTr="002E7E80">
        <w:tc>
          <w:tcPr>
            <w:tcW w:w="2785" w:type="dxa"/>
          </w:tcPr>
          <w:p w14:paraId="2D8ADC6C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Several project requirements missing.</w:t>
            </w:r>
          </w:p>
          <w:p w14:paraId="4336EE8E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37BF9">
              <w:rPr>
                <w:rFonts w:ascii="Calibri" w:hAnsi="Calibri" w:cs="Calibri"/>
                <w:sz w:val="24"/>
                <w:szCs w:val="24"/>
                <w:u w:val="single"/>
              </w:rPr>
              <w:t>Items missing:</w:t>
            </w:r>
          </w:p>
          <w:p w14:paraId="2D6A96D4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D29034D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709B54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03D72E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62EE9B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68838D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8BB0DB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Some issues with spelling in Spanish.</w:t>
            </w:r>
          </w:p>
          <w:p w14:paraId="520CAC7B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41CC3D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 xml:space="preserve">Some issues with use of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el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/la/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los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/las.</w:t>
            </w:r>
          </w:p>
          <w:p w14:paraId="36452D08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DD62D3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Several reminders to stay on task during work time.</w:t>
            </w:r>
          </w:p>
          <w:p w14:paraId="4625071A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8E511B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Final product appears rushed.</w:t>
            </w:r>
            <w:r w:rsidRPr="00CA4479">
              <w:rPr>
                <w:rFonts w:ascii="Calibri" w:hAnsi="Calibri" w:cs="Calibri"/>
                <w:sz w:val="26"/>
                <w:szCs w:val="26"/>
              </w:rPr>
              <w:t xml:space="preserve">  </w:t>
            </w:r>
          </w:p>
        </w:tc>
        <w:tc>
          <w:tcPr>
            <w:tcW w:w="2970" w:type="dxa"/>
          </w:tcPr>
          <w:p w14:paraId="0FCA386D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 xml:space="preserve">Most project requirements </w:t>
            </w:r>
            <w:proofErr w:type="gramStart"/>
            <w:r w:rsidRPr="00637BF9">
              <w:rPr>
                <w:rFonts w:ascii="Calibri" w:hAnsi="Calibri" w:cs="Calibri"/>
                <w:sz w:val="24"/>
                <w:szCs w:val="24"/>
              </w:rPr>
              <w:t>met</w:t>
            </w:r>
            <w:proofErr w:type="gramEnd"/>
            <w:r w:rsidRPr="00637BF9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BE3693D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637BF9">
              <w:rPr>
                <w:rFonts w:ascii="Calibri" w:hAnsi="Calibri" w:cs="Calibri"/>
                <w:sz w:val="24"/>
                <w:szCs w:val="24"/>
                <w:u w:val="single"/>
              </w:rPr>
              <w:t>Items missing:</w:t>
            </w:r>
          </w:p>
          <w:p w14:paraId="3E49397A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2EE1E0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9C1F13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760E76E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9B4466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Most Spanish words spelled correctly with some errors.</w:t>
            </w:r>
          </w:p>
          <w:p w14:paraId="5E9BC3EF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8B8A196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 xml:space="preserve">Overall correct with use of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el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/la/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los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/las</w:t>
            </w:r>
            <w:r w:rsidRPr="00637BF9">
              <w:rPr>
                <w:rFonts w:ascii="Calibri" w:hAnsi="Calibri" w:cs="Calibri"/>
                <w:sz w:val="24"/>
                <w:szCs w:val="24"/>
              </w:rPr>
              <w:t xml:space="preserve"> with some errors.</w:t>
            </w:r>
          </w:p>
          <w:p w14:paraId="7E1BB155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6F12C7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Overall productive use of class work time with few reminders to stay on task.</w:t>
            </w:r>
          </w:p>
          <w:p w14:paraId="4B300A60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0AD38E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37BF9">
              <w:rPr>
                <w:rFonts w:ascii="Calibri" w:hAnsi="Calibri" w:cs="Calibri"/>
                <w:sz w:val="24"/>
                <w:szCs w:val="24"/>
              </w:rPr>
              <w:t>Final</w:t>
            </w:r>
            <w:proofErr w:type="gramEnd"/>
            <w:r w:rsidRPr="00637BF9">
              <w:rPr>
                <w:rFonts w:ascii="Calibri" w:hAnsi="Calibri" w:cs="Calibri"/>
                <w:sz w:val="24"/>
                <w:szCs w:val="24"/>
              </w:rPr>
              <w:t xml:space="preserve"> product is neat.  Some additional time and effort would take this project to the next level.</w:t>
            </w:r>
          </w:p>
          <w:p w14:paraId="7362976B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30" w:type="dxa"/>
          </w:tcPr>
          <w:p w14:paraId="2857E3DA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All project requirements met:</w:t>
            </w:r>
          </w:p>
          <w:p w14:paraId="4ECCDEF6" w14:textId="77777777" w:rsidR="003A4FE4" w:rsidRPr="00637BF9" w:rsidRDefault="003A4FE4" w:rsidP="002E7E8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Cover with title in Spanish</w:t>
            </w:r>
          </w:p>
          <w:p w14:paraId="2492691F" w14:textId="77777777" w:rsidR="003A4FE4" w:rsidRPr="00637BF9" w:rsidRDefault="003A4FE4" w:rsidP="002E7E8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 xml:space="preserve">Menu sections: </w:t>
            </w:r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las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frutas</w:t>
            </w:r>
            <w:proofErr w:type="spellEnd"/>
            <w:r w:rsidRPr="00637BF9">
              <w:rPr>
                <w:rFonts w:ascii="Calibri" w:hAnsi="Calibri" w:cs="Calibri"/>
                <w:sz w:val="24"/>
                <w:szCs w:val="24"/>
              </w:rPr>
              <w:t xml:space="preserve"> (4), </w:t>
            </w:r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las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verduras</w:t>
            </w:r>
            <w:proofErr w:type="spellEnd"/>
            <w:r w:rsidRPr="00637BF9">
              <w:rPr>
                <w:rFonts w:ascii="Calibri" w:hAnsi="Calibri" w:cs="Calibri"/>
                <w:sz w:val="24"/>
                <w:szCs w:val="24"/>
              </w:rPr>
              <w:t xml:space="preserve"> (4),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los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platos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principales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637BF9">
              <w:rPr>
                <w:rFonts w:ascii="Calibri" w:hAnsi="Calibri" w:cs="Calibri"/>
                <w:sz w:val="24"/>
                <w:szCs w:val="24"/>
              </w:rPr>
              <w:t xml:space="preserve">(8), </w:t>
            </w:r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las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especialidades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mexicanas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637BF9">
              <w:rPr>
                <w:rFonts w:ascii="Calibri" w:hAnsi="Calibri" w:cs="Calibri"/>
                <w:sz w:val="24"/>
                <w:szCs w:val="24"/>
              </w:rPr>
              <w:t xml:space="preserve">(4),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los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postres</w:t>
            </w:r>
            <w:proofErr w:type="spellEnd"/>
            <w:r w:rsidRPr="00637BF9">
              <w:rPr>
                <w:rFonts w:ascii="Calibri" w:hAnsi="Calibri" w:cs="Calibri"/>
                <w:sz w:val="24"/>
                <w:szCs w:val="24"/>
              </w:rPr>
              <w:t xml:space="preserve"> (4)</w:t>
            </w:r>
          </w:p>
          <w:p w14:paraId="1FD7975D" w14:textId="77777777" w:rsidR="003A4FE4" w:rsidRPr="00637BF9" w:rsidRDefault="003A4FE4" w:rsidP="002E7E80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Food priced in dollars ($)</w:t>
            </w:r>
          </w:p>
          <w:p w14:paraId="2CD6A11B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EF45E0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 xml:space="preserve">All or </w:t>
            </w:r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nearly all</w:t>
            </w:r>
            <w:r w:rsidRPr="00637BF9">
              <w:rPr>
                <w:rFonts w:ascii="Calibri" w:hAnsi="Calibri" w:cs="Calibri"/>
                <w:sz w:val="24"/>
                <w:szCs w:val="24"/>
              </w:rPr>
              <w:t xml:space="preserve"> Spanish words spelled correctly.</w:t>
            </w:r>
          </w:p>
          <w:p w14:paraId="36587DA3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D8B931" w14:textId="77777777" w:rsidR="003A4FE4" w:rsidRPr="00637BF9" w:rsidRDefault="003A4FE4" w:rsidP="002E7E8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 xml:space="preserve">Correct use of 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el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/la/</w:t>
            </w:r>
            <w:proofErr w:type="spellStart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los</w:t>
            </w:r>
            <w:proofErr w:type="spellEnd"/>
            <w:r w:rsidRPr="00637BF9">
              <w:rPr>
                <w:rFonts w:ascii="Calibri" w:hAnsi="Calibri" w:cs="Calibri"/>
                <w:i/>
                <w:iCs/>
                <w:sz w:val="24"/>
                <w:szCs w:val="24"/>
              </w:rPr>
              <w:t>/las.</w:t>
            </w:r>
          </w:p>
          <w:p w14:paraId="44458AFB" w14:textId="77777777" w:rsidR="003A4FE4" w:rsidRPr="00637BF9" w:rsidRDefault="003A4FE4" w:rsidP="002E7E8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3AF19487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>Very productive and independent use of class work time.</w:t>
            </w:r>
          </w:p>
          <w:p w14:paraId="60DBD49C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784F25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37BF9">
              <w:rPr>
                <w:rFonts w:ascii="Calibri" w:hAnsi="Calibri" w:cs="Calibri"/>
                <w:sz w:val="24"/>
                <w:szCs w:val="24"/>
              </w:rPr>
              <w:t>Final</w:t>
            </w:r>
            <w:proofErr w:type="gramEnd"/>
            <w:r w:rsidRPr="00637BF9">
              <w:rPr>
                <w:rFonts w:ascii="Calibri" w:hAnsi="Calibri" w:cs="Calibri"/>
                <w:sz w:val="24"/>
                <w:szCs w:val="24"/>
              </w:rPr>
              <w:t xml:space="preserve"> product demonstrates neatness, attention to detail, and creativity.</w:t>
            </w:r>
          </w:p>
          <w:p w14:paraId="5E811C8D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312C76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</w:rPr>
              <w:t xml:space="preserve">Optional: </w:t>
            </w:r>
            <w:r>
              <w:rPr>
                <w:rFonts w:ascii="Calibri" w:hAnsi="Calibri" w:cs="Calibri"/>
                <w:sz w:val="24"/>
                <w:szCs w:val="24"/>
              </w:rPr>
              <w:t>Writing extension attempted with some errors</w:t>
            </w:r>
            <w:r w:rsidRPr="00637BF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14:paraId="6B83592C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 w:rsidRPr="00637BF9">
              <w:rPr>
                <w:rFonts w:ascii="Calibri" w:hAnsi="Calibri" w:cs="Calibri"/>
                <w:sz w:val="24"/>
                <w:szCs w:val="24"/>
                <w:u w:val="single"/>
              </w:rPr>
              <w:t xml:space="preserve">ALL </w:t>
            </w:r>
            <w:r w:rsidRPr="00637BF9">
              <w:rPr>
                <w:rFonts w:ascii="Calibri" w:hAnsi="Calibri" w:cs="Calibri"/>
                <w:sz w:val="24"/>
                <w:szCs w:val="24"/>
              </w:rPr>
              <w:t>criteria meet for 3, plus:</w:t>
            </w:r>
          </w:p>
          <w:p w14:paraId="2900D091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4E0D97" w14:textId="77777777" w:rsidR="003A4FE4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Final product goes </w:t>
            </w:r>
            <w:r w:rsidRPr="00637BF9">
              <w:rPr>
                <w:rFonts w:ascii="Calibri" w:hAnsi="Calibri" w:cs="Calibri"/>
                <w:b/>
                <w:bCs/>
                <w:sz w:val="24"/>
                <w:szCs w:val="24"/>
              </w:rPr>
              <w:t>above and beyond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to demonstrate careful time and effort and creativity.  Several additional vocabulary words included beyond the minimum requirements. </w:t>
            </w:r>
          </w:p>
          <w:p w14:paraId="106C1534" w14:textId="77777777" w:rsidR="003A4FE4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D7619F9" w14:textId="77777777" w:rsidR="003A4FE4" w:rsidRPr="00637BF9" w:rsidRDefault="003A4FE4" w:rsidP="002E7E8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Optional: Writing extension completed with no errors.</w:t>
            </w:r>
          </w:p>
        </w:tc>
      </w:tr>
    </w:tbl>
    <w:p w14:paraId="7620178A" w14:textId="77777777" w:rsidR="00C80DD1" w:rsidRPr="006362F7" w:rsidRDefault="00C80DD1" w:rsidP="003D289D">
      <w:pPr>
        <w:rPr>
          <w:rFonts w:ascii="Century Gothic" w:hAnsi="Century Gothic"/>
          <w:sz w:val="22"/>
          <w:szCs w:val="22"/>
        </w:rPr>
      </w:pPr>
    </w:p>
    <w:sectPr w:rsidR="00C80DD1" w:rsidRPr="006362F7" w:rsidSect="003A4FE4">
      <w:headerReference w:type="default" r:id="rId7"/>
      <w:footerReference w:type="default" r:id="rId8"/>
      <w:pgSz w:w="15840" w:h="12240" w:orient="landscape"/>
      <w:pgMar w:top="1728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B4B4C" w14:textId="77777777" w:rsidR="00C609D6" w:rsidRDefault="00C609D6">
      <w:r>
        <w:separator/>
      </w:r>
    </w:p>
  </w:endnote>
  <w:endnote w:type="continuationSeparator" w:id="0">
    <w:p w14:paraId="7238A54A" w14:textId="77777777" w:rsidR="00C609D6" w:rsidRDefault="00C6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108"/>
      <w:gridCol w:w="1085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BE0FE" w14:textId="77777777" w:rsidR="00C609D6" w:rsidRDefault="00C609D6">
      <w:r>
        <w:separator/>
      </w:r>
    </w:p>
  </w:footnote>
  <w:footnote w:type="continuationSeparator" w:id="0">
    <w:p w14:paraId="2BA5E411" w14:textId="77777777" w:rsidR="00C609D6" w:rsidRDefault="00C60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315160D"/>
    <w:multiLevelType w:val="hybridMultilevel"/>
    <w:tmpl w:val="1E9E012A"/>
    <w:lvl w:ilvl="0" w:tplc="5C0252DC">
      <w:start w:val="1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1"/>
  </w:num>
  <w:num w:numId="2" w16cid:durableId="1937395158">
    <w:abstractNumId w:val="6"/>
  </w:num>
  <w:num w:numId="3" w16cid:durableId="1653366192">
    <w:abstractNumId w:val="17"/>
  </w:num>
  <w:num w:numId="4" w16cid:durableId="53748111">
    <w:abstractNumId w:val="19"/>
  </w:num>
  <w:num w:numId="5" w16cid:durableId="379474029">
    <w:abstractNumId w:val="18"/>
  </w:num>
  <w:num w:numId="6" w16cid:durableId="570584742">
    <w:abstractNumId w:val="8"/>
  </w:num>
  <w:num w:numId="7" w16cid:durableId="699666249">
    <w:abstractNumId w:val="25"/>
  </w:num>
  <w:num w:numId="8" w16cid:durableId="473571063">
    <w:abstractNumId w:val="20"/>
  </w:num>
  <w:num w:numId="9" w16cid:durableId="874191768">
    <w:abstractNumId w:val="13"/>
  </w:num>
  <w:num w:numId="10" w16cid:durableId="1020740291">
    <w:abstractNumId w:val="12"/>
  </w:num>
  <w:num w:numId="11" w16cid:durableId="2103261209">
    <w:abstractNumId w:val="3"/>
  </w:num>
  <w:num w:numId="12" w16cid:durableId="1417433795">
    <w:abstractNumId w:val="14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6"/>
  </w:num>
  <w:num w:numId="17" w16cid:durableId="2050102524">
    <w:abstractNumId w:val="21"/>
  </w:num>
  <w:num w:numId="18" w16cid:durableId="1188524700">
    <w:abstractNumId w:val="0"/>
  </w:num>
  <w:num w:numId="19" w16cid:durableId="269167914">
    <w:abstractNumId w:val="22"/>
  </w:num>
  <w:num w:numId="20" w16cid:durableId="1811709041">
    <w:abstractNumId w:val="23"/>
  </w:num>
  <w:num w:numId="21" w16cid:durableId="1626959680">
    <w:abstractNumId w:val="24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5"/>
  </w:num>
  <w:num w:numId="25" w16cid:durableId="93289745">
    <w:abstractNumId w:val="9"/>
  </w:num>
  <w:num w:numId="26" w16cid:durableId="1384863255">
    <w:abstractNumId w:val="4"/>
  </w:num>
  <w:num w:numId="27" w16cid:durableId="3286042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A4FE4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74ADA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09D6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table" w:styleId="TableGrid">
    <w:name w:val="Table Grid"/>
    <w:basedOn w:val="TableNormal"/>
    <w:uiPriority w:val="39"/>
    <w:rsid w:val="003A4FE4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2</cp:revision>
  <cp:lastPrinted>2007-10-29T19:28:00Z</cp:lastPrinted>
  <dcterms:created xsi:type="dcterms:W3CDTF">2024-10-30T15:29:00Z</dcterms:created>
  <dcterms:modified xsi:type="dcterms:W3CDTF">2024-10-30T15:29:00Z</dcterms:modified>
</cp:coreProperties>
</file>