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48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6"/>
        <w:gridCol w:w="4922"/>
      </w:tblGrid>
      <w:tr w:rsidR="00423E61" w:rsidRPr="00423E61" w14:paraId="49805799" w14:textId="77777777" w:rsidTr="00C32878">
        <w:trPr>
          <w:trHeight w:val="276"/>
        </w:trPr>
        <w:tc>
          <w:tcPr>
            <w:tcW w:w="5226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CE15E" w14:textId="77777777" w:rsidR="00423E61" w:rsidRPr="001047BB" w:rsidRDefault="00423E61" w:rsidP="00423E61">
            <w:pPr>
              <w:widowControl w:val="0"/>
              <w:spacing w:after="80" w:line="240" w:lineRule="auto"/>
              <w:jc w:val="center"/>
              <w:rPr>
                <w:rFonts w:ascii="Arial" w:eastAsia="Georgia" w:hAnsi="Arial" w:cs="Arial"/>
                <w:b/>
                <w:sz w:val="24"/>
                <w:szCs w:val="24"/>
                <w:lang w:val="en"/>
              </w:rPr>
            </w:pPr>
            <w:proofErr w:type="gramStart"/>
            <w:r w:rsidRPr="001047BB">
              <w:rPr>
                <w:rFonts w:ascii="Arial" w:eastAsia="Georgia" w:hAnsi="Arial" w:cs="Arial"/>
                <w:b/>
                <w:sz w:val="24"/>
                <w:szCs w:val="24"/>
                <w:lang w:val="en"/>
              </w:rPr>
              <w:t>SEMANA  (</w:t>
            </w:r>
            <w:proofErr w:type="gramEnd"/>
            <w:r w:rsidRPr="001047BB">
              <w:rPr>
                <w:rFonts w:ascii="Arial" w:eastAsia="Georgia" w:hAnsi="Arial" w:cs="Arial"/>
                <w:b/>
                <w:sz w:val="24"/>
                <w:szCs w:val="24"/>
                <w:lang w:val="en"/>
              </w:rPr>
              <w:t>week)</w:t>
            </w:r>
          </w:p>
        </w:tc>
        <w:tc>
          <w:tcPr>
            <w:tcW w:w="4922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87E5" w14:textId="77777777" w:rsidR="00423E61" w:rsidRPr="001047BB" w:rsidRDefault="00423E61" w:rsidP="00423E61">
            <w:pPr>
              <w:widowControl w:val="0"/>
              <w:spacing w:after="80" w:line="240" w:lineRule="auto"/>
              <w:jc w:val="center"/>
              <w:rPr>
                <w:rFonts w:ascii="Arial" w:eastAsia="Georgia" w:hAnsi="Arial" w:cs="Arial"/>
                <w:b/>
                <w:sz w:val="24"/>
                <w:szCs w:val="24"/>
                <w:lang w:val="en"/>
              </w:rPr>
            </w:pPr>
            <w:r w:rsidRPr="001047BB">
              <w:rPr>
                <w:rFonts w:ascii="Arial" w:eastAsia="Georgia" w:hAnsi="Arial" w:cs="Arial"/>
                <w:b/>
                <w:sz w:val="24"/>
                <w:szCs w:val="24"/>
                <w:lang w:val="en"/>
              </w:rPr>
              <w:t>FECHA (date)</w:t>
            </w:r>
          </w:p>
        </w:tc>
      </w:tr>
      <w:tr w:rsidR="00423E61" w:rsidRPr="00423E61" w14:paraId="0C4F4E7D" w14:textId="77777777" w:rsidTr="00C32878">
        <w:trPr>
          <w:trHeight w:val="145"/>
        </w:trPr>
        <w:tc>
          <w:tcPr>
            <w:tcW w:w="52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D68B7" w14:textId="0B352FAA" w:rsidR="00423E61" w:rsidRPr="00423E61" w:rsidRDefault="00423E61" w:rsidP="00423E61">
            <w:pPr>
              <w:widowControl w:val="0"/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n"/>
              </w:rPr>
            </w:pPr>
            <w:r w:rsidRPr="001759DD">
              <w:rPr>
                <w:rFonts w:ascii="Arial" w:eastAsia="Arial" w:hAnsi="Arial" w:cs="Arial"/>
                <w:sz w:val="24"/>
                <w:szCs w:val="24"/>
                <w:highlight w:val="yellow"/>
                <w:lang w:val="en"/>
              </w:rPr>
              <w:t>Semana 3</w:t>
            </w:r>
            <w:r w:rsidRPr="00423E61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7100B" w14:textId="319CF332" w:rsidR="00423E61" w:rsidRPr="00423E61" w:rsidRDefault="00423E61" w:rsidP="00423E61">
            <w:pP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lang w:val="en"/>
              </w:rPr>
            </w:pPr>
          </w:p>
        </w:tc>
      </w:tr>
    </w:tbl>
    <w:p w14:paraId="5963F317" w14:textId="77777777" w:rsidR="00C0671C" w:rsidRPr="00C32878" w:rsidRDefault="00C0671C" w:rsidP="00C32878">
      <w:pPr>
        <w:pStyle w:val="NoSpacing"/>
      </w:pPr>
    </w:p>
    <w:p w14:paraId="31E6CE5B" w14:textId="11B019AB" w:rsidR="00C32878" w:rsidRPr="00C32878" w:rsidRDefault="001047BB" w:rsidP="00C328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contextualSpacing/>
        <w:rPr>
          <w:rFonts w:ascii="Arial" w:eastAsia="Arial" w:hAnsi="Arial" w:cs="Arial"/>
          <w:b/>
          <w:color w:val="C00000"/>
          <w:sz w:val="28"/>
          <w:szCs w:val="28"/>
          <w:lang w:val="en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678C7B" wp14:editId="1327EC9F">
                <wp:simplePos x="0" y="0"/>
                <wp:positionH relativeFrom="margin">
                  <wp:posOffset>4251960</wp:posOffset>
                </wp:positionH>
                <wp:positionV relativeFrom="paragraph">
                  <wp:posOffset>212725</wp:posOffset>
                </wp:positionV>
                <wp:extent cx="508757" cy="253894"/>
                <wp:effectExtent l="19050" t="19050" r="24765" b="32385"/>
                <wp:wrapNone/>
                <wp:docPr id="28950692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757" cy="25389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4A5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34.8pt;margin-top:16.75pt;width:40.05pt;height:20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" adj="16210" fillcolor="red" strokecolor="#4472c4 [3204]" strokeweight=".5pt">
                <w10:wrap anchorx="margin"/>
              </v:shape>
            </w:pict>
          </mc:Fallback>
        </mc:AlternateContent>
      </w:r>
      <w:r w:rsidR="00C0671C" w:rsidRPr="00C0671C">
        <w:rPr>
          <w:rFonts w:ascii="Arial" w:eastAsia="Arial" w:hAnsi="Arial" w:cs="Arial"/>
          <w:b/>
          <w:color w:val="C00000"/>
          <w:sz w:val="28"/>
          <w:szCs w:val="28"/>
          <w:lang w:val="en"/>
        </w:rPr>
        <w:t>Singular ad</w:t>
      </w:r>
      <w:r w:rsidR="0059763D">
        <w:rPr>
          <w:rFonts w:ascii="Arial" w:eastAsia="Arial" w:hAnsi="Arial" w:cs="Arial"/>
          <w:b/>
          <w:color w:val="C00000"/>
          <w:sz w:val="28"/>
          <w:szCs w:val="28"/>
          <w:lang w:val="en"/>
        </w:rPr>
        <w:t>j</w:t>
      </w:r>
      <w:r w:rsidR="00C0671C" w:rsidRPr="00C0671C">
        <w:rPr>
          <w:rFonts w:ascii="Arial" w:eastAsia="Arial" w:hAnsi="Arial" w:cs="Arial"/>
          <w:b/>
          <w:color w:val="C00000"/>
          <w:sz w:val="28"/>
          <w:szCs w:val="28"/>
          <w:lang w:val="en"/>
        </w:rPr>
        <w:t>e</w:t>
      </w:r>
      <w:r w:rsidR="0059763D">
        <w:rPr>
          <w:rFonts w:ascii="Arial" w:eastAsia="Arial" w:hAnsi="Arial" w:cs="Arial"/>
          <w:b/>
          <w:color w:val="C00000"/>
          <w:sz w:val="28"/>
          <w:szCs w:val="28"/>
          <w:lang w:val="en"/>
        </w:rPr>
        <w:t>c</w:t>
      </w:r>
      <w:r w:rsidR="00C0671C" w:rsidRPr="00C0671C">
        <w:rPr>
          <w:rFonts w:ascii="Arial" w:eastAsia="Arial" w:hAnsi="Arial" w:cs="Arial"/>
          <w:b/>
          <w:color w:val="C00000"/>
          <w:sz w:val="28"/>
          <w:szCs w:val="28"/>
          <w:lang w:val="en"/>
        </w:rPr>
        <w:t>tives vocab.</w:t>
      </w:r>
      <w:r w:rsidR="00F764CA" w:rsidRPr="00F764CA">
        <w:rPr>
          <w:b/>
          <w:bCs/>
          <w:sz w:val="28"/>
          <w:szCs w:val="28"/>
        </w:rPr>
        <w:t xml:space="preserve"> </w:t>
      </w:r>
      <w:r w:rsidR="00F764CA" w:rsidRPr="0029263A">
        <w:rPr>
          <w:b/>
          <w:bCs/>
          <w:sz w:val="28"/>
          <w:szCs w:val="28"/>
        </w:rPr>
        <w:t>Click here to practice online with flashcards and interactive games on Quizlet:</w:t>
      </w:r>
      <w:r>
        <w:rPr>
          <w:b/>
          <w:bCs/>
          <w:sz w:val="28"/>
          <w:szCs w:val="28"/>
        </w:rPr>
        <w:t xml:space="preserve"> </w:t>
      </w:r>
      <w:hyperlink r:id="rId8" w:history="1">
        <w:r>
          <w:rPr>
            <w:rStyle w:val="Hyperlink"/>
            <w:b/>
            <w:bCs/>
            <w:sz w:val="28"/>
            <w:szCs w:val="28"/>
          </w:rPr>
          <w:t>Singular Adjectives</w:t>
        </w:r>
      </w:hyperlink>
    </w:p>
    <w:p w14:paraId="6516E457" w14:textId="0E7EA9DB" w:rsidR="00C0671C" w:rsidRPr="001047BB" w:rsidRDefault="001047BB" w:rsidP="001047B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Cs/>
          <w:sz w:val="24"/>
          <w:szCs w:val="24"/>
          <w:lang w:val="es-MX"/>
        </w:rPr>
      </w:pPr>
      <w:r>
        <w:rPr>
          <w:rFonts w:ascii="Arial" w:eastAsia="Arial" w:hAnsi="Arial" w:cs="Arial"/>
          <w:bCs/>
          <w:sz w:val="24"/>
          <w:szCs w:val="24"/>
          <w:lang w:val="es-MX"/>
        </w:rPr>
        <w:t>---</w:t>
      </w:r>
      <w:r w:rsidRPr="001047BB">
        <w:rPr>
          <w:rFonts w:ascii="Arial" w:eastAsia="Arial" w:hAnsi="Arial" w:cs="Arial"/>
          <w:bCs/>
          <w:sz w:val="24"/>
          <w:szCs w:val="24"/>
          <w:lang w:val="es-MX"/>
        </w:rPr>
        <w:t>Quién/Qué es …. y quién/qué es (lo opuesto)</w:t>
      </w:r>
      <w:r>
        <w:rPr>
          <w:rFonts w:ascii="Arial" w:eastAsia="Arial" w:hAnsi="Arial" w:cs="Arial"/>
          <w:bCs/>
          <w:sz w:val="24"/>
          <w:szCs w:val="24"/>
          <w:lang w:val="es-MX"/>
        </w:rPr>
        <w:t xml:space="preserve"> de</w:t>
      </w:r>
      <w:r w:rsidRPr="001047BB">
        <w:rPr>
          <w:rFonts w:ascii="Arial" w:eastAsia="Arial" w:hAnsi="Arial" w:cs="Arial"/>
          <w:bCs/>
          <w:sz w:val="24"/>
          <w:szCs w:val="24"/>
          <w:lang w:val="es-MX"/>
        </w:rPr>
        <w:t>?</w:t>
      </w:r>
    </w:p>
    <w:tbl>
      <w:tblPr>
        <w:tblW w:w="913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4"/>
        <w:gridCol w:w="4672"/>
      </w:tblGrid>
      <w:tr w:rsidR="00C0671C" w:rsidRPr="00C0671C" w14:paraId="57CF09D3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C0BC" w14:textId="77777777" w:rsidR="00C0671C" w:rsidRPr="00C32878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bookmarkStart w:id="0" w:name="_Hlk64465340"/>
            <w:proofErr w:type="spellStart"/>
            <w:r w:rsidRPr="00C32878">
              <w:rPr>
                <w:rFonts w:ascii="Arial" w:eastAsia="Arial" w:hAnsi="Arial" w:cs="Arial"/>
                <w:b/>
                <w:lang w:val="en"/>
              </w:rPr>
              <w:t>Adjetivos</w:t>
            </w:r>
            <w:proofErr w:type="spellEnd"/>
            <w:r w:rsidRPr="00C32878">
              <w:rPr>
                <w:rFonts w:ascii="Arial" w:eastAsia="Arial" w:hAnsi="Arial" w:cs="Arial"/>
                <w:b/>
                <w:lang w:val="en"/>
              </w:rPr>
              <w:t xml:space="preserve"> </w:t>
            </w:r>
            <w:proofErr w:type="spellStart"/>
            <w:r w:rsidRPr="00C32878">
              <w:rPr>
                <w:rFonts w:ascii="Arial" w:eastAsia="Arial" w:hAnsi="Arial" w:cs="Arial"/>
                <w:b/>
                <w:lang w:val="en"/>
              </w:rPr>
              <w:t>singulares</w:t>
            </w:r>
            <w:proofErr w:type="spellEnd"/>
          </w:p>
        </w:tc>
        <w:tc>
          <w:tcPr>
            <w:tcW w:w="467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D20D" w14:textId="5C0A8DF0" w:rsidR="00C0671C" w:rsidRPr="00C32878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lang w:val="en"/>
              </w:rPr>
            </w:pPr>
            <w:r w:rsidRPr="00C32878">
              <w:rPr>
                <w:rFonts w:ascii="Arial" w:eastAsia="Arial" w:hAnsi="Arial" w:cs="Arial"/>
                <w:b/>
                <w:lang w:val="en"/>
              </w:rPr>
              <w:t xml:space="preserve">Singular </w:t>
            </w:r>
            <w:r w:rsidR="00F764CA" w:rsidRPr="00C32878">
              <w:rPr>
                <w:rFonts w:ascii="Arial" w:eastAsia="Arial" w:hAnsi="Arial" w:cs="Arial"/>
                <w:b/>
                <w:lang w:val="en"/>
              </w:rPr>
              <w:t>adjectives</w:t>
            </w:r>
            <w:r w:rsidRPr="00C32878">
              <w:rPr>
                <w:rFonts w:ascii="Arial" w:eastAsia="Arial" w:hAnsi="Arial" w:cs="Arial"/>
                <w:b/>
                <w:lang w:val="en"/>
              </w:rPr>
              <w:t xml:space="preserve"> </w:t>
            </w:r>
          </w:p>
        </w:tc>
      </w:tr>
      <w:tr w:rsidR="00C0671C" w:rsidRPr="00C0671C" w14:paraId="7EDBE9F0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B9F8" w14:textId="5BED141A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alto</w:t>
            </w:r>
            <w:r w:rsidRPr="00C32878">
              <w:rPr>
                <w:rFonts w:ascii="Arial" w:eastAsia="Arial" w:hAnsi="Arial" w:cs="Arial"/>
                <w:lang w:val="en"/>
              </w:rPr>
              <w:t xml:space="preserve"> – tall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4287" w14:textId="7B77A378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bajo</w:t>
            </w:r>
            <w:r w:rsidRPr="00C32878">
              <w:rPr>
                <w:rFonts w:ascii="Arial" w:eastAsia="Arial" w:hAnsi="Arial" w:cs="Arial"/>
                <w:lang w:val="en"/>
              </w:rPr>
              <w:t xml:space="preserve"> - short</w:t>
            </w:r>
          </w:p>
        </w:tc>
      </w:tr>
      <w:tr w:rsidR="00C0671C" w:rsidRPr="00C0671C" w14:paraId="3E6C81EC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A588" w14:textId="6A6B734A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s-MX"/>
              </w:rPr>
              <w:t>bueno</w:t>
            </w:r>
            <w:r w:rsidRPr="00C32878">
              <w:rPr>
                <w:rFonts w:ascii="Arial" w:eastAsia="Arial" w:hAnsi="Arial" w:cs="Arial"/>
                <w:lang w:val="es-MX"/>
              </w:rPr>
              <w:t xml:space="preserve"> – </w:t>
            </w:r>
            <w:proofErr w:type="spellStart"/>
            <w:r w:rsidRPr="00C32878">
              <w:rPr>
                <w:rFonts w:ascii="Arial" w:eastAsia="Arial" w:hAnsi="Arial" w:cs="Arial"/>
                <w:lang w:val="es-MX"/>
              </w:rPr>
              <w:t>good</w:t>
            </w:r>
            <w:proofErr w:type="spellEnd"/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D2A4D" w14:textId="51CFBC4C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</w:rPr>
              <w:t>malo</w:t>
            </w:r>
            <w:proofErr w:type="spellEnd"/>
            <w:r w:rsidRPr="00C32878">
              <w:rPr>
                <w:rFonts w:ascii="Arial" w:eastAsia="Arial" w:hAnsi="Arial" w:cs="Arial"/>
              </w:rPr>
              <w:t xml:space="preserve"> - bad</w:t>
            </w:r>
          </w:p>
        </w:tc>
      </w:tr>
      <w:tr w:rsidR="00C0671C" w:rsidRPr="00C0671C" w14:paraId="2E7CE78A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10C2E" w14:textId="716B2E96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interesante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-interesting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2B8E" w14:textId="7CEC953B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aburrido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- boring</w:t>
            </w:r>
          </w:p>
        </w:tc>
      </w:tr>
      <w:tr w:rsidR="00C0671C" w:rsidRPr="00C0671C" w14:paraId="12AB1978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63D7" w14:textId="2A9BEBB9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s-MX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simp</w:t>
            </w:r>
            <w:r w:rsidRPr="00C32878">
              <w:rPr>
                <w:rFonts w:ascii="Arial" w:eastAsia="Arial" w:hAnsi="Arial" w:cs="Arial"/>
                <w:b/>
                <w:bCs/>
                <w:lang w:val="es-MX"/>
              </w:rPr>
              <w:t>ático</w:t>
            </w:r>
            <w:r w:rsidRPr="00C32878">
              <w:rPr>
                <w:rFonts w:ascii="Arial" w:eastAsia="Arial" w:hAnsi="Arial" w:cs="Arial"/>
                <w:lang w:val="es-MX"/>
              </w:rPr>
              <w:t xml:space="preserve"> – </w:t>
            </w:r>
            <w:proofErr w:type="spellStart"/>
            <w:r w:rsidRPr="00C32878">
              <w:rPr>
                <w:rFonts w:ascii="Arial" w:eastAsia="Arial" w:hAnsi="Arial" w:cs="Arial"/>
                <w:lang w:val="es-MX"/>
              </w:rPr>
              <w:t>nice</w:t>
            </w:r>
            <w:proofErr w:type="spellEnd"/>
            <w:r w:rsidRPr="00C32878">
              <w:rPr>
                <w:rFonts w:ascii="Arial" w:eastAsia="Arial" w:hAnsi="Arial" w:cs="Arial"/>
                <w:lang w:val="es-MX"/>
              </w:rPr>
              <w:t xml:space="preserve">, </w:t>
            </w:r>
            <w:proofErr w:type="spellStart"/>
            <w:r w:rsidRPr="00C32878">
              <w:rPr>
                <w:rFonts w:ascii="Arial" w:eastAsia="Arial" w:hAnsi="Arial" w:cs="Arial"/>
                <w:lang w:val="es-MX"/>
              </w:rPr>
              <w:t>pleasant</w:t>
            </w:r>
            <w:proofErr w:type="spellEnd"/>
            <w:r w:rsidRPr="00C32878">
              <w:rPr>
                <w:rFonts w:ascii="Arial" w:eastAsia="Arial" w:hAnsi="Arial" w:cs="Arial"/>
                <w:lang w:val="es-MX"/>
              </w:rPr>
              <w:t xml:space="preserve">, </w:t>
            </w:r>
            <w:proofErr w:type="spellStart"/>
            <w:r w:rsidRPr="00C32878">
              <w:rPr>
                <w:rFonts w:ascii="Arial" w:eastAsia="Arial" w:hAnsi="Arial" w:cs="Arial"/>
                <w:lang w:val="es-MX"/>
              </w:rPr>
              <w:t>likeable</w:t>
            </w:r>
            <w:proofErr w:type="spellEnd"/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1E640" w14:textId="5DEB459C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lang w:val="en"/>
              </w:rPr>
              <w:t xml:space="preserve">   </w:t>
            </w: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antipático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 </w:t>
            </w:r>
            <w:r w:rsidRPr="00C32878">
              <w:rPr>
                <w:rFonts w:ascii="Arial" w:eastAsia="Arial" w:hAnsi="Arial" w:cs="Arial"/>
                <w:lang w:val="en"/>
              </w:rPr>
              <w:t>– unpleasant, disagreeable</w:t>
            </w:r>
            <w:r w:rsidRPr="00C32878">
              <w:rPr>
                <w:rFonts w:ascii="Arial" w:eastAsia="Arial" w:hAnsi="Arial" w:cs="Arial"/>
              </w:rPr>
              <w:t xml:space="preserve"> </w:t>
            </w:r>
          </w:p>
        </w:tc>
      </w:tr>
      <w:tr w:rsidR="00C0671C" w:rsidRPr="00C0671C" w14:paraId="15F7E051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CB994" w14:textId="0BCDDD67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largo</w:t>
            </w:r>
            <w:r w:rsidRPr="00C32878">
              <w:rPr>
                <w:rFonts w:ascii="Arial" w:eastAsia="Arial" w:hAnsi="Arial" w:cs="Arial"/>
                <w:lang w:val="en"/>
              </w:rPr>
              <w:t xml:space="preserve"> - long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4A52" w14:textId="2D6512CC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corto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- short</w:t>
            </w:r>
          </w:p>
        </w:tc>
      </w:tr>
      <w:tr w:rsidR="00C0671C" w:rsidRPr="00C0671C" w14:paraId="4DAA1AC4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54390" w14:textId="3003CAA3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grande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- big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D7BD" w14:textId="1E34AFF4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chico</w:t>
            </w:r>
            <w:r w:rsidRPr="00C32878">
              <w:rPr>
                <w:rFonts w:ascii="Arial" w:eastAsia="Arial" w:hAnsi="Arial" w:cs="Arial"/>
                <w:lang w:val="en"/>
              </w:rPr>
              <w:t xml:space="preserve"> - small</w:t>
            </w:r>
          </w:p>
        </w:tc>
      </w:tr>
      <w:tr w:rsidR="00C0671C" w:rsidRPr="00C0671C" w14:paraId="796A47CF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B862" w14:textId="3D113468" w:rsidR="00C0671C" w:rsidRPr="00C32878" w:rsidRDefault="00C32878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guapo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 </w:t>
            </w:r>
            <w:r w:rsidRPr="00C32878">
              <w:rPr>
                <w:rFonts w:ascii="Arial" w:eastAsia="Arial" w:hAnsi="Arial" w:cs="Arial"/>
                <w:lang w:val="en"/>
              </w:rPr>
              <w:t>–</w:t>
            </w:r>
            <w:r w:rsidR="0059763D" w:rsidRPr="00C32878">
              <w:rPr>
                <w:rFonts w:ascii="Arial" w:eastAsia="Arial" w:hAnsi="Arial" w:cs="Arial"/>
                <w:lang w:val="en"/>
              </w:rPr>
              <w:t xml:space="preserve"> </w:t>
            </w:r>
            <w:r w:rsidRPr="00C32878">
              <w:rPr>
                <w:rFonts w:ascii="Arial" w:eastAsia="Arial" w:hAnsi="Arial" w:cs="Arial"/>
                <w:lang w:val="en"/>
              </w:rPr>
              <w:t>handsome (</w:t>
            </w:r>
            <w:r w:rsidR="0059763D" w:rsidRPr="00C32878">
              <w:rPr>
                <w:rFonts w:ascii="Arial" w:eastAsia="Arial" w:hAnsi="Arial" w:cs="Arial"/>
                <w:lang w:val="en"/>
              </w:rPr>
              <w:t>man)</w:t>
            </w:r>
          </w:p>
          <w:p w14:paraId="359B3FA6" w14:textId="537B49C8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bonita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– </w:t>
            </w:r>
            <w:proofErr w:type="gramStart"/>
            <w:r w:rsidRPr="00C32878">
              <w:rPr>
                <w:rFonts w:ascii="Arial" w:eastAsia="Arial" w:hAnsi="Arial" w:cs="Arial"/>
                <w:lang w:val="en"/>
              </w:rPr>
              <w:t>pretty  (</w:t>
            </w:r>
            <w:proofErr w:type="gramEnd"/>
            <w:r w:rsidRPr="00C32878">
              <w:rPr>
                <w:rFonts w:ascii="Arial" w:eastAsia="Arial" w:hAnsi="Arial" w:cs="Arial"/>
                <w:lang w:val="en"/>
              </w:rPr>
              <w:t>woman)</w:t>
            </w:r>
          </w:p>
          <w:p w14:paraId="1FE5980D" w14:textId="1E596FA1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bonito/</w:t>
            </w: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bonita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– pretty (a thing)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6EEE8" w14:textId="28824024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feo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- ugly</w:t>
            </w:r>
          </w:p>
          <w:p w14:paraId="13081F5D" w14:textId="07DFA80E" w:rsidR="00C0671C" w:rsidRPr="00C32878" w:rsidRDefault="0059763D" w:rsidP="00C0671C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fea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– ugly</w:t>
            </w:r>
          </w:p>
          <w:p w14:paraId="39A7E789" w14:textId="22EAC137" w:rsidR="00C0671C" w:rsidRPr="00C32878" w:rsidRDefault="0059763D" w:rsidP="00C0671C">
            <w:pPr>
              <w:tabs>
                <w:tab w:val="left" w:pos="1458"/>
              </w:tabs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feo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/ </w:t>
            </w:r>
            <w:proofErr w:type="spellStart"/>
            <w:proofErr w:type="gram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fea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 -</w:t>
            </w:r>
            <w:proofErr w:type="gramEnd"/>
            <w:r w:rsidRPr="00C32878">
              <w:rPr>
                <w:rFonts w:ascii="Arial" w:eastAsia="Arial" w:hAnsi="Arial" w:cs="Arial"/>
                <w:lang w:val="en"/>
              </w:rPr>
              <w:t xml:space="preserve"> ugly</w:t>
            </w:r>
          </w:p>
        </w:tc>
      </w:tr>
      <w:tr w:rsidR="00C32878" w:rsidRPr="00C0671C" w14:paraId="3CF26E7E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670E" w14:textId="195BE9DA" w:rsidR="00C32878" w:rsidRPr="00C32878" w:rsidRDefault="00C32878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bookmarkStart w:id="1" w:name="_Hlk187518371"/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bonita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 </w:t>
            </w:r>
            <w:r w:rsidRPr="00C32878">
              <w:rPr>
                <w:rFonts w:ascii="Arial" w:eastAsia="Arial" w:hAnsi="Arial" w:cs="Arial"/>
                <w:lang w:val="en"/>
              </w:rPr>
              <w:t>-pretty (woman)</w:t>
            </w:r>
            <w:bookmarkEnd w:id="1"/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4247" w14:textId="289211A9" w:rsidR="00C32878" w:rsidRPr="00C32878" w:rsidRDefault="00C32878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fea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 </w:t>
            </w:r>
            <w:r w:rsidRPr="00C32878">
              <w:rPr>
                <w:rFonts w:ascii="Arial" w:eastAsia="Arial" w:hAnsi="Arial" w:cs="Arial"/>
                <w:lang w:val="en"/>
              </w:rPr>
              <w:t>- ugly</w:t>
            </w:r>
          </w:p>
        </w:tc>
      </w:tr>
      <w:tr w:rsidR="00C0671C" w:rsidRPr="00C0671C" w14:paraId="62A04D7C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1D69E" w14:textId="74285C9A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delgado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– thin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6681" w14:textId="7E5BAC78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gordo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- fat</w:t>
            </w:r>
          </w:p>
        </w:tc>
      </w:tr>
      <w:tr w:rsidR="00C0671C" w:rsidRPr="00C0671C" w14:paraId="4DDD3889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7A18" w14:textId="3617901E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moreno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- brunette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DC1B5" w14:textId="04E63EB0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rubio</w:t>
            </w:r>
            <w:r w:rsidRPr="00C32878">
              <w:rPr>
                <w:rFonts w:ascii="Arial" w:eastAsia="Arial" w:hAnsi="Arial" w:cs="Arial"/>
                <w:lang w:val="en"/>
              </w:rPr>
              <w:t xml:space="preserve"> - blond</w:t>
            </w:r>
          </w:p>
        </w:tc>
      </w:tr>
      <w:tr w:rsidR="00C0671C" w:rsidRPr="00C0671C" w14:paraId="2A77586C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EBC4E" w14:textId="25615124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caro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- expensive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AE2B1" w14:textId="715EB9B6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barato</w:t>
            </w:r>
            <w:r w:rsidRPr="00C32878">
              <w:rPr>
                <w:rFonts w:ascii="Arial" w:eastAsia="Arial" w:hAnsi="Arial" w:cs="Arial"/>
                <w:lang w:val="en"/>
              </w:rPr>
              <w:t xml:space="preserve"> - cheap</w:t>
            </w:r>
          </w:p>
        </w:tc>
      </w:tr>
      <w:tr w:rsidR="00C0671C" w:rsidRPr="00C0671C" w14:paraId="1175C310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802F2" w14:textId="1AD149DB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nuevo</w:t>
            </w:r>
            <w:r w:rsidRPr="00C32878">
              <w:rPr>
                <w:rFonts w:ascii="Arial" w:eastAsia="Arial" w:hAnsi="Arial" w:cs="Arial"/>
                <w:lang w:val="en"/>
              </w:rPr>
              <w:t xml:space="preserve"> - new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E457" w14:textId="533D86D3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viejo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>- old</w:t>
            </w:r>
          </w:p>
        </w:tc>
      </w:tr>
      <w:tr w:rsidR="00C0671C" w:rsidRPr="00C0671C" w14:paraId="2EF57042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8EE0A" w14:textId="356EC17B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rPr>
                <w:rFonts w:ascii="Arial" w:eastAsia="Arial" w:hAnsi="Arial" w:cs="Arial"/>
                <w:b/>
                <w:bCs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ab/>
            </w: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joven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 </w:t>
            </w:r>
            <w:r w:rsidRPr="00C32878">
              <w:rPr>
                <w:rFonts w:ascii="Arial" w:eastAsia="Arial" w:hAnsi="Arial" w:cs="Arial"/>
                <w:lang w:val="en"/>
              </w:rPr>
              <w:t>- young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0DC6F" w14:textId="6DF2EB03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bCs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anciano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/ </w:t>
            </w: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viejo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 – </w:t>
            </w:r>
            <w:r w:rsidRPr="00C32878">
              <w:rPr>
                <w:rFonts w:ascii="Arial" w:eastAsia="Arial" w:hAnsi="Arial" w:cs="Arial"/>
                <w:lang w:val="en"/>
              </w:rPr>
              <w:t>elderly / old</w:t>
            </w:r>
          </w:p>
        </w:tc>
      </w:tr>
      <w:tr w:rsidR="00C0671C" w:rsidRPr="00C0671C" w14:paraId="3128EA52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056F7" w14:textId="76AE4D90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1"/>
              </w:tabs>
              <w:spacing w:after="80" w:line="240" w:lineRule="auto"/>
              <w:jc w:val="center"/>
              <w:rPr>
                <w:rFonts w:ascii="Arial" w:eastAsia="Arial" w:hAnsi="Arial" w:cs="Arial"/>
                <w:b/>
                <w:bCs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pesado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 </w:t>
            </w:r>
            <w:r w:rsidRPr="00C32878">
              <w:rPr>
                <w:rFonts w:ascii="Arial" w:eastAsia="Arial" w:hAnsi="Arial" w:cs="Arial"/>
                <w:lang w:val="en"/>
              </w:rPr>
              <w:t>– heavy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040A" w14:textId="5DB97F43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bCs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ligero </w:t>
            </w:r>
            <w:r w:rsidRPr="00C32878">
              <w:rPr>
                <w:rFonts w:ascii="Arial" w:eastAsia="Arial" w:hAnsi="Arial" w:cs="Arial"/>
                <w:lang w:val="en"/>
              </w:rPr>
              <w:t>- light</w:t>
            </w:r>
          </w:p>
        </w:tc>
      </w:tr>
      <w:tr w:rsidR="00C0671C" w:rsidRPr="00C0671C" w14:paraId="28FF6508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1AD8" w14:textId="5FFC6561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ancho</w:t>
            </w:r>
            <w:r w:rsidRPr="00C32878">
              <w:rPr>
                <w:rFonts w:ascii="Arial" w:eastAsia="Arial" w:hAnsi="Arial" w:cs="Arial"/>
                <w:lang w:val="en"/>
              </w:rPr>
              <w:t xml:space="preserve"> - wide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75C9" w14:textId="634B79AA" w:rsidR="00C0671C" w:rsidRPr="00C32878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angost</w:t>
            </w:r>
            <w:r w:rsidR="0059763D" w:rsidRPr="00C32878">
              <w:rPr>
                <w:rFonts w:ascii="Arial" w:eastAsia="Arial" w:hAnsi="Arial" w:cs="Arial"/>
                <w:b/>
                <w:bCs/>
                <w:lang w:val="en"/>
              </w:rPr>
              <w:t>o</w:t>
            </w:r>
            <w:proofErr w:type="spellEnd"/>
            <w:r w:rsidR="0059763D" w:rsidRPr="00C32878">
              <w:rPr>
                <w:rFonts w:ascii="Arial" w:eastAsia="Arial" w:hAnsi="Arial" w:cs="Arial"/>
                <w:lang w:val="en"/>
              </w:rPr>
              <w:t xml:space="preserve"> - narrow</w:t>
            </w:r>
          </w:p>
        </w:tc>
      </w:tr>
      <w:tr w:rsidR="00C0671C" w:rsidRPr="00C0671C" w14:paraId="65D36487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3A28B" w14:textId="652B9A31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4"/>
              </w:tabs>
              <w:spacing w:after="80" w:line="240" w:lineRule="auto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lang w:val="en"/>
              </w:rPr>
              <w:tab/>
            </w: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fuerte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 </w:t>
            </w:r>
            <w:r w:rsidRPr="00C32878">
              <w:rPr>
                <w:rFonts w:ascii="Arial" w:eastAsia="Arial" w:hAnsi="Arial" w:cs="Arial"/>
                <w:lang w:val="es-MX"/>
              </w:rPr>
              <w:t xml:space="preserve">- </w:t>
            </w:r>
            <w:proofErr w:type="spellStart"/>
            <w:r w:rsidRPr="00C32878">
              <w:rPr>
                <w:rFonts w:ascii="Arial" w:eastAsia="Arial" w:hAnsi="Arial" w:cs="Arial"/>
                <w:lang w:val="es-MX"/>
              </w:rPr>
              <w:t>strong</w:t>
            </w:r>
            <w:proofErr w:type="spellEnd"/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FA902" w14:textId="22C015B9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d</w:t>
            </w: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s-MX"/>
              </w:rPr>
              <w:t>ébil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s-MX"/>
              </w:rPr>
              <w:t xml:space="preserve"> </w:t>
            </w:r>
            <w:r w:rsidRPr="00C32878">
              <w:rPr>
                <w:rFonts w:ascii="Arial" w:eastAsia="Arial" w:hAnsi="Arial" w:cs="Arial"/>
                <w:lang w:val="es-MX"/>
              </w:rPr>
              <w:t xml:space="preserve">- </w:t>
            </w:r>
            <w:proofErr w:type="spellStart"/>
            <w:r w:rsidRPr="00C32878">
              <w:rPr>
                <w:rFonts w:ascii="Arial" w:eastAsia="Arial" w:hAnsi="Arial" w:cs="Arial"/>
                <w:lang w:val="es-MX"/>
              </w:rPr>
              <w:t>weak</w:t>
            </w:r>
            <w:proofErr w:type="spellEnd"/>
          </w:p>
        </w:tc>
      </w:tr>
      <w:tr w:rsidR="00C0671C" w:rsidRPr="00C0671C" w14:paraId="368C03CB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46EB9" w14:textId="12135877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amable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– kind, polite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ADAF" w14:textId="0F9C6176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grosero</w:t>
            </w:r>
            <w:proofErr w:type="spellEnd"/>
            <w:r w:rsidRPr="00C32878">
              <w:rPr>
                <w:rFonts w:ascii="Arial" w:eastAsia="Arial" w:hAnsi="Arial" w:cs="Arial"/>
                <w:lang w:val="en"/>
              </w:rPr>
              <w:t xml:space="preserve"> - rude</w:t>
            </w:r>
          </w:p>
        </w:tc>
      </w:tr>
      <w:tr w:rsidR="00C0671C" w:rsidRPr="00C0671C" w14:paraId="7E41D2D2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47E8" w14:textId="69DA6D25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bCs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inteligente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 </w:t>
            </w:r>
            <w:r w:rsidRPr="00C32878">
              <w:rPr>
                <w:rFonts w:ascii="Arial" w:eastAsia="Arial" w:hAnsi="Arial" w:cs="Arial"/>
                <w:lang w:val="en"/>
              </w:rPr>
              <w:t>- intelligent</w:t>
            </w:r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55BDB" w14:textId="43232D71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bCs/>
                <w:lang w:val="en"/>
              </w:rPr>
            </w:pPr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tonto </w:t>
            </w:r>
            <w:r w:rsidRPr="00C32878">
              <w:rPr>
                <w:rFonts w:ascii="Arial" w:eastAsia="Arial" w:hAnsi="Arial" w:cs="Arial"/>
                <w:lang w:val="en"/>
              </w:rPr>
              <w:t>- dumb</w:t>
            </w:r>
          </w:p>
        </w:tc>
      </w:tr>
      <w:tr w:rsidR="00C0671C" w:rsidRPr="00C0671C" w14:paraId="4455B1B2" w14:textId="77777777" w:rsidTr="001759DD">
        <w:trPr>
          <w:trHeight w:hRule="exact" w:val="432"/>
          <w:jc w:val="center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1C291" w14:textId="1B5079F1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dif</w:t>
            </w:r>
            <w:r w:rsidRPr="00C32878">
              <w:rPr>
                <w:rFonts w:ascii="Arial" w:eastAsia="Arial" w:hAnsi="Arial" w:cs="Arial"/>
                <w:b/>
                <w:bCs/>
                <w:lang w:val="es-MX"/>
              </w:rPr>
              <w:t>ícil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s-MX"/>
              </w:rPr>
              <w:t xml:space="preserve"> </w:t>
            </w:r>
            <w:r w:rsidRPr="00C32878">
              <w:rPr>
                <w:rFonts w:ascii="Arial" w:eastAsia="Arial" w:hAnsi="Arial" w:cs="Arial"/>
                <w:lang w:val="es-MX"/>
              </w:rPr>
              <w:t xml:space="preserve">– </w:t>
            </w:r>
            <w:proofErr w:type="spellStart"/>
            <w:r w:rsidRPr="00C32878">
              <w:rPr>
                <w:rFonts w:ascii="Arial" w:eastAsia="Arial" w:hAnsi="Arial" w:cs="Arial"/>
                <w:lang w:val="es-MX"/>
              </w:rPr>
              <w:t>difficult</w:t>
            </w:r>
            <w:proofErr w:type="spellEnd"/>
          </w:p>
        </w:tc>
        <w:tc>
          <w:tcPr>
            <w:tcW w:w="46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0D50" w14:textId="35DCC521" w:rsidR="00C0671C" w:rsidRPr="00C32878" w:rsidRDefault="0059763D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bCs/>
                <w:lang w:val="en"/>
              </w:rPr>
            </w:pPr>
            <w:proofErr w:type="spellStart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>fácil</w:t>
            </w:r>
            <w:proofErr w:type="spellEnd"/>
            <w:r w:rsidRPr="00C32878">
              <w:rPr>
                <w:rFonts w:ascii="Arial" w:eastAsia="Arial" w:hAnsi="Arial" w:cs="Arial"/>
                <w:b/>
                <w:bCs/>
                <w:lang w:val="en"/>
              </w:rPr>
              <w:t xml:space="preserve"> </w:t>
            </w:r>
            <w:r w:rsidRPr="00C32878">
              <w:rPr>
                <w:rFonts w:ascii="Arial" w:eastAsia="Arial" w:hAnsi="Arial" w:cs="Arial"/>
                <w:lang w:val="en"/>
              </w:rPr>
              <w:t>- easy</w:t>
            </w:r>
          </w:p>
        </w:tc>
      </w:tr>
    </w:tbl>
    <w:bookmarkEnd w:id="0"/>
    <w:p w14:paraId="7B38B660" w14:textId="3E14DB9C" w:rsidR="001759DD" w:rsidRDefault="00C0671C" w:rsidP="00C067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24"/>
          <w:szCs w:val="24"/>
          <w:lang w:val="en"/>
        </w:rPr>
      </w:pPr>
      <w:r w:rsidRPr="00C0671C">
        <w:rPr>
          <w:rFonts w:ascii="Arial" w:eastAsia="Arial" w:hAnsi="Arial" w:cs="Arial"/>
          <w:b/>
          <w:color w:val="C00000"/>
          <w:sz w:val="24"/>
          <w:szCs w:val="24"/>
          <w:lang w:val="en"/>
        </w:rPr>
        <w:lastRenderedPageBreak/>
        <w:t xml:space="preserve">     </w:t>
      </w:r>
    </w:p>
    <w:p w14:paraId="150C1766" w14:textId="33CF618E" w:rsidR="00C0671C" w:rsidRPr="001047BB" w:rsidRDefault="00C0671C" w:rsidP="001047BB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rPr>
          <w:rFonts w:ascii="Arial" w:eastAsia="Arial" w:hAnsi="Arial" w:cs="Arial"/>
          <w:b/>
          <w:color w:val="C00000"/>
          <w:sz w:val="24"/>
          <w:szCs w:val="24"/>
          <w:lang w:val="es-GT"/>
        </w:rPr>
      </w:pPr>
      <w:r w:rsidRPr="0059763D">
        <w:rPr>
          <w:rFonts w:ascii="Arial" w:eastAsia="Arial" w:hAnsi="Arial" w:cs="Arial"/>
          <w:b/>
          <w:color w:val="C00000"/>
          <w:sz w:val="24"/>
          <w:szCs w:val="24"/>
          <w:lang w:val="es-GT"/>
        </w:rPr>
        <w:t xml:space="preserve">Conversación / </w:t>
      </w:r>
      <w:proofErr w:type="spellStart"/>
      <w:r w:rsidRPr="0059763D">
        <w:rPr>
          <w:rFonts w:ascii="Arial" w:eastAsia="Arial" w:hAnsi="Arial" w:cs="Arial"/>
          <w:b/>
          <w:color w:val="C00000"/>
          <w:sz w:val="24"/>
          <w:szCs w:val="24"/>
          <w:lang w:val="es-GT"/>
        </w:rPr>
        <w:t>Conversation</w:t>
      </w:r>
      <w:proofErr w:type="spellEnd"/>
      <w:r w:rsidRPr="0059763D">
        <w:rPr>
          <w:rFonts w:ascii="Arial" w:eastAsia="Arial" w:hAnsi="Arial" w:cs="Arial"/>
          <w:b/>
          <w:color w:val="C00000"/>
          <w:sz w:val="24"/>
          <w:szCs w:val="24"/>
          <w:lang w:val="es-GT"/>
        </w:rPr>
        <w:t xml:space="preserve"> </w:t>
      </w:r>
      <w:proofErr w:type="spellStart"/>
      <w:r w:rsidRPr="0059763D">
        <w:rPr>
          <w:rFonts w:ascii="Arial" w:eastAsia="Arial" w:hAnsi="Arial" w:cs="Arial"/>
          <w:b/>
          <w:color w:val="C00000"/>
          <w:sz w:val="24"/>
          <w:szCs w:val="24"/>
          <w:lang w:val="es-GT"/>
        </w:rPr>
        <w:t>element</w:t>
      </w:r>
      <w:proofErr w:type="spellEnd"/>
      <w:r w:rsidRPr="0059763D">
        <w:rPr>
          <w:rFonts w:ascii="Arial" w:eastAsia="Arial" w:hAnsi="Arial" w:cs="Arial"/>
          <w:b/>
          <w:color w:val="C00000"/>
          <w:sz w:val="24"/>
          <w:szCs w:val="24"/>
          <w:lang w:val="es-GT"/>
        </w:rPr>
        <w:t xml:space="preserve">:    Word </w:t>
      </w:r>
      <w:proofErr w:type="spellStart"/>
      <w:r w:rsidRPr="0059763D">
        <w:rPr>
          <w:rFonts w:ascii="Arial" w:eastAsia="Arial" w:hAnsi="Arial" w:cs="Arial"/>
          <w:b/>
          <w:color w:val="C00000"/>
          <w:sz w:val="24"/>
          <w:szCs w:val="24"/>
          <w:lang w:val="es-GT"/>
        </w:rPr>
        <w:t>bank</w:t>
      </w:r>
      <w:proofErr w:type="spellEnd"/>
    </w:p>
    <w:p w14:paraId="0BEA6027" w14:textId="6B9B56DE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1</w:t>
      </w:r>
      <w:r w:rsidRPr="00C0671C">
        <w:rPr>
          <w:rFonts w:ascii="Arial" w:eastAsia="Arial" w:hAnsi="Arial" w:cs="Arial"/>
          <w:bCs/>
          <w:color w:val="C00000"/>
          <w:sz w:val="24"/>
          <w:szCs w:val="24"/>
          <w:shd w:val="clear" w:color="auto" w:fill="D9E2F3" w:themeFill="accent1" w:themeFillTint="33"/>
          <w:lang w:val="es-MX"/>
        </w:rPr>
        <w:t xml:space="preserve">. 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¿Cómo eres?   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  <w:t xml:space="preserve">Yo </w:t>
      </w:r>
      <w:r w:rsidR="001047BB"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soy…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.</w:t>
      </w:r>
    </w:p>
    <w:p w14:paraId="39777636" w14:textId="4F765F6C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2. ¿Cómo es </w:t>
      </w:r>
      <w:r w:rsidR="001047BB"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ella?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  <w:t>Ella es ……</w:t>
      </w:r>
    </w:p>
    <w:p w14:paraId="36FEB861" w14:textId="77777777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3. ¿Cómo es tu amigo?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  <w:t>El/Ella es ……….</w:t>
      </w:r>
    </w:p>
    <w:p w14:paraId="64F43502" w14:textId="77777777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4. Martha no es alta, ella es….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</w:p>
    <w:p w14:paraId="07A26A6B" w14:textId="2BCB5680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5. Julio no es feo, </w:t>
      </w:r>
      <w:r w:rsidR="001047BB"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él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 xml:space="preserve"> es………….      </w:t>
      </w:r>
    </w:p>
    <w:p w14:paraId="7CD9326E" w14:textId="77777777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6. ¿Qué te gusta de él?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  <w:t xml:space="preserve">                    Me gusta que </w:t>
      </w:r>
      <w:proofErr w:type="gramStart"/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es</w:t>
      </w:r>
      <w:proofErr w:type="gramEnd"/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…….</w:t>
      </w:r>
    </w:p>
    <w:p w14:paraId="3370A291" w14:textId="77777777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7. ¿Cómo es tu casa?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  <w:t xml:space="preserve">Mi casa es </w:t>
      </w:r>
      <w:proofErr w:type="gramStart"/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…….</w:t>
      </w:r>
      <w:proofErr w:type="gramEnd"/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.</w:t>
      </w:r>
    </w:p>
    <w:p w14:paraId="03197137" w14:textId="17C8DB4E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8. ¿Cómo quieres tu c</w:t>
      </w:r>
      <w:r w:rsidR="001047BB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arro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  <w:t xml:space="preserve">Lo quiero </w:t>
      </w:r>
      <w:proofErr w:type="gramStart"/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…….</w:t>
      </w:r>
      <w:proofErr w:type="gramEnd"/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.</w:t>
      </w:r>
    </w:p>
    <w:p w14:paraId="02190AF9" w14:textId="0F920253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9. ¿Cómo es tu mascota?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ab/>
        <w:t xml:space="preserve">                     El/ ella </w:t>
      </w:r>
      <w:proofErr w:type="gramStart"/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es….</w:t>
      </w:r>
      <w:proofErr w:type="gramEnd"/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.</w:t>
      </w:r>
    </w:p>
    <w:p w14:paraId="15C6AA95" w14:textId="6F6FEC76" w:rsidR="00C0671C" w:rsidRPr="00C0671C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  <w:t>10. ¿Cómo no quieres ser?                                         No quiero ser….</w:t>
      </w:r>
    </w:p>
    <w:p w14:paraId="018AE27B" w14:textId="77777777" w:rsidR="00C0671C" w:rsidRPr="00C0671C" w:rsidRDefault="00C0671C" w:rsidP="001047BB">
      <w:pPr>
        <w:pStyle w:val="NoSpacing"/>
        <w:rPr>
          <w:shd w:val="clear" w:color="auto" w:fill="D9E2F3" w:themeFill="accent1" w:themeFillTint="33"/>
          <w:lang w:val="es-MX"/>
        </w:rPr>
      </w:pPr>
    </w:p>
    <w:p w14:paraId="6009C828" w14:textId="30A144AA" w:rsidR="001759DD" w:rsidRPr="001759DD" w:rsidRDefault="001759DD" w:rsidP="001759DD">
      <w:pPr>
        <w:tabs>
          <w:tab w:val="left" w:pos="1720"/>
        </w:tabs>
        <w:spacing w:after="80" w:line="360" w:lineRule="auto"/>
        <w:ind w:left="1080"/>
        <w:contextualSpacing/>
        <w:rPr>
          <w:rFonts w:ascii="Arial" w:eastAsia="Arial" w:hAnsi="Arial" w:cs="Arial"/>
          <w:b/>
          <w:sz w:val="24"/>
          <w:szCs w:val="24"/>
          <w:lang w:val="es-MX"/>
        </w:rPr>
      </w:pPr>
      <w:r w:rsidRPr="001759DD">
        <w:rPr>
          <w:rFonts w:ascii="Arial" w:eastAsia="Arial" w:hAnsi="Arial" w:cs="Arial"/>
          <w:b/>
          <w:sz w:val="24"/>
          <w:szCs w:val="24"/>
          <w:lang w:val="es-MX"/>
        </w:rPr>
        <w:t>NOTE</w:t>
      </w:r>
      <w:r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70B661A5" w14:textId="59F9D268" w:rsidR="00C0671C" w:rsidRPr="00C0671C" w:rsidRDefault="00C0671C" w:rsidP="00C0671C">
      <w:pPr>
        <w:numPr>
          <w:ilvl w:val="0"/>
          <w:numId w:val="2"/>
        </w:numPr>
        <w:tabs>
          <w:tab w:val="left" w:pos="1720"/>
        </w:tabs>
        <w:spacing w:after="80" w:line="360" w:lineRule="auto"/>
        <w:contextualSpacing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  <w:lang w:val="es-MX"/>
        </w:rPr>
      </w:pPr>
      <w:r w:rsidRPr="00C0671C">
        <w:rPr>
          <w:rFonts w:ascii="Arial" w:eastAsia="Arial" w:hAnsi="Arial" w:cs="Arial"/>
          <w:highlight w:val="yellow"/>
          <w:lang w:val="en"/>
        </w:rPr>
        <w:t>If an adjective and noun are separated</w:t>
      </w:r>
      <w:r w:rsidRPr="00C0671C">
        <w:rPr>
          <w:rFonts w:ascii="Arial" w:eastAsia="Arial" w:hAnsi="Arial" w:cs="Arial"/>
          <w:lang w:val="en"/>
        </w:rPr>
        <w:t xml:space="preserve"> in an English sentence, do not change the order of words when the sentence is translated into Spanish. For example, </w:t>
      </w:r>
      <w:r w:rsidRPr="00C0671C">
        <w:rPr>
          <w:rFonts w:ascii="Arial" w:eastAsia="Arial" w:hAnsi="Arial" w:cs="Arial"/>
          <w:u w:val="single"/>
          <w:lang w:val="en"/>
        </w:rPr>
        <w:t>“Marta is skinny,”</w:t>
      </w:r>
      <w:r w:rsidRPr="00C0671C">
        <w:rPr>
          <w:rFonts w:ascii="Arial" w:eastAsia="Arial" w:hAnsi="Arial" w:cs="Arial"/>
          <w:lang w:val="en"/>
        </w:rPr>
        <w:t xml:space="preserve"> becomes </w:t>
      </w:r>
      <w:r w:rsidRPr="00C0671C">
        <w:rPr>
          <w:rFonts w:ascii="Arial" w:eastAsia="Arial" w:hAnsi="Arial" w:cs="Arial"/>
          <w:u w:val="single"/>
          <w:lang w:val="en"/>
        </w:rPr>
        <w:t xml:space="preserve">“Marta es </w:t>
      </w:r>
      <w:proofErr w:type="spellStart"/>
      <w:r w:rsidRPr="00C0671C">
        <w:rPr>
          <w:rFonts w:ascii="Arial" w:eastAsia="Arial" w:hAnsi="Arial" w:cs="Arial"/>
          <w:u w:val="single"/>
          <w:lang w:val="en"/>
        </w:rPr>
        <w:t>delgada</w:t>
      </w:r>
      <w:proofErr w:type="spellEnd"/>
      <w:r w:rsidRPr="00C0671C">
        <w:rPr>
          <w:rFonts w:ascii="Arial" w:eastAsia="Arial" w:hAnsi="Arial" w:cs="Arial"/>
          <w:u w:val="single"/>
          <w:lang w:val="en"/>
        </w:rPr>
        <w:t>.”</w:t>
      </w:r>
      <w:r w:rsidRPr="00C0671C">
        <w:rPr>
          <w:rFonts w:ascii="Arial" w:eastAsia="Arial" w:hAnsi="Arial" w:cs="Arial"/>
          <w:lang w:val="en"/>
        </w:rPr>
        <w:t xml:space="preserve"> The order of the words is the same in Spanish and English. However, if there is a situation where </w:t>
      </w:r>
      <w:r w:rsidRPr="00C0671C">
        <w:rPr>
          <w:rFonts w:ascii="Arial" w:eastAsia="Arial" w:hAnsi="Arial" w:cs="Arial"/>
          <w:highlight w:val="yellow"/>
          <w:lang w:val="en"/>
        </w:rPr>
        <w:t>a noun and adjective are next to each other</w:t>
      </w:r>
      <w:r w:rsidRPr="00C0671C">
        <w:rPr>
          <w:rFonts w:ascii="Arial" w:eastAsia="Arial" w:hAnsi="Arial" w:cs="Arial"/>
          <w:lang w:val="en"/>
        </w:rPr>
        <w:t xml:space="preserve"> in an English sentence, they will trade places in the Spanish sentence. For example, </w:t>
      </w:r>
      <w:r w:rsidRPr="00C0671C">
        <w:rPr>
          <w:rFonts w:ascii="Arial" w:eastAsia="Arial" w:hAnsi="Arial" w:cs="Arial"/>
          <w:u w:val="single"/>
          <w:lang w:val="en"/>
        </w:rPr>
        <w:t>“Juan is a tall boy.”</w:t>
      </w:r>
      <w:r w:rsidRPr="00C0671C">
        <w:rPr>
          <w:rFonts w:ascii="Arial" w:eastAsia="Arial" w:hAnsi="Arial" w:cs="Arial"/>
          <w:lang w:val="en"/>
        </w:rPr>
        <w:t xml:space="preserve"> Boy is a noun; tall is an adjective. The Spanish sentence is </w:t>
      </w:r>
      <w:r w:rsidRPr="00C0671C">
        <w:rPr>
          <w:rFonts w:ascii="Arial" w:eastAsia="Arial" w:hAnsi="Arial" w:cs="Arial"/>
          <w:u w:val="single"/>
          <w:lang w:val="en"/>
        </w:rPr>
        <w:t>“Juan es un chico alto.”</w:t>
      </w:r>
      <w:r w:rsidRPr="00C0671C">
        <w:rPr>
          <w:rFonts w:ascii="Arial" w:eastAsia="Arial" w:hAnsi="Arial" w:cs="Arial"/>
          <w:lang w:val="en"/>
        </w:rPr>
        <w:t xml:space="preserve"> (Juan is a </w:t>
      </w:r>
      <w:proofErr w:type="gramStart"/>
      <w:r w:rsidRPr="00C0671C">
        <w:rPr>
          <w:rFonts w:ascii="Arial" w:eastAsia="Arial" w:hAnsi="Arial" w:cs="Arial"/>
          <w:lang w:val="en"/>
        </w:rPr>
        <w:t>boy tall</w:t>
      </w:r>
      <w:proofErr w:type="gramEnd"/>
      <w:r w:rsidRPr="00C0671C">
        <w:rPr>
          <w:rFonts w:ascii="Arial" w:eastAsia="Arial" w:hAnsi="Arial" w:cs="Arial"/>
          <w:lang w:val="en"/>
        </w:rPr>
        <w:t>.)</w:t>
      </w:r>
    </w:p>
    <w:p w14:paraId="1FCCF413" w14:textId="77777777" w:rsidR="00C0671C" w:rsidRPr="00C0671C" w:rsidRDefault="00C0671C" w:rsidP="00C0671C">
      <w:pPr>
        <w:numPr>
          <w:ilvl w:val="0"/>
          <w:numId w:val="2"/>
        </w:numPr>
        <w:tabs>
          <w:tab w:val="left" w:pos="1720"/>
        </w:tabs>
        <w:spacing w:after="80" w:line="360" w:lineRule="auto"/>
        <w:contextualSpacing/>
        <w:rPr>
          <w:rFonts w:ascii="Arial" w:eastAsia="Arial" w:hAnsi="Arial" w:cs="Arial"/>
          <w:bCs/>
          <w:sz w:val="24"/>
          <w:szCs w:val="24"/>
          <w:shd w:val="clear" w:color="auto" w:fill="D9E2F3" w:themeFill="accent1" w:themeFillTint="33"/>
        </w:rPr>
      </w:pPr>
      <w:r w:rsidRPr="00C0671C">
        <w:rPr>
          <w:rFonts w:ascii="Arial" w:eastAsia="Arial" w:hAnsi="Arial" w:cs="Arial"/>
          <w:lang w:val="en"/>
        </w:rPr>
        <w:t xml:space="preserve">In a situation where </w:t>
      </w:r>
      <w:r w:rsidRPr="00C0671C">
        <w:rPr>
          <w:rFonts w:ascii="Arial" w:eastAsia="Arial" w:hAnsi="Arial" w:cs="Arial"/>
          <w:highlight w:val="yellow"/>
          <w:lang w:val="en"/>
        </w:rPr>
        <w:t>“bueno” or “</w:t>
      </w:r>
      <w:proofErr w:type="spellStart"/>
      <w:r w:rsidRPr="00C0671C">
        <w:rPr>
          <w:rFonts w:ascii="Arial" w:eastAsia="Arial" w:hAnsi="Arial" w:cs="Arial"/>
          <w:highlight w:val="yellow"/>
          <w:lang w:val="en"/>
        </w:rPr>
        <w:t>malo</w:t>
      </w:r>
      <w:proofErr w:type="spellEnd"/>
      <w:r w:rsidRPr="00C0671C">
        <w:rPr>
          <w:rFonts w:ascii="Arial" w:eastAsia="Arial" w:hAnsi="Arial" w:cs="Arial"/>
          <w:highlight w:val="yellow"/>
          <w:lang w:val="en"/>
        </w:rPr>
        <w:t>” comes next to a noun</w:t>
      </w:r>
      <w:r w:rsidRPr="00C0671C">
        <w:rPr>
          <w:rFonts w:ascii="Arial" w:eastAsia="Arial" w:hAnsi="Arial" w:cs="Arial"/>
          <w:lang w:val="en"/>
        </w:rPr>
        <w:t xml:space="preserve">, they may follow the rule about placement from the previous paragraph. </w:t>
      </w:r>
      <w:r w:rsidRPr="00C0671C">
        <w:rPr>
          <w:rFonts w:ascii="Arial" w:eastAsia="Arial" w:hAnsi="Arial" w:cs="Arial"/>
          <w:lang w:val="es-MX"/>
        </w:rPr>
        <w:t>“</w:t>
      </w:r>
      <w:r w:rsidRPr="00C0671C">
        <w:rPr>
          <w:rFonts w:ascii="Arial" w:eastAsia="Arial" w:hAnsi="Arial" w:cs="Arial"/>
          <w:u w:val="single"/>
          <w:lang w:val="es-MX"/>
        </w:rPr>
        <w:t xml:space="preserve">Juan es un chico bueno </w:t>
      </w:r>
      <w:r w:rsidRPr="00C0671C">
        <w:rPr>
          <w:rFonts w:ascii="Arial" w:eastAsia="Arial" w:hAnsi="Arial" w:cs="Arial"/>
          <w:lang w:val="es-MX"/>
        </w:rPr>
        <w:t xml:space="preserve">y Juana es una chica buena.” </w:t>
      </w:r>
      <w:r w:rsidRPr="00C0671C">
        <w:rPr>
          <w:rFonts w:ascii="Arial" w:eastAsia="Arial" w:hAnsi="Arial" w:cs="Arial"/>
          <w:lang w:val="en"/>
        </w:rPr>
        <w:t xml:space="preserve">However, </w:t>
      </w:r>
      <w:r w:rsidRPr="00C0671C">
        <w:rPr>
          <w:rFonts w:ascii="Arial" w:eastAsia="Arial" w:hAnsi="Arial" w:cs="Arial"/>
          <w:highlight w:val="yellow"/>
          <w:lang w:val="en"/>
        </w:rPr>
        <w:t xml:space="preserve">bueno and </w:t>
      </w:r>
      <w:proofErr w:type="spellStart"/>
      <w:r w:rsidRPr="00C0671C">
        <w:rPr>
          <w:rFonts w:ascii="Arial" w:eastAsia="Arial" w:hAnsi="Arial" w:cs="Arial"/>
          <w:highlight w:val="yellow"/>
          <w:lang w:val="en"/>
        </w:rPr>
        <w:t>malo</w:t>
      </w:r>
      <w:proofErr w:type="spellEnd"/>
      <w:r w:rsidRPr="00C0671C">
        <w:rPr>
          <w:rFonts w:ascii="Arial" w:eastAsia="Arial" w:hAnsi="Arial" w:cs="Arial"/>
          <w:highlight w:val="yellow"/>
          <w:lang w:val="en"/>
        </w:rPr>
        <w:t xml:space="preserve"> do not have to trade places with the noun – they are unique from other adjectives</w:t>
      </w:r>
      <w:r w:rsidRPr="00C0671C">
        <w:rPr>
          <w:rFonts w:ascii="Arial" w:eastAsia="Arial" w:hAnsi="Arial" w:cs="Arial"/>
          <w:lang w:val="en"/>
        </w:rPr>
        <w:t xml:space="preserve"> – but if they do not trade places with the noun, and if the noun is masculine and singular, </w:t>
      </w:r>
      <w:r w:rsidRPr="00C0671C">
        <w:rPr>
          <w:rFonts w:ascii="Arial" w:eastAsia="Arial" w:hAnsi="Arial" w:cs="Arial"/>
          <w:highlight w:val="yellow"/>
          <w:lang w:val="en"/>
        </w:rPr>
        <w:t>“bueno” loses its “o” and becomes “</w:t>
      </w:r>
      <w:proofErr w:type="spellStart"/>
      <w:r w:rsidRPr="00C0671C">
        <w:rPr>
          <w:rFonts w:ascii="Arial" w:eastAsia="Arial" w:hAnsi="Arial" w:cs="Arial"/>
          <w:highlight w:val="yellow"/>
          <w:lang w:val="en"/>
        </w:rPr>
        <w:t>buen</w:t>
      </w:r>
      <w:proofErr w:type="spellEnd"/>
      <w:r w:rsidRPr="00C0671C">
        <w:rPr>
          <w:rFonts w:ascii="Arial" w:eastAsia="Arial" w:hAnsi="Arial" w:cs="Arial"/>
          <w:highlight w:val="yellow"/>
          <w:lang w:val="en"/>
        </w:rPr>
        <w:t>.”</w:t>
      </w:r>
      <w:r w:rsidRPr="00C0671C">
        <w:rPr>
          <w:rFonts w:ascii="Arial" w:eastAsia="Arial" w:hAnsi="Arial" w:cs="Arial"/>
          <w:lang w:val="en"/>
        </w:rPr>
        <w:t xml:space="preserve"> </w:t>
      </w:r>
      <w:proofErr w:type="spellStart"/>
      <w:r w:rsidRPr="00C0671C">
        <w:rPr>
          <w:rFonts w:ascii="Arial" w:eastAsia="Arial" w:hAnsi="Arial" w:cs="Arial"/>
          <w:lang w:val="es-MX"/>
        </w:rPr>
        <w:t>For</w:t>
      </w:r>
      <w:proofErr w:type="spellEnd"/>
      <w:r w:rsidRPr="00C0671C">
        <w:rPr>
          <w:rFonts w:ascii="Arial" w:eastAsia="Arial" w:hAnsi="Arial" w:cs="Arial"/>
          <w:lang w:val="es-MX"/>
        </w:rPr>
        <w:t xml:space="preserve"> </w:t>
      </w:r>
      <w:proofErr w:type="spellStart"/>
      <w:r w:rsidRPr="00C0671C">
        <w:rPr>
          <w:rFonts w:ascii="Arial" w:eastAsia="Arial" w:hAnsi="Arial" w:cs="Arial"/>
          <w:lang w:val="es-MX"/>
        </w:rPr>
        <w:t>example</w:t>
      </w:r>
      <w:proofErr w:type="spellEnd"/>
      <w:r w:rsidRPr="00C0671C">
        <w:rPr>
          <w:rFonts w:ascii="Arial" w:eastAsia="Arial" w:hAnsi="Arial" w:cs="Arial"/>
          <w:lang w:val="es-MX"/>
        </w:rPr>
        <w:t xml:space="preserve">, </w:t>
      </w:r>
      <w:r w:rsidRPr="00C0671C">
        <w:rPr>
          <w:rFonts w:ascii="Arial" w:eastAsia="Arial" w:hAnsi="Arial" w:cs="Arial"/>
          <w:highlight w:val="yellow"/>
          <w:lang w:val="es-MX"/>
        </w:rPr>
        <w:t>“Juan es un buen chico y Juana es una buena chica.</w:t>
      </w:r>
      <w:r w:rsidRPr="00C0671C">
        <w:rPr>
          <w:rFonts w:ascii="Arial" w:eastAsia="Arial" w:hAnsi="Arial" w:cs="Arial"/>
          <w:lang w:val="es-MX"/>
        </w:rPr>
        <w:t xml:space="preserve">” </w:t>
      </w:r>
      <w:r w:rsidRPr="00C0671C">
        <w:rPr>
          <w:rFonts w:ascii="Arial" w:eastAsia="Arial" w:hAnsi="Arial" w:cs="Arial"/>
          <w:lang w:val="en"/>
        </w:rPr>
        <w:t>Because “chico’ is masculine and singular, “bueno” became “</w:t>
      </w:r>
      <w:proofErr w:type="spellStart"/>
      <w:r w:rsidRPr="00C0671C">
        <w:rPr>
          <w:rFonts w:ascii="Arial" w:eastAsia="Arial" w:hAnsi="Arial" w:cs="Arial"/>
          <w:lang w:val="en"/>
        </w:rPr>
        <w:t>buen</w:t>
      </w:r>
      <w:proofErr w:type="spellEnd"/>
      <w:r w:rsidRPr="00C0671C">
        <w:rPr>
          <w:rFonts w:ascii="Arial" w:eastAsia="Arial" w:hAnsi="Arial" w:cs="Arial"/>
          <w:lang w:val="en"/>
        </w:rPr>
        <w:t>.” Because “</w:t>
      </w:r>
      <w:proofErr w:type="spellStart"/>
      <w:r w:rsidRPr="00C0671C">
        <w:rPr>
          <w:rFonts w:ascii="Arial" w:eastAsia="Arial" w:hAnsi="Arial" w:cs="Arial"/>
          <w:lang w:val="en"/>
        </w:rPr>
        <w:t>chica</w:t>
      </w:r>
      <w:proofErr w:type="spellEnd"/>
      <w:r w:rsidRPr="00C0671C">
        <w:rPr>
          <w:rFonts w:ascii="Arial" w:eastAsia="Arial" w:hAnsi="Arial" w:cs="Arial"/>
          <w:lang w:val="en"/>
        </w:rPr>
        <w:t>” is feminine and singular, nothing happened.</w:t>
      </w:r>
    </w:p>
    <w:p w14:paraId="4F7E6D74" w14:textId="4039D08F" w:rsidR="00423E61" w:rsidRDefault="00423E61" w:rsidP="0059763D">
      <w:pPr>
        <w:pStyle w:val="NoSpacing"/>
      </w:pPr>
    </w:p>
    <w:p w14:paraId="2D3B5FE5" w14:textId="77777777" w:rsidR="001047BB" w:rsidRDefault="001047BB" w:rsidP="0059763D">
      <w:pPr>
        <w:pStyle w:val="NoSpacing"/>
      </w:pPr>
    </w:p>
    <w:p w14:paraId="32341E88" w14:textId="77777777" w:rsidR="001047BB" w:rsidRDefault="001047BB" w:rsidP="0059763D">
      <w:pPr>
        <w:pStyle w:val="NoSpacing"/>
      </w:pPr>
    </w:p>
    <w:p w14:paraId="2B21C964" w14:textId="77777777" w:rsidR="001047BB" w:rsidRDefault="001047BB" w:rsidP="0059763D">
      <w:pPr>
        <w:pStyle w:val="NoSpacing"/>
      </w:pPr>
    </w:p>
    <w:p w14:paraId="57004A6B" w14:textId="77777777" w:rsidR="001047BB" w:rsidRDefault="001047BB" w:rsidP="0059763D">
      <w:pPr>
        <w:pStyle w:val="NoSpacing"/>
      </w:pPr>
    </w:p>
    <w:p w14:paraId="32D35601" w14:textId="77777777" w:rsidR="00F12FE4" w:rsidRPr="00F12FE4" w:rsidRDefault="00C0671C" w:rsidP="00C067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contextualSpacing/>
        <w:rPr>
          <w:rFonts w:ascii="Arial" w:eastAsia="Arial" w:hAnsi="Arial" w:cs="Arial"/>
          <w:b/>
          <w:color w:val="C00000"/>
          <w:sz w:val="24"/>
          <w:szCs w:val="24"/>
          <w:lang w:val="en"/>
        </w:rPr>
      </w:pPr>
      <w:proofErr w:type="spellStart"/>
      <w:r w:rsidRPr="00C0671C">
        <w:rPr>
          <w:rFonts w:ascii="Arial" w:eastAsia="Arial" w:hAnsi="Arial" w:cs="Arial"/>
          <w:b/>
          <w:color w:val="C00000"/>
          <w:sz w:val="28"/>
          <w:szCs w:val="28"/>
          <w:lang w:val="en"/>
        </w:rPr>
        <w:t>Lugares</w:t>
      </w:r>
      <w:proofErr w:type="spellEnd"/>
      <w:r w:rsidRPr="00C0671C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/ </w:t>
      </w:r>
      <w:proofErr w:type="spellStart"/>
      <w:r w:rsidRPr="00C0671C">
        <w:rPr>
          <w:rFonts w:ascii="Arial" w:eastAsia="Arial" w:hAnsi="Arial" w:cs="Arial"/>
          <w:b/>
          <w:color w:val="C00000"/>
          <w:sz w:val="28"/>
          <w:szCs w:val="28"/>
          <w:lang w:val="en"/>
        </w:rPr>
        <w:t>Posiciones</w:t>
      </w:r>
      <w:proofErr w:type="spellEnd"/>
      <w:r w:rsidRPr="00C0671C">
        <w:rPr>
          <w:rFonts w:ascii="Arial" w:eastAsia="Arial" w:hAnsi="Arial" w:cs="Arial"/>
          <w:b/>
          <w:color w:val="C00000"/>
          <w:sz w:val="28"/>
          <w:szCs w:val="28"/>
          <w:lang w:val="en"/>
        </w:rPr>
        <w:t xml:space="preserve"> (Places and positions):</w:t>
      </w:r>
      <w:r w:rsidR="00F12FE4" w:rsidRPr="00F764CA">
        <w:rPr>
          <w:b/>
          <w:bCs/>
          <w:sz w:val="28"/>
          <w:szCs w:val="28"/>
        </w:rPr>
        <w:t xml:space="preserve"> </w:t>
      </w:r>
    </w:p>
    <w:p w14:paraId="37F087D0" w14:textId="7FCE24A4" w:rsidR="00C0671C" w:rsidRPr="00F12FE4" w:rsidRDefault="00F12FE4" w:rsidP="00F12FE4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360"/>
        <w:contextualSpacing/>
        <w:jc w:val="both"/>
        <w:rPr>
          <w:rFonts w:ascii="Arial" w:eastAsia="Arial" w:hAnsi="Arial" w:cs="Arial"/>
          <w:b/>
          <w:color w:val="C00000"/>
          <w:sz w:val="26"/>
          <w:szCs w:val="26"/>
          <w:lang w:val="en"/>
        </w:rPr>
      </w:pPr>
      <w:r w:rsidRPr="00F12FE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D5DE1B" wp14:editId="17F4E5DB">
                <wp:simplePos x="0" y="0"/>
                <wp:positionH relativeFrom="margin">
                  <wp:posOffset>-308610</wp:posOffset>
                </wp:positionH>
                <wp:positionV relativeFrom="paragraph">
                  <wp:posOffset>98425</wp:posOffset>
                </wp:positionV>
                <wp:extent cx="508757" cy="253894"/>
                <wp:effectExtent l="0" t="19050" r="43815" b="32385"/>
                <wp:wrapNone/>
                <wp:docPr id="44451436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8757" cy="25389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BCE1" id="Arrow: Right 2" o:spid="_x0000_s1026" type="#_x0000_t13" style="position:absolute;margin-left:-24.3pt;margin-top:7.75pt;width:40.05pt;height:20pt;rotation:180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" adj="16210" fillcolor="red" strokecolor="#4472c4 [3204]" strokeweight=".5pt">
                <w10:wrap anchorx="margin"/>
              </v:shape>
            </w:pict>
          </mc:Fallback>
        </mc:AlternateContent>
      </w:r>
      <w:r w:rsidRPr="00F12FE4">
        <w:rPr>
          <w:b/>
          <w:bCs/>
          <w:sz w:val="26"/>
          <w:szCs w:val="26"/>
        </w:rPr>
        <w:t xml:space="preserve">Click here to practice online with flashcards and interactive games on Quizlet: </w:t>
      </w:r>
      <w:hyperlink r:id="rId9" w:history="1">
        <w:r w:rsidRPr="00F12FE4">
          <w:rPr>
            <w:rStyle w:val="Hyperlink"/>
            <w:rFonts w:ascii="Arial" w:eastAsia="Arial" w:hAnsi="Arial" w:cs="Arial"/>
            <w:b/>
            <w:sz w:val="26"/>
            <w:szCs w:val="26"/>
            <w:lang w:val="en"/>
          </w:rPr>
          <w:t>Places and Positions</w:t>
        </w:r>
      </w:hyperlink>
      <w:r w:rsidRPr="00F12FE4">
        <w:rPr>
          <w:rFonts w:ascii="Arial" w:eastAsia="Arial" w:hAnsi="Arial" w:cs="Arial"/>
          <w:b/>
          <w:color w:val="C00000"/>
          <w:sz w:val="26"/>
          <w:szCs w:val="26"/>
          <w:lang w:val="en"/>
        </w:rPr>
        <w:t xml:space="preserve"> </w:t>
      </w:r>
    </w:p>
    <w:p w14:paraId="21970D08" w14:textId="24E1A6F1" w:rsidR="00C0671C" w:rsidRPr="00C0671C" w:rsidRDefault="00C0671C" w:rsidP="00C067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contextualSpacing/>
        <w:rPr>
          <w:rFonts w:ascii="Arial" w:eastAsia="Arial" w:hAnsi="Arial" w:cs="Arial"/>
          <w:b/>
          <w:color w:val="C00000"/>
          <w:sz w:val="24"/>
          <w:szCs w:val="24"/>
          <w:lang w:val="en"/>
        </w:rPr>
      </w:pPr>
    </w:p>
    <w:tbl>
      <w:tblPr>
        <w:tblW w:w="8889" w:type="dxa"/>
        <w:tblInd w:w="7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4"/>
        <w:gridCol w:w="4095"/>
      </w:tblGrid>
      <w:tr w:rsidR="00C0671C" w:rsidRPr="00C0671C" w14:paraId="476BEC7D" w14:textId="77777777" w:rsidTr="001047BB">
        <w:trPr>
          <w:trHeight w:hRule="exact" w:val="381"/>
        </w:trPr>
        <w:tc>
          <w:tcPr>
            <w:tcW w:w="479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BB6E9" w14:textId="77777777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  <w:t>Lugares</w:t>
            </w:r>
            <w:proofErr w:type="spellEnd"/>
            <w:r w:rsidRPr="00C0671C"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  <w:t xml:space="preserve"> y </w:t>
            </w:r>
            <w:proofErr w:type="spellStart"/>
            <w:r w:rsidRPr="00C0671C"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  <w:t>Posiciones</w:t>
            </w:r>
            <w:proofErr w:type="spellEnd"/>
          </w:p>
        </w:tc>
        <w:tc>
          <w:tcPr>
            <w:tcW w:w="40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4DBAB" w14:textId="77777777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  <w:t xml:space="preserve">Places and Positions </w:t>
            </w:r>
          </w:p>
        </w:tc>
      </w:tr>
      <w:tr w:rsidR="00C0671C" w:rsidRPr="00C0671C" w14:paraId="685D984C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4830" w14:textId="77777777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¿</w:t>
            </w:r>
            <w:proofErr w:type="spellStart"/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Dónde</w:t>
            </w:r>
            <w:proofErr w:type="spellEnd"/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está</w:t>
            </w:r>
            <w:proofErr w:type="spellEnd"/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?</w:t>
            </w:r>
          </w:p>
          <w:p w14:paraId="794A0591" w14:textId="77777777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¿</w:t>
            </w:r>
            <w:proofErr w:type="spellStart"/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Dónde</w:t>
            </w:r>
            <w:proofErr w:type="spellEnd"/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están</w:t>
            </w:r>
            <w:proofErr w:type="spellEnd"/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?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48B5B" w14:textId="774F6BA8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Where </w:t>
            </w:r>
            <w:r w:rsidR="001047BB"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is it</w:t>
            </w:r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?</w:t>
            </w:r>
          </w:p>
          <w:p w14:paraId="3A22E951" w14:textId="77777777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Where are?</w:t>
            </w:r>
          </w:p>
        </w:tc>
      </w:tr>
      <w:tr w:rsidR="009D6A6C" w:rsidRPr="00C0671C" w14:paraId="7116ABEB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1DC31" w14:textId="45867C5B" w:rsidR="009D6A6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de 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1EFE" w14:textId="4720084E" w:rsidR="009D6A6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of</w:t>
            </w:r>
          </w:p>
        </w:tc>
      </w:tr>
      <w:tr w:rsidR="009D6A6C" w:rsidRPr="00C0671C" w14:paraId="07727441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FD3E" w14:textId="7984D195" w:rsidR="009D6A6C" w:rsidRPr="009D6A6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de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el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= del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710F5" w14:textId="519AF89E" w:rsidR="009D6A6C" w:rsidRDefault="00F12FE4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of the</w:t>
            </w:r>
          </w:p>
        </w:tc>
      </w:tr>
      <w:tr w:rsidR="00C0671C" w:rsidRPr="00C0671C" w14:paraId="3E2CDBF6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88D93" w14:textId="5AB2D9C8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s-MX"/>
              </w:rPr>
              <w:t>encima de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24CF" w14:textId="003E797D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on top of</w:t>
            </w:r>
          </w:p>
        </w:tc>
      </w:tr>
      <w:tr w:rsidR="00C0671C" w:rsidRPr="00C0671C" w14:paraId="7FCDC4A3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F4023" w14:textId="3752AD02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debajo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de 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7268" w14:textId="0B2379B9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underneath </w:t>
            </w:r>
            <w:proofErr w:type="gramStart"/>
            <w:r w:rsidR="00FA68EB"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of</w:t>
            </w:r>
            <w:r w:rsidR="00FA68EB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r w:rsidR="00FA68EB"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/</w:t>
            </w:r>
            <w:proofErr w:type="gram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below of</w:t>
            </w:r>
          </w:p>
        </w:tc>
      </w:tr>
      <w:tr w:rsidR="00C0671C" w:rsidRPr="00C0671C" w14:paraId="5DD1BAAC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9EA6" w14:textId="7A8C9C03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arriba</w:t>
            </w:r>
            <w:proofErr w:type="spellEnd"/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FC7B" w14:textId="56A5AB44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above</w:t>
            </w:r>
          </w:p>
        </w:tc>
      </w:tr>
      <w:tr w:rsidR="00C0671C" w:rsidRPr="00C0671C" w14:paraId="19E8FC44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336F8" w14:textId="4C9EB087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abajo</w:t>
            </w:r>
            <w:proofErr w:type="spellEnd"/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0A3CD" w14:textId="7EE42D15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down</w:t>
            </w:r>
          </w:p>
        </w:tc>
      </w:tr>
      <w:tr w:rsidR="00C0671C" w:rsidRPr="00C0671C" w14:paraId="12EB1DF0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7BDF" w14:textId="07F6E073" w:rsidR="00C0671C" w:rsidRPr="00A13535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A13535">
              <w:rPr>
                <w:rFonts w:ascii="Arial" w:eastAsia="Arial" w:hAnsi="Arial" w:cs="Arial"/>
                <w:sz w:val="24"/>
                <w:szCs w:val="24"/>
                <w:lang w:val="es-MX"/>
              </w:rPr>
              <w:t>adelante de/ en frente d</w:t>
            </w:r>
            <w:r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6D235" w14:textId="6B016534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in front of</w:t>
            </w:r>
            <w:r w:rsidR="00FA68EB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/ forward</w:t>
            </w:r>
          </w:p>
        </w:tc>
      </w:tr>
      <w:tr w:rsidR="00C0671C" w:rsidRPr="00C0671C" w14:paraId="65345CFE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3C21" w14:textId="2ED410CA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atr</w:t>
            </w:r>
            <w:r w:rsidR="000A6BCE">
              <w:rPr>
                <w:rFonts w:ascii="Arial" w:eastAsia="Arial" w:hAnsi="Arial" w:cs="Arial"/>
                <w:sz w:val="24"/>
                <w:szCs w:val="24"/>
                <w:lang w:val="en"/>
              </w:rPr>
              <w:t>á</w:t>
            </w: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s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de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7A3D1" w14:textId="354F5352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back / backward</w:t>
            </w:r>
          </w:p>
        </w:tc>
      </w:tr>
      <w:tr w:rsidR="00C0671C" w:rsidRPr="00C0671C" w14:paraId="56F429D0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74D6" w14:textId="06A8F86F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entre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EF32F" w14:textId="4E85220E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among, between</w:t>
            </w:r>
          </w:p>
        </w:tc>
      </w:tr>
      <w:tr w:rsidR="00C0671C" w:rsidRPr="00C0671C" w14:paraId="18C62192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054C" w14:textId="743AA824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a </w:t>
            </w: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lado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de 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934AA" w14:textId="1164B127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next to</w:t>
            </w:r>
          </w:p>
        </w:tc>
      </w:tr>
      <w:tr w:rsidR="00C0671C" w:rsidRPr="00C0671C" w14:paraId="62F2BDF9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2A048" w14:textId="4234019A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adentro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(de)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8D25" w14:textId="6973C426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inside</w:t>
            </w:r>
          </w:p>
        </w:tc>
      </w:tr>
      <w:tr w:rsidR="00C0671C" w:rsidRPr="00C0671C" w14:paraId="758FEC8E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EB47" w14:textId="33EE6E27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afuera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(de)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E5" w14:textId="16D384B8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outside</w:t>
            </w:r>
          </w:p>
        </w:tc>
      </w:tr>
      <w:tr w:rsidR="00C0671C" w:rsidRPr="00C0671C" w14:paraId="019D046E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FCF9" w14:textId="070C2647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izquierda</w:t>
            </w:r>
            <w:proofErr w:type="spellEnd"/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F99D3" w14:textId="469A5CA4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left</w:t>
            </w:r>
          </w:p>
        </w:tc>
      </w:tr>
      <w:tr w:rsidR="00C0671C" w:rsidRPr="00C0671C" w14:paraId="08911212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9C17" w14:textId="0DF93B72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derecha</w:t>
            </w:r>
            <w:proofErr w:type="spellEnd"/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41E08" w14:textId="5E314009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right</w:t>
            </w:r>
          </w:p>
        </w:tc>
      </w:tr>
      <w:tr w:rsidR="00C0671C" w:rsidRPr="00C0671C" w14:paraId="16F58FFB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EE513" w14:textId="1C29C5AC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en la </w:t>
            </w: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esquina</w:t>
            </w:r>
            <w:proofErr w:type="spellEnd"/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6EE01" w14:textId="2057E343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in the corner</w:t>
            </w:r>
          </w:p>
        </w:tc>
      </w:tr>
      <w:tr w:rsidR="00C0671C" w:rsidRPr="00C0671C" w14:paraId="46FF5A42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4E26" w14:textId="76DB8A2E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antes de 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FE9F5" w14:textId="434C47B4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before of</w:t>
            </w:r>
          </w:p>
        </w:tc>
      </w:tr>
      <w:tr w:rsidR="00C0671C" w:rsidRPr="00C0671C" w14:paraId="4D68B541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725D" w14:textId="002B8642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después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de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3233" w14:textId="0C165676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after of </w:t>
            </w:r>
          </w:p>
        </w:tc>
      </w:tr>
      <w:tr w:rsidR="00C0671C" w:rsidRPr="00C0671C" w14:paraId="0181D851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E5994" w14:textId="1F3DE48B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no lo </w:t>
            </w: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encuentro</w:t>
            </w:r>
            <w:proofErr w:type="spellEnd"/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49DF" w14:textId="0A7A28F5" w:rsidR="00C0671C" w:rsidRPr="00C0671C" w:rsidRDefault="00F12FE4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I</w:t>
            </w:r>
            <w:r w:rsidR="001047BB"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can</w:t>
            </w: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’</w:t>
            </w:r>
            <w:r w:rsidR="001047BB"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t find it</w:t>
            </w:r>
          </w:p>
        </w:tc>
      </w:tr>
      <w:tr w:rsidR="00C0671C" w:rsidRPr="00C0671C" w14:paraId="569EFF88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448E8" w14:textId="1C74D46D" w:rsidR="00C0671C" w:rsidRPr="00C0671C" w:rsidRDefault="001047BB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lo </w:t>
            </w: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encontré</w:t>
            </w:r>
            <w:proofErr w:type="spellEnd"/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CFF0" w14:textId="16006AAC" w:rsidR="00C0671C" w:rsidRPr="00C0671C" w:rsidRDefault="00F12FE4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I</w:t>
            </w:r>
            <w:r w:rsidR="001047BB"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found it</w:t>
            </w:r>
          </w:p>
        </w:tc>
      </w:tr>
      <w:tr w:rsidR="00C0671C" w:rsidRPr="00C0671C" w14:paraId="224FFB93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D9FA" w14:textId="77777777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¿</w:t>
            </w: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Puedes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buscar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...?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0FEF" w14:textId="77777777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Can you find...?</w:t>
            </w:r>
          </w:p>
        </w:tc>
      </w:tr>
      <w:tr w:rsidR="00C0671C" w:rsidRPr="00C0671C" w14:paraId="276613D0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EF45" w14:textId="77777777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Estoy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buscando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…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22519" w14:textId="0FBE3E33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I</w:t>
            </w:r>
            <w:r w:rsidR="00F12FE4">
              <w:rPr>
                <w:rFonts w:ascii="Arial" w:eastAsia="Arial" w:hAnsi="Arial" w:cs="Arial"/>
                <w:sz w:val="24"/>
                <w:szCs w:val="24"/>
                <w:lang w:val="en"/>
              </w:rPr>
              <w:t>’</w:t>
            </w: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m looking for…</w:t>
            </w:r>
          </w:p>
        </w:tc>
      </w:tr>
      <w:tr w:rsidR="00C0671C" w:rsidRPr="00C0671C" w14:paraId="43C927FA" w14:textId="77777777" w:rsidTr="001047BB">
        <w:trPr>
          <w:trHeight w:hRule="exact" w:val="381"/>
        </w:trPr>
        <w:tc>
          <w:tcPr>
            <w:tcW w:w="47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E357" w14:textId="5846AECA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s-MX"/>
              </w:rPr>
              <w:t>¿</w:t>
            </w:r>
            <w:proofErr w:type="spellStart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Puedes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mover</w:t>
            </w:r>
            <w:r w:rsidR="00F12FE4">
              <w:rPr>
                <w:rFonts w:ascii="Arial" w:eastAsia="Arial" w:hAnsi="Arial" w:cs="Arial"/>
                <w:sz w:val="24"/>
                <w:szCs w:val="24"/>
                <w:lang w:val="en"/>
              </w:rPr>
              <w:t>…</w:t>
            </w: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?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82CBC" w14:textId="2C8A9D21" w:rsidR="00C0671C" w:rsidRPr="00C0671C" w:rsidRDefault="00C0671C" w:rsidP="00C067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Can you move</w:t>
            </w:r>
            <w:r w:rsidR="00F12FE4">
              <w:rPr>
                <w:rFonts w:ascii="Arial" w:eastAsia="Arial" w:hAnsi="Arial" w:cs="Arial"/>
                <w:sz w:val="24"/>
                <w:szCs w:val="24"/>
                <w:lang w:val="en"/>
              </w:rPr>
              <w:t>…</w:t>
            </w:r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>?</w:t>
            </w:r>
          </w:p>
        </w:tc>
      </w:tr>
    </w:tbl>
    <w:p w14:paraId="170F6914" w14:textId="530BB5EA" w:rsidR="00C0671C" w:rsidRPr="00C0671C" w:rsidRDefault="00C0671C" w:rsidP="00C067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/>
          <w:color w:val="C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34EBC43" wp14:editId="30B86F70">
            <wp:simplePos x="0" y="0"/>
            <wp:positionH relativeFrom="margin">
              <wp:posOffset>-488315</wp:posOffset>
            </wp:positionH>
            <wp:positionV relativeFrom="paragraph">
              <wp:posOffset>53340</wp:posOffset>
            </wp:positionV>
            <wp:extent cx="6905625" cy="384810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02DA7D" w14:textId="4C77B336" w:rsidR="00423E61" w:rsidRPr="00C0671C" w:rsidRDefault="00423E61" w:rsidP="00FA68EB">
      <w:pPr>
        <w:pStyle w:val="NoSpacing"/>
        <w:rPr>
          <w:lang w:val="es-MX"/>
        </w:rPr>
      </w:pPr>
    </w:p>
    <w:p w14:paraId="15CDAADC" w14:textId="77777777" w:rsidR="00C0671C" w:rsidRPr="00C0671C" w:rsidRDefault="00C0671C" w:rsidP="00C0671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/>
          <w:color w:val="C00000"/>
          <w:sz w:val="24"/>
          <w:szCs w:val="24"/>
          <w:lang w:val="es-MX"/>
        </w:rPr>
      </w:pPr>
      <w:r w:rsidRPr="00C0671C">
        <w:rPr>
          <w:rFonts w:ascii="Arial" w:eastAsia="Arial" w:hAnsi="Arial" w:cs="Arial"/>
          <w:b/>
          <w:color w:val="C00000"/>
          <w:sz w:val="24"/>
          <w:szCs w:val="24"/>
          <w:lang w:val="es-MX"/>
        </w:rPr>
        <w:t xml:space="preserve">Conversación / </w:t>
      </w:r>
      <w:proofErr w:type="spellStart"/>
      <w:r w:rsidRPr="00C0671C">
        <w:rPr>
          <w:rFonts w:ascii="Arial" w:eastAsia="Arial" w:hAnsi="Arial" w:cs="Arial"/>
          <w:b/>
          <w:color w:val="C00000"/>
          <w:sz w:val="24"/>
          <w:szCs w:val="24"/>
          <w:lang w:val="es-MX"/>
        </w:rPr>
        <w:t>Conversation</w:t>
      </w:r>
      <w:proofErr w:type="spellEnd"/>
      <w:r w:rsidRPr="00C0671C">
        <w:rPr>
          <w:rFonts w:ascii="Arial" w:eastAsia="Arial" w:hAnsi="Arial" w:cs="Arial"/>
          <w:b/>
          <w:color w:val="C00000"/>
          <w:sz w:val="24"/>
          <w:szCs w:val="24"/>
          <w:lang w:val="es-MX"/>
        </w:rPr>
        <w:t xml:space="preserve"> </w:t>
      </w:r>
      <w:proofErr w:type="spellStart"/>
      <w:r w:rsidRPr="00C0671C">
        <w:rPr>
          <w:rFonts w:ascii="Arial" w:eastAsia="Arial" w:hAnsi="Arial" w:cs="Arial"/>
          <w:b/>
          <w:color w:val="C00000"/>
          <w:sz w:val="24"/>
          <w:szCs w:val="24"/>
          <w:lang w:val="es-MX"/>
        </w:rPr>
        <w:t>element</w:t>
      </w:r>
      <w:proofErr w:type="spellEnd"/>
      <w:r w:rsidRPr="00C0671C">
        <w:rPr>
          <w:rFonts w:ascii="Arial" w:eastAsia="Arial" w:hAnsi="Arial" w:cs="Arial"/>
          <w:b/>
          <w:color w:val="C00000"/>
          <w:sz w:val="24"/>
          <w:szCs w:val="24"/>
          <w:lang w:val="es-MX"/>
        </w:rPr>
        <w:t>:</w:t>
      </w:r>
    </w:p>
    <w:p w14:paraId="0E2077E4" w14:textId="77777777" w:rsidR="00C0671C" w:rsidRPr="00FA68EB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1</w:t>
      </w:r>
      <w:r w:rsidRPr="00FA68EB">
        <w:rPr>
          <w:rFonts w:ascii="Arial" w:eastAsia="Arial" w:hAnsi="Arial" w:cs="Arial"/>
          <w:bCs/>
          <w:color w:val="C00000"/>
          <w:sz w:val="24"/>
          <w:szCs w:val="24"/>
          <w:shd w:val="clear" w:color="auto" w:fill="D5DCE4" w:themeFill="text2" w:themeFillTint="33"/>
          <w:lang w:val="es-MX"/>
        </w:rPr>
        <w:t xml:space="preserve">. 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¿Dónde está la calculadora?   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  <w:t xml:space="preserve">             </w:t>
      </w:r>
    </w:p>
    <w:p w14:paraId="0EA421A0" w14:textId="77777777" w:rsidR="00C0671C" w:rsidRPr="00FA68EB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2. ¿Qué es eso?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  <w:t xml:space="preserve">     </w:t>
      </w:r>
    </w:p>
    <w:p w14:paraId="49AAA8A7" w14:textId="13B44CEE" w:rsidR="00C0671C" w:rsidRPr="00FA68EB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3. No encuentro el/la_________ ¿Dónde </w:t>
      </w:r>
      <w:r w:rsidR="00FA68EB"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está?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              </w:t>
      </w:r>
    </w:p>
    <w:p w14:paraId="3314EAFB" w14:textId="77777777" w:rsidR="00C0671C" w:rsidRPr="00FA68EB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4. ¿</w:t>
      </w:r>
      <w:bookmarkStart w:id="2" w:name="_Hlk64992389"/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Ya lo encontraste</w:t>
      </w:r>
      <w:bookmarkEnd w:id="2"/>
      <w:r w:rsidRPr="00FA68EB">
        <w:rPr>
          <w:rFonts w:ascii="Arial" w:eastAsia="Arial" w:hAnsi="Arial" w:cs="Arial"/>
          <w:bCs/>
          <w:color w:val="000000" w:themeColor="text1"/>
          <w:sz w:val="24"/>
          <w:szCs w:val="24"/>
          <w:shd w:val="clear" w:color="auto" w:fill="D5DCE4" w:themeFill="text2" w:themeFillTint="33"/>
          <w:lang w:val="es-MX"/>
        </w:rPr>
        <w:t>?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  <w:t xml:space="preserve">   </w:t>
      </w:r>
    </w:p>
    <w:p w14:paraId="448770A1" w14:textId="77777777" w:rsidR="00C0671C" w:rsidRPr="00FA68EB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5. ¿Puedes buscar la revista?      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  <w:t xml:space="preserve">   </w:t>
      </w:r>
    </w:p>
    <w:p w14:paraId="1AF8BB57" w14:textId="77777777" w:rsidR="00C0671C" w:rsidRPr="00FA68EB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6. ¿Dónde dejé el celular?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</w:p>
    <w:p w14:paraId="5337ACD4" w14:textId="77777777" w:rsidR="00C0671C" w:rsidRPr="00FA68EB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7. ¿Qué color es el libro?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</w:p>
    <w:p w14:paraId="04851BAF" w14:textId="77777777" w:rsidR="00AF5683" w:rsidRPr="00FA68EB" w:rsidRDefault="00C0671C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8. ¿Cuántos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GT"/>
        </w:rPr>
        <w:t>______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 hay?</w:t>
      </w: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</w:p>
    <w:p w14:paraId="3EAD3B9A" w14:textId="77777777" w:rsidR="00AF5683" w:rsidRPr="00FA68EB" w:rsidRDefault="00AF5683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9. ¿Cerca de qué está la impresora?</w:t>
      </w:r>
    </w:p>
    <w:p w14:paraId="19EE3203" w14:textId="1CCD5BFE" w:rsidR="00C0671C" w:rsidRPr="00C0671C" w:rsidRDefault="00AF5683" w:rsidP="00C0671C">
      <w:pPr>
        <w:tabs>
          <w:tab w:val="left" w:pos="1720"/>
        </w:tabs>
        <w:spacing w:after="80" w:line="360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10. ¿Por dónde está el basurero?</w:t>
      </w:r>
      <w:r w:rsidR="00C0671C" w:rsidRPr="00FA68EB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="00C0671C"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</w:p>
    <w:p w14:paraId="51FD008A" w14:textId="70A0BFEB" w:rsidR="00423E61" w:rsidRPr="00AF5683" w:rsidRDefault="00423E61">
      <w:pPr>
        <w:rPr>
          <w:lang w:val="es-MX"/>
        </w:rPr>
      </w:pPr>
    </w:p>
    <w:p w14:paraId="00503150" w14:textId="77777777" w:rsidR="004108B7" w:rsidRDefault="004108B7" w:rsidP="008817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/>
          <w:color w:val="C00000"/>
          <w:sz w:val="24"/>
          <w:szCs w:val="24"/>
          <w:lang w:val="es-MX"/>
        </w:rPr>
      </w:pPr>
    </w:p>
    <w:p w14:paraId="204E5DF2" w14:textId="77777777" w:rsidR="004108B7" w:rsidRDefault="004108B7" w:rsidP="008817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/>
          <w:color w:val="C00000"/>
          <w:sz w:val="24"/>
          <w:szCs w:val="24"/>
          <w:lang w:val="es-MX"/>
        </w:rPr>
      </w:pPr>
    </w:p>
    <w:p w14:paraId="4EB90EA7" w14:textId="29AE30AA" w:rsidR="008817DC" w:rsidRPr="00497CFF" w:rsidRDefault="008817DC" w:rsidP="00497CF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360"/>
        <w:contextualSpacing/>
        <w:jc w:val="both"/>
        <w:rPr>
          <w:rFonts w:ascii="Arial" w:eastAsia="Arial" w:hAnsi="Arial" w:cs="Arial"/>
          <w:b/>
          <w:color w:val="C00000"/>
          <w:sz w:val="26"/>
          <w:szCs w:val="26"/>
          <w:lang w:val="en"/>
        </w:rPr>
      </w:pPr>
      <w:r w:rsidRPr="00497CFF">
        <w:rPr>
          <w:rFonts w:ascii="Arial" w:eastAsia="Arial" w:hAnsi="Arial" w:cs="Arial"/>
          <w:b/>
          <w:color w:val="C00000"/>
          <w:sz w:val="24"/>
          <w:szCs w:val="24"/>
        </w:rPr>
        <w:lastRenderedPageBreak/>
        <w:t>Practicing with locations:</w:t>
      </w:r>
      <w:r w:rsidR="00497CFF" w:rsidRPr="00497CFF">
        <w:rPr>
          <w:rFonts w:ascii="Arial" w:eastAsia="Arial" w:hAnsi="Arial" w:cs="Arial"/>
          <w:b/>
          <w:color w:val="C00000"/>
          <w:sz w:val="24"/>
          <w:szCs w:val="24"/>
        </w:rPr>
        <w:t xml:space="preserve"> </w:t>
      </w:r>
      <w:r w:rsidR="00497CFF" w:rsidRPr="00F12FE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EA669D" wp14:editId="5F6F8367">
                <wp:simplePos x="0" y="0"/>
                <wp:positionH relativeFrom="margin">
                  <wp:posOffset>-308610</wp:posOffset>
                </wp:positionH>
                <wp:positionV relativeFrom="paragraph">
                  <wp:posOffset>98425</wp:posOffset>
                </wp:positionV>
                <wp:extent cx="508757" cy="253894"/>
                <wp:effectExtent l="0" t="19050" r="43815" b="32385"/>
                <wp:wrapNone/>
                <wp:docPr id="772441755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08757" cy="25389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B6BC" id="Arrow: Right 2" o:spid="_x0000_s1026" type="#_x0000_t13" style="position:absolute;margin-left:-24.3pt;margin-top:7.75pt;width:40.05pt;height:20pt;rotation:180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" adj="16210" fillcolor="red" strokecolor="#4472c4 [3204]" strokeweight=".5pt">
                <w10:wrap anchorx="margin"/>
              </v:shape>
            </w:pict>
          </mc:Fallback>
        </mc:AlternateContent>
      </w:r>
      <w:r w:rsidR="00497CFF" w:rsidRPr="00F12FE4">
        <w:rPr>
          <w:b/>
          <w:bCs/>
          <w:sz w:val="26"/>
          <w:szCs w:val="26"/>
        </w:rPr>
        <w:t xml:space="preserve">Click here to practice online with flashcards and interactive games on Quizlet: </w:t>
      </w:r>
      <w:hyperlink r:id="rId11" w:history="1">
        <w:r w:rsidR="00497CFF" w:rsidRPr="00497CFF">
          <w:rPr>
            <w:rStyle w:val="Hyperlink"/>
            <w:rFonts w:ascii="Arial" w:eastAsia="Arial" w:hAnsi="Arial" w:cs="Arial"/>
            <w:b/>
            <w:sz w:val="24"/>
            <w:szCs w:val="24"/>
          </w:rPr>
          <w:t>Locations and Directions</w:t>
        </w:r>
      </w:hyperlink>
    </w:p>
    <w:p w14:paraId="10B9CC6E" w14:textId="77777777" w:rsidR="004108B7" w:rsidRPr="00497CFF" w:rsidRDefault="004108B7" w:rsidP="008817D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/>
          <w:color w:val="C00000"/>
          <w:sz w:val="24"/>
          <w:szCs w:val="24"/>
        </w:rPr>
      </w:pPr>
    </w:p>
    <w:tbl>
      <w:tblPr>
        <w:tblW w:w="8960" w:type="dxa"/>
        <w:tblInd w:w="7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32"/>
        <w:gridCol w:w="4128"/>
      </w:tblGrid>
      <w:tr w:rsidR="008817DC" w:rsidRPr="00C0671C" w14:paraId="0EB1A2F6" w14:textId="77777777" w:rsidTr="00FA68EB">
        <w:trPr>
          <w:trHeight w:hRule="exact" w:val="379"/>
        </w:trPr>
        <w:tc>
          <w:tcPr>
            <w:tcW w:w="4832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B94C" w14:textId="4DC0D94F" w:rsidR="008817DC" w:rsidRPr="00C0671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  <w:t>Direcciones</w:t>
            </w:r>
            <w:proofErr w:type="spellEnd"/>
          </w:p>
        </w:tc>
        <w:tc>
          <w:tcPr>
            <w:tcW w:w="4128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66BC7" w14:textId="0B686869" w:rsidR="008817DC" w:rsidRPr="00C0671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  <w:t>Directions</w:t>
            </w:r>
            <w:r w:rsidRPr="00C0671C"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  <w:t xml:space="preserve"> </w:t>
            </w:r>
          </w:p>
        </w:tc>
      </w:tr>
      <w:tr w:rsidR="008817DC" w:rsidRPr="00C0671C" w14:paraId="02AAAF1A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57FF9" w14:textId="7F8323F5" w:rsidR="008817DC" w:rsidRPr="008817D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8817DC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¿Cómo llego a</w:t>
            </w:r>
            <w:r w:rsidR="00FA68EB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…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?</w:t>
            </w:r>
          </w:p>
          <w:p w14:paraId="66CB4DAB" w14:textId="77777777" w:rsidR="008817DC" w:rsidRPr="008817D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</w:pPr>
            <w:r w:rsidRPr="008817DC">
              <w:rPr>
                <w:rFonts w:ascii="Arial" w:eastAsia="Arial" w:hAnsi="Arial" w:cs="Arial"/>
                <w:bCs/>
                <w:sz w:val="24"/>
                <w:szCs w:val="24"/>
                <w:lang w:val="es-MX"/>
              </w:rPr>
              <w:t>¿Dónde están?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F8DA3" w14:textId="7D0E45CA" w:rsidR="008817DC" w:rsidRPr="00C0671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How do I get to</w:t>
            </w:r>
            <w:r w:rsidR="00FA68EB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…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?</w:t>
            </w:r>
          </w:p>
          <w:p w14:paraId="72996AFF" w14:textId="77777777" w:rsidR="008817DC" w:rsidRPr="00C0671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  <w:lang w:val="en"/>
              </w:rPr>
            </w:pPr>
            <w:r w:rsidRPr="00C0671C"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Where are?</w:t>
            </w:r>
          </w:p>
        </w:tc>
      </w:tr>
      <w:tr w:rsidR="008817DC" w:rsidRPr="00C0671C" w14:paraId="72A59655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C32AA" w14:textId="452BF576" w:rsidR="008817DC" w:rsidRPr="00C0671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¿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Dónde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estoy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?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D3CE" w14:textId="77777777" w:rsidR="008817D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Where am I?</w:t>
            </w:r>
          </w:p>
          <w:p w14:paraId="140082C6" w14:textId="2F8838C6" w:rsidR="008817DC" w:rsidRPr="00C0671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</w:p>
        </w:tc>
      </w:tr>
      <w:tr w:rsidR="008817DC" w:rsidRPr="00C0671C" w14:paraId="11E14573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B8E5B" w14:textId="27662F35" w:rsidR="008817D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¿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Dónde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está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?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4001" w14:textId="56E358EF" w:rsidR="008817D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Where is ….?</w:t>
            </w:r>
          </w:p>
        </w:tc>
      </w:tr>
      <w:tr w:rsidR="004108B7" w:rsidRPr="00C0671C" w14:paraId="0E318070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84B6" w14:textId="79EB5403" w:rsidR="004108B7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vaya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 xml:space="preserve"> a …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1CDF" w14:textId="0F013F00" w:rsidR="004108B7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go to…</w:t>
            </w:r>
          </w:p>
        </w:tc>
      </w:tr>
      <w:tr w:rsidR="008817DC" w:rsidRPr="00C0671C" w14:paraId="3CC48230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521C1" w14:textId="08A89705" w:rsidR="008817DC" w:rsidRPr="009D6A6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seguir</w:t>
            </w:r>
            <w:proofErr w:type="spellEnd"/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CD216" w14:textId="58935FB0" w:rsidR="008817D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"/>
              </w:rPr>
              <w:t>to follow, continue</w:t>
            </w:r>
          </w:p>
        </w:tc>
      </w:tr>
      <w:tr w:rsidR="008817DC" w:rsidRPr="00C0671C" w14:paraId="4DF99470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3505D" w14:textId="06038119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MX"/>
              </w:rPr>
              <w:t>pasar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DD1E9" w14:textId="6CEB6ACD" w:rsidR="008817D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to come/go past</w:t>
            </w:r>
          </w:p>
          <w:p w14:paraId="34EEF353" w14:textId="04FCC2E7" w:rsidR="008817DC" w:rsidRPr="00C0671C" w:rsidRDefault="00881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</w:p>
        </w:tc>
      </w:tr>
      <w:tr w:rsidR="008817DC" w:rsidRPr="00C0671C" w14:paraId="5663E9F6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6BFE" w14:textId="19EA94AC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cruzar</w:t>
            </w:r>
            <w:proofErr w:type="spellEnd"/>
            <w:r w:rsidRPr="00C0671C"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F146" w14:textId="22FE3342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to cross</w:t>
            </w:r>
          </w:p>
        </w:tc>
      </w:tr>
      <w:tr w:rsidR="008817DC" w:rsidRPr="00C0671C" w14:paraId="6BFD685B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372E9" w14:textId="7F0E38E7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hasta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C27BD" w14:textId="17AFA54A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until</w:t>
            </w:r>
          </w:p>
        </w:tc>
      </w:tr>
      <w:tr w:rsidR="008817DC" w:rsidRPr="00C0671C" w14:paraId="63114EAB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5E12" w14:textId="5B662ABD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esquina</w:t>
            </w:r>
            <w:proofErr w:type="spellEnd"/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AD1D9" w14:textId="1EDB3363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corner</w:t>
            </w:r>
          </w:p>
        </w:tc>
      </w:tr>
      <w:tr w:rsidR="008817DC" w:rsidRPr="00C0671C" w14:paraId="3B529E12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D1FC" w14:textId="26C08A84" w:rsidR="008817DC" w:rsidRPr="00A13535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MX"/>
              </w:rPr>
              <w:t>antes de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B7E8B" w14:textId="5602DF8A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before</w:t>
            </w:r>
          </w:p>
        </w:tc>
      </w:tr>
      <w:tr w:rsidR="008817DC" w:rsidRPr="00C0671C" w14:paraId="01993260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6F0E1" w14:textId="799BB520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después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de 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3C77F" w14:textId="0CEFD210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after </w:t>
            </w:r>
          </w:p>
        </w:tc>
      </w:tr>
      <w:tr w:rsidR="008817DC" w:rsidRPr="00C0671C" w14:paraId="40D306B2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3B2E" w14:textId="12943491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vuelta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a…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1374B" w14:textId="5ED79D47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turn to…</w:t>
            </w:r>
          </w:p>
        </w:tc>
      </w:tr>
      <w:tr w:rsidR="008817DC" w:rsidRPr="00C0671C" w14:paraId="7B402748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4BB51" w14:textId="3D346F8F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derecha</w:t>
            </w:r>
            <w:proofErr w:type="spellEnd"/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1EC5" w14:textId="243292F1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right</w:t>
            </w:r>
          </w:p>
        </w:tc>
      </w:tr>
      <w:tr w:rsidR="008817DC" w:rsidRPr="00C0671C" w14:paraId="5EFF3D49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EC71" w14:textId="59BA4B2A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izquierda</w:t>
            </w:r>
            <w:proofErr w:type="spellEnd"/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EA290" w14:textId="39916B7B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left</w:t>
            </w:r>
          </w:p>
        </w:tc>
      </w:tr>
      <w:tr w:rsidR="008817DC" w:rsidRPr="00C0671C" w14:paraId="0F73AEF7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0499" w14:textId="627EA966" w:rsidR="008817DC" w:rsidRPr="00C0671C" w:rsidRDefault="00497C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d</w:t>
            </w:r>
            <w:r w:rsidR="0059763D">
              <w:rPr>
                <w:rFonts w:ascii="Arial" w:eastAsia="Arial" w:hAnsi="Arial" w:cs="Arial"/>
                <w:sz w:val="24"/>
                <w:szCs w:val="24"/>
                <w:lang w:val="en"/>
              </w:rPr>
              <w:t>erecho</w:t>
            </w: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, recto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045A" w14:textId="5EF160CB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straigh</w:t>
            </w:r>
            <w:r w:rsidR="00ED5192">
              <w:rPr>
                <w:rFonts w:ascii="Arial" w:eastAsia="Arial" w:hAnsi="Arial" w:cs="Arial"/>
                <w:sz w:val="24"/>
                <w:szCs w:val="24"/>
                <w:lang w:val="en"/>
              </w:rPr>
              <w:t>t</w:t>
            </w:r>
          </w:p>
        </w:tc>
      </w:tr>
      <w:tr w:rsidR="008817DC" w:rsidRPr="00C0671C" w14:paraId="561B6BE9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BF688" w14:textId="6800444A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semáforo</w:t>
            </w:r>
            <w:proofErr w:type="spellEnd"/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DBBD3" w14:textId="776C8C8E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the </w:t>
            </w:r>
            <w:r w:rsidR="00ED5192">
              <w:rPr>
                <w:rFonts w:ascii="Arial" w:eastAsia="Arial" w:hAnsi="Arial" w:cs="Arial"/>
                <w:sz w:val="24"/>
                <w:szCs w:val="24"/>
                <w:lang w:val="en"/>
              </w:rPr>
              <w:t>streetlight</w:t>
            </w:r>
          </w:p>
        </w:tc>
      </w:tr>
      <w:tr w:rsidR="008817DC" w:rsidRPr="00C0671C" w14:paraId="65012D06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7B6D0" w14:textId="45DECBC4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calle</w:t>
            </w:r>
            <w:proofErr w:type="spellEnd"/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D3C5A" w14:textId="0C0BFFA3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street</w:t>
            </w:r>
          </w:p>
        </w:tc>
      </w:tr>
      <w:tr w:rsidR="008817DC" w:rsidRPr="00C0671C" w14:paraId="62D4CCBD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92155" w14:textId="0A2984F6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avenida</w:t>
            </w:r>
            <w:proofErr w:type="spellEnd"/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B822" w14:textId="760B1395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avenue</w:t>
            </w:r>
          </w:p>
        </w:tc>
      </w:tr>
      <w:tr w:rsidR="008817DC" w:rsidRPr="00C0671C" w14:paraId="64D11D73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F4714" w14:textId="3F846D97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la rotonda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8AA0" w14:textId="30BC0F4C" w:rsidR="008817DC" w:rsidRPr="00C0671C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the roundabout</w:t>
            </w:r>
          </w:p>
        </w:tc>
      </w:tr>
      <w:tr w:rsidR="004108B7" w:rsidRPr="00C0671C" w14:paraId="597E401F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9708" w14:textId="53738E76" w:rsidR="004108B7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lejos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de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2F7EF" w14:textId="4907C8FF" w:rsidR="004108B7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far from</w:t>
            </w:r>
          </w:p>
        </w:tc>
      </w:tr>
      <w:tr w:rsidR="004108B7" w:rsidRPr="00C0671C" w14:paraId="0070B5B8" w14:textId="77777777" w:rsidTr="00FA68EB">
        <w:trPr>
          <w:trHeight w:hRule="exact" w:val="379"/>
        </w:trPr>
        <w:tc>
          <w:tcPr>
            <w:tcW w:w="48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D8C9" w14:textId="613FB5ED" w:rsidR="004108B7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cerca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 xml:space="preserve"> de </w:t>
            </w:r>
          </w:p>
        </w:tc>
        <w:tc>
          <w:tcPr>
            <w:tcW w:w="4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4731C" w14:textId="1C1C21FC" w:rsidR="004108B7" w:rsidRDefault="005976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40" w:lineRule="auto"/>
              <w:jc w:val="center"/>
              <w:rPr>
                <w:rFonts w:ascii="Arial" w:eastAsia="Arial" w:hAnsi="Arial" w:cs="Arial"/>
                <w:sz w:val="24"/>
                <w:szCs w:val="24"/>
                <w:lang w:val="en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"/>
              </w:rPr>
              <w:t>near, close to</w:t>
            </w:r>
          </w:p>
        </w:tc>
      </w:tr>
    </w:tbl>
    <w:p w14:paraId="37E49E0E" w14:textId="704A11F2" w:rsidR="00A13535" w:rsidRDefault="00A13535">
      <w:pPr>
        <w:rPr>
          <w:lang w:val="es-MX"/>
        </w:rPr>
      </w:pPr>
    </w:p>
    <w:p w14:paraId="73990CA5" w14:textId="77777777" w:rsidR="0059763D" w:rsidRDefault="0059763D">
      <w:pPr>
        <w:rPr>
          <w:lang w:val="es-MX"/>
        </w:rPr>
      </w:pPr>
    </w:p>
    <w:p w14:paraId="452769AC" w14:textId="77777777" w:rsidR="0059763D" w:rsidRDefault="0059763D">
      <w:pPr>
        <w:rPr>
          <w:lang w:val="es-MX"/>
        </w:rPr>
      </w:pPr>
    </w:p>
    <w:p w14:paraId="7483C39A" w14:textId="77777777" w:rsidR="00FA68EB" w:rsidRPr="00AF5683" w:rsidRDefault="00FA68EB">
      <w:pPr>
        <w:rPr>
          <w:lang w:val="es-MX"/>
        </w:rPr>
      </w:pPr>
    </w:p>
    <w:p w14:paraId="5831A999" w14:textId="01A55404" w:rsidR="002A052F" w:rsidRDefault="004108B7" w:rsidP="002A052F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80" w:line="240" w:lineRule="auto"/>
        <w:ind w:left="720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FA68EB">
        <w:rPr>
          <w:rFonts w:ascii="Arial" w:eastAsia="Arial" w:hAnsi="Arial" w:cs="Arial"/>
          <w:b/>
          <w:color w:val="C00000"/>
          <w:sz w:val="28"/>
          <w:szCs w:val="28"/>
        </w:rPr>
        <w:lastRenderedPageBreak/>
        <w:t>Conversación</w:t>
      </w:r>
      <w:proofErr w:type="spellEnd"/>
      <w:r w:rsidRPr="00FA68EB">
        <w:rPr>
          <w:rFonts w:ascii="Arial" w:eastAsia="Arial" w:hAnsi="Arial" w:cs="Arial"/>
          <w:b/>
          <w:color w:val="C00000"/>
          <w:sz w:val="28"/>
          <w:szCs w:val="28"/>
        </w:rPr>
        <w:t xml:space="preserve"> / Conversation element:</w:t>
      </w:r>
      <w:r w:rsidR="002A052F" w:rsidRPr="002A052F">
        <w:rPr>
          <w:rFonts w:ascii="Arial" w:eastAsia="Arial" w:hAnsi="Arial" w:cs="Arial"/>
          <w:b/>
          <w:color w:val="C00000"/>
          <w:sz w:val="24"/>
          <w:szCs w:val="24"/>
        </w:rPr>
        <w:t xml:space="preserve"> </w:t>
      </w:r>
      <w:r w:rsidR="002A052F" w:rsidRPr="00FA68EB">
        <w:rPr>
          <w:rFonts w:ascii="Arial" w:eastAsia="Arial" w:hAnsi="Arial" w:cs="Arial"/>
          <w:bCs/>
          <w:sz w:val="24"/>
          <w:szCs w:val="24"/>
        </w:rPr>
        <w:t>Use the following questions to ask for directions about other places from the image below.</w:t>
      </w:r>
    </w:p>
    <w:p w14:paraId="1D2CFFB6" w14:textId="77777777" w:rsidR="00FA68EB" w:rsidRPr="002A052F" w:rsidRDefault="00FA68EB" w:rsidP="00FA68EB">
      <w:pPr>
        <w:pStyle w:val="NoSpacing"/>
      </w:pPr>
    </w:p>
    <w:p w14:paraId="6421B3EA" w14:textId="5144B23D" w:rsidR="004108B7" w:rsidRPr="00C0671C" w:rsidRDefault="004108B7" w:rsidP="00FA68EB">
      <w:pPr>
        <w:tabs>
          <w:tab w:val="left" w:pos="1720"/>
        </w:tabs>
        <w:spacing w:after="80" w:line="276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1</w:t>
      </w:r>
      <w:r w:rsidRPr="00C0671C">
        <w:rPr>
          <w:rFonts w:ascii="Arial" w:eastAsia="Arial" w:hAnsi="Arial" w:cs="Arial"/>
          <w:bCs/>
          <w:color w:val="C00000"/>
          <w:sz w:val="24"/>
          <w:szCs w:val="24"/>
          <w:shd w:val="clear" w:color="auto" w:fill="D5DCE4" w:themeFill="text2" w:themeFillTint="33"/>
          <w:lang w:val="es-MX"/>
        </w:rPr>
        <w:t xml:space="preserve">. 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¿</w:t>
      </w:r>
      <w:r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Cómo llego a </w:t>
      </w:r>
      <w:r w:rsidRPr="002A052F">
        <w:rPr>
          <w:rFonts w:ascii="Arial" w:eastAsia="Arial" w:hAnsi="Arial" w:cs="Arial"/>
          <w:b/>
          <w:sz w:val="24"/>
          <w:szCs w:val="24"/>
          <w:shd w:val="clear" w:color="auto" w:fill="D5DCE4" w:themeFill="text2" w:themeFillTint="33"/>
          <w:lang w:val="es-MX"/>
        </w:rPr>
        <w:t>la</w:t>
      </w:r>
      <w:r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Pr="002A052F">
        <w:rPr>
          <w:rFonts w:ascii="Arial" w:eastAsia="Arial" w:hAnsi="Arial" w:cs="Arial"/>
          <w:b/>
          <w:sz w:val="24"/>
          <w:szCs w:val="24"/>
          <w:shd w:val="clear" w:color="auto" w:fill="D5DCE4" w:themeFill="text2" w:themeFillTint="33"/>
          <w:lang w:val="es-MX"/>
        </w:rPr>
        <w:t>casa de mi amigo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?   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  <w:t xml:space="preserve">             </w:t>
      </w:r>
    </w:p>
    <w:p w14:paraId="7C000387" w14:textId="59DE545F" w:rsidR="004108B7" w:rsidRPr="00C0671C" w:rsidRDefault="004108B7" w:rsidP="00FA68EB">
      <w:pPr>
        <w:tabs>
          <w:tab w:val="left" w:pos="1720"/>
        </w:tabs>
        <w:spacing w:after="80" w:line="276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2. ¿</w:t>
      </w:r>
      <w:r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Dónde está </w:t>
      </w:r>
      <w:r w:rsidRPr="002A052F">
        <w:rPr>
          <w:rFonts w:ascii="Arial" w:eastAsia="Arial" w:hAnsi="Arial" w:cs="Arial"/>
          <w:b/>
          <w:sz w:val="24"/>
          <w:szCs w:val="24"/>
          <w:shd w:val="clear" w:color="auto" w:fill="D5DCE4" w:themeFill="text2" w:themeFillTint="33"/>
          <w:lang w:val="es-MX"/>
        </w:rPr>
        <w:t>la plaza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ab/>
        <w:t xml:space="preserve">     </w:t>
      </w:r>
    </w:p>
    <w:p w14:paraId="75697133" w14:textId="174F300C" w:rsidR="004108B7" w:rsidRDefault="004108B7" w:rsidP="00FA68EB">
      <w:pPr>
        <w:tabs>
          <w:tab w:val="left" w:pos="1720"/>
        </w:tabs>
        <w:spacing w:after="80" w:line="276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3. </w:t>
      </w:r>
      <w:r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¿La iglesia está lejos de </w:t>
      </w:r>
      <w:r w:rsidRPr="002A052F">
        <w:rPr>
          <w:rFonts w:ascii="Arial" w:eastAsia="Arial" w:hAnsi="Arial" w:cs="Arial"/>
          <w:b/>
          <w:sz w:val="24"/>
          <w:szCs w:val="24"/>
          <w:shd w:val="clear" w:color="auto" w:fill="D5DCE4" w:themeFill="text2" w:themeFillTint="33"/>
          <w:lang w:val="es-MX"/>
        </w:rPr>
        <w:t xml:space="preserve">la </w:t>
      </w:r>
      <w:r w:rsidR="00FA68EB" w:rsidRPr="002A052F">
        <w:rPr>
          <w:rFonts w:ascii="Arial" w:eastAsia="Arial" w:hAnsi="Arial" w:cs="Arial"/>
          <w:b/>
          <w:sz w:val="24"/>
          <w:szCs w:val="24"/>
          <w:shd w:val="clear" w:color="auto" w:fill="D5DCE4" w:themeFill="text2" w:themeFillTint="33"/>
          <w:lang w:val="es-MX"/>
        </w:rPr>
        <w:t>playa</w:t>
      </w:r>
      <w:r w:rsidR="00FA68EB"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?</w:t>
      </w:r>
      <w:r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     </w:t>
      </w:r>
    </w:p>
    <w:p w14:paraId="32C8BE20" w14:textId="580DF1C8" w:rsidR="00A13535" w:rsidRPr="002A052F" w:rsidRDefault="00FA68EB" w:rsidP="00FA68EB">
      <w:pPr>
        <w:tabs>
          <w:tab w:val="left" w:pos="1720"/>
        </w:tabs>
        <w:spacing w:after="80" w:line="276" w:lineRule="auto"/>
        <w:ind w:left="720"/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2FE3C37" wp14:editId="7C4062E2">
            <wp:simplePos x="0" y="0"/>
            <wp:positionH relativeFrom="column">
              <wp:posOffset>396240</wp:posOffset>
            </wp:positionH>
            <wp:positionV relativeFrom="paragraph">
              <wp:posOffset>247650</wp:posOffset>
            </wp:positionV>
            <wp:extent cx="5374005" cy="40278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005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4108B7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4. </w:t>
      </w:r>
      <w:r w:rsidR="004108B7"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="004108B7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¿</w:t>
      </w:r>
      <w:proofErr w:type="gramEnd"/>
      <w:r w:rsidR="004108B7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Qué hay cerca </w:t>
      </w:r>
      <w:r w:rsidR="004108B7" w:rsidRPr="002A052F">
        <w:rPr>
          <w:rFonts w:ascii="Arial" w:eastAsia="Arial" w:hAnsi="Arial" w:cs="Arial"/>
          <w:b/>
          <w:sz w:val="24"/>
          <w:szCs w:val="24"/>
          <w:shd w:val="clear" w:color="auto" w:fill="D5DCE4" w:themeFill="text2" w:themeFillTint="33"/>
          <w:lang w:val="es-MX"/>
        </w:rPr>
        <w:t>del parque</w:t>
      </w:r>
      <w:r w:rsidR="004108B7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>?</w:t>
      </w:r>
      <w:r w:rsidR="004108B7" w:rsidRPr="00C0671C">
        <w:rPr>
          <w:rFonts w:ascii="Arial" w:eastAsia="Arial" w:hAnsi="Arial" w:cs="Arial"/>
          <w:bCs/>
          <w:sz w:val="24"/>
          <w:szCs w:val="24"/>
          <w:shd w:val="clear" w:color="auto" w:fill="D5DCE4" w:themeFill="text2" w:themeFillTint="33"/>
          <w:lang w:val="es-MX"/>
        </w:rPr>
        <w:t xml:space="preserve">    </w:t>
      </w:r>
    </w:p>
    <w:p w14:paraId="1DC92164" w14:textId="36F45FDA" w:rsidR="002A052F" w:rsidRDefault="002A052F" w:rsidP="008A7908">
      <w:pPr>
        <w:jc w:val="center"/>
        <w:rPr>
          <w:lang w:val="es-MX"/>
        </w:rPr>
      </w:pPr>
    </w:p>
    <w:p w14:paraId="14401FB7" w14:textId="77777777" w:rsidR="00FA68EB" w:rsidRDefault="00FA68EB" w:rsidP="008A7908">
      <w:pPr>
        <w:jc w:val="center"/>
        <w:rPr>
          <w:lang w:val="es-MX"/>
        </w:rPr>
      </w:pPr>
    </w:p>
    <w:p w14:paraId="4B187FB9" w14:textId="77777777" w:rsidR="00FA68EB" w:rsidRDefault="00FA68EB" w:rsidP="008A7908">
      <w:pPr>
        <w:jc w:val="center"/>
        <w:rPr>
          <w:lang w:val="es-MX"/>
        </w:rPr>
      </w:pPr>
    </w:p>
    <w:p w14:paraId="4EC75790" w14:textId="77777777" w:rsidR="00FA68EB" w:rsidRDefault="00FA68EB" w:rsidP="008A7908">
      <w:pPr>
        <w:jc w:val="center"/>
        <w:rPr>
          <w:lang w:val="es-MX"/>
        </w:rPr>
      </w:pPr>
    </w:p>
    <w:p w14:paraId="7FE68303" w14:textId="77777777" w:rsidR="00FA68EB" w:rsidRDefault="00FA68EB" w:rsidP="008A7908">
      <w:pPr>
        <w:jc w:val="center"/>
        <w:rPr>
          <w:lang w:val="es-MX"/>
        </w:rPr>
      </w:pPr>
    </w:p>
    <w:p w14:paraId="444B01CE" w14:textId="77777777" w:rsidR="00FA68EB" w:rsidRDefault="00FA68EB" w:rsidP="008A7908">
      <w:pPr>
        <w:jc w:val="center"/>
        <w:rPr>
          <w:lang w:val="es-MX"/>
        </w:rPr>
      </w:pPr>
    </w:p>
    <w:p w14:paraId="35BFB699" w14:textId="77777777" w:rsidR="00FA68EB" w:rsidRDefault="00FA68EB" w:rsidP="008A7908">
      <w:pPr>
        <w:jc w:val="center"/>
        <w:rPr>
          <w:lang w:val="es-MX"/>
        </w:rPr>
      </w:pPr>
    </w:p>
    <w:p w14:paraId="4B1A6DF8" w14:textId="77777777" w:rsidR="00FA68EB" w:rsidRDefault="00FA68EB" w:rsidP="008A7908">
      <w:pPr>
        <w:jc w:val="center"/>
        <w:rPr>
          <w:lang w:val="es-MX"/>
        </w:rPr>
      </w:pPr>
    </w:p>
    <w:p w14:paraId="37BE1AB6" w14:textId="77777777" w:rsidR="00FA68EB" w:rsidRDefault="00FA68EB" w:rsidP="008A7908">
      <w:pPr>
        <w:jc w:val="center"/>
        <w:rPr>
          <w:lang w:val="es-MX"/>
        </w:rPr>
      </w:pPr>
    </w:p>
    <w:p w14:paraId="6E40F34A" w14:textId="77777777" w:rsidR="00FA68EB" w:rsidRDefault="00FA68EB" w:rsidP="008A7908">
      <w:pPr>
        <w:jc w:val="center"/>
        <w:rPr>
          <w:lang w:val="es-MX"/>
        </w:rPr>
      </w:pPr>
    </w:p>
    <w:p w14:paraId="5541BEF3" w14:textId="77777777" w:rsidR="00FA68EB" w:rsidRDefault="00FA68EB" w:rsidP="008A7908">
      <w:pPr>
        <w:jc w:val="center"/>
        <w:rPr>
          <w:lang w:val="es-MX"/>
        </w:rPr>
      </w:pPr>
    </w:p>
    <w:p w14:paraId="0BB62740" w14:textId="77777777" w:rsidR="00FA68EB" w:rsidRDefault="00FA68EB" w:rsidP="008A7908">
      <w:pPr>
        <w:jc w:val="center"/>
        <w:rPr>
          <w:lang w:val="es-MX"/>
        </w:rPr>
      </w:pPr>
    </w:p>
    <w:p w14:paraId="0710121E" w14:textId="77777777" w:rsidR="00FA68EB" w:rsidRDefault="00FA68EB" w:rsidP="008A7908">
      <w:pPr>
        <w:jc w:val="center"/>
        <w:rPr>
          <w:lang w:val="es-MX"/>
        </w:rPr>
      </w:pPr>
    </w:p>
    <w:p w14:paraId="53FF286F" w14:textId="77777777" w:rsidR="00FA68EB" w:rsidRDefault="00FA68EB" w:rsidP="008A7908">
      <w:pPr>
        <w:jc w:val="center"/>
        <w:rPr>
          <w:lang w:val="es-MX"/>
        </w:rPr>
      </w:pPr>
    </w:p>
    <w:p w14:paraId="042BCD1C" w14:textId="77777777" w:rsidR="00FA68EB" w:rsidRPr="008A7908" w:rsidRDefault="00FA68EB" w:rsidP="008A7908">
      <w:pPr>
        <w:jc w:val="center"/>
        <w:rPr>
          <w:lang w:val="es-MX"/>
        </w:rPr>
      </w:pPr>
    </w:p>
    <w:p w14:paraId="2420A500" w14:textId="48FFE288" w:rsidR="00A13535" w:rsidRDefault="00FA68EB">
      <w:pPr>
        <w:rPr>
          <w:rFonts w:ascii="Arial" w:hAnsi="Arial" w:cs="Arial"/>
          <w:b/>
          <w:bCs/>
          <w:sz w:val="24"/>
          <w:szCs w:val="24"/>
        </w:rPr>
      </w:pPr>
      <w:r w:rsidRPr="00463768">
        <w:rPr>
          <w:rFonts w:ascii="Arial" w:hAnsi="Arial" w:cs="Arial"/>
          <w:b/>
          <w:bCs/>
          <w:sz w:val="24"/>
          <w:szCs w:val="24"/>
          <w:highlight w:val="yellow"/>
        </w:rPr>
        <w:t xml:space="preserve">PLACES </w:t>
      </w:r>
      <w:r w:rsidR="002A052F" w:rsidRPr="00463768">
        <w:rPr>
          <w:rFonts w:ascii="Arial" w:hAnsi="Arial" w:cs="Arial"/>
          <w:b/>
          <w:bCs/>
          <w:sz w:val="24"/>
          <w:szCs w:val="24"/>
          <w:highlight w:val="yellow"/>
        </w:rPr>
        <w:t>REVIEW AND NEW WORDS:</w:t>
      </w:r>
      <w:r w:rsidR="002A052F">
        <w:rPr>
          <w:rFonts w:ascii="Arial" w:hAnsi="Arial" w:cs="Arial"/>
          <w:b/>
          <w:bCs/>
          <w:sz w:val="24"/>
          <w:szCs w:val="24"/>
        </w:rPr>
        <w:t xml:space="preserve"> Write down the English meanings of the places </w:t>
      </w:r>
      <w:r w:rsidR="008A7908">
        <w:rPr>
          <w:rFonts w:ascii="Arial" w:hAnsi="Arial" w:cs="Arial"/>
          <w:b/>
          <w:bCs/>
          <w:sz w:val="24"/>
          <w:szCs w:val="24"/>
        </w:rPr>
        <w:t>listed below. Use the image as a reference.</w:t>
      </w:r>
    </w:p>
    <w:p w14:paraId="18B24C74" w14:textId="77777777" w:rsidR="002A052F" w:rsidRDefault="002A052F" w:rsidP="002A052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  <w:sectPr w:rsidR="002A052F" w:rsidSect="004108B7">
          <w:headerReference w:type="default" r:id="rId13"/>
          <w:pgSz w:w="12240" w:h="15840"/>
          <w:pgMar w:top="1170" w:right="1440" w:bottom="720" w:left="1440" w:header="720" w:footer="720" w:gutter="0"/>
          <w:cols w:space="720"/>
          <w:docGrid w:linePitch="360"/>
        </w:sectPr>
      </w:pPr>
    </w:p>
    <w:p w14:paraId="45A73590" w14:textId="06C605E5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2A052F">
        <w:rPr>
          <w:rFonts w:ascii="Arial" w:hAnsi="Arial" w:cs="Arial"/>
          <w:sz w:val="24"/>
          <w:szCs w:val="24"/>
        </w:rPr>
        <w:t>estación</w:t>
      </w:r>
      <w:proofErr w:type="spellEnd"/>
      <w:r w:rsidRPr="002A052F">
        <w:rPr>
          <w:rFonts w:ascii="Arial" w:hAnsi="Arial" w:cs="Arial"/>
          <w:sz w:val="24"/>
          <w:szCs w:val="24"/>
        </w:rPr>
        <w:t xml:space="preserve"> del </w:t>
      </w:r>
      <w:proofErr w:type="spellStart"/>
      <w:r w:rsidRPr="002A052F">
        <w:rPr>
          <w:rFonts w:ascii="Arial" w:hAnsi="Arial" w:cs="Arial"/>
          <w:sz w:val="24"/>
          <w:szCs w:val="24"/>
        </w:rPr>
        <w:t>tren</w:t>
      </w:r>
      <w:proofErr w:type="spellEnd"/>
    </w:p>
    <w:p w14:paraId="346DEDC0" w14:textId="3037A591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2A052F">
        <w:rPr>
          <w:rFonts w:ascii="Arial" w:hAnsi="Arial" w:cs="Arial"/>
          <w:sz w:val="24"/>
          <w:szCs w:val="24"/>
        </w:rPr>
        <w:t>comisaría</w:t>
      </w:r>
      <w:proofErr w:type="spellEnd"/>
    </w:p>
    <w:p w14:paraId="215B4AF5" w14:textId="33A86E28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proofErr w:type="spellStart"/>
      <w:r w:rsidRPr="002A052F">
        <w:rPr>
          <w:rFonts w:ascii="Arial" w:hAnsi="Arial" w:cs="Arial"/>
          <w:sz w:val="24"/>
          <w:szCs w:val="24"/>
        </w:rPr>
        <w:t>el</w:t>
      </w:r>
      <w:proofErr w:type="spellEnd"/>
      <w:r w:rsidRPr="002A052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2A052F">
        <w:rPr>
          <w:rFonts w:ascii="Arial" w:hAnsi="Arial" w:cs="Arial"/>
          <w:sz w:val="24"/>
          <w:szCs w:val="24"/>
        </w:rPr>
        <w:t>ementerio</w:t>
      </w:r>
      <w:proofErr w:type="spellEnd"/>
    </w:p>
    <w:p w14:paraId="449D406F" w14:textId="1C3071DB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>la Iglesia</w:t>
      </w:r>
    </w:p>
    <w:p w14:paraId="0DD9F641" w14:textId="08092251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>mi casa</w:t>
      </w:r>
    </w:p>
    <w:p w14:paraId="0B28018D" w14:textId="6253CA20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2A052F">
        <w:rPr>
          <w:rFonts w:ascii="Arial" w:hAnsi="Arial" w:cs="Arial"/>
          <w:sz w:val="24"/>
          <w:szCs w:val="24"/>
        </w:rPr>
        <w:t>farmacia</w:t>
      </w:r>
      <w:proofErr w:type="spellEnd"/>
    </w:p>
    <w:p w14:paraId="59BF7A8D" w14:textId="72F82EF8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2A052F">
        <w:rPr>
          <w:rFonts w:ascii="Arial" w:hAnsi="Arial" w:cs="Arial"/>
          <w:sz w:val="24"/>
          <w:szCs w:val="24"/>
        </w:rPr>
        <w:t>panadería</w:t>
      </w:r>
      <w:proofErr w:type="spellEnd"/>
    </w:p>
    <w:p w14:paraId="2F0AED52" w14:textId="29E70F15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>la piscina</w:t>
      </w:r>
    </w:p>
    <w:p w14:paraId="7A2FBAD4" w14:textId="2D385A03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proofErr w:type="spellStart"/>
      <w:r w:rsidRPr="002A052F">
        <w:rPr>
          <w:rFonts w:ascii="Arial" w:hAnsi="Arial" w:cs="Arial"/>
          <w:sz w:val="24"/>
          <w:szCs w:val="24"/>
        </w:rPr>
        <w:t>el</w:t>
      </w:r>
      <w:proofErr w:type="spellEnd"/>
      <w:r w:rsidRPr="002A052F">
        <w:rPr>
          <w:rFonts w:ascii="Arial" w:hAnsi="Arial" w:cs="Arial"/>
          <w:sz w:val="24"/>
          <w:szCs w:val="24"/>
        </w:rPr>
        <w:t xml:space="preserve"> garage</w:t>
      </w:r>
    </w:p>
    <w:p w14:paraId="25F2F0B1" w14:textId="547793D0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>la plaza</w:t>
      </w:r>
    </w:p>
    <w:p w14:paraId="4B4F856C" w14:textId="0F166BE2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2A052F">
        <w:rPr>
          <w:rFonts w:ascii="Arial" w:hAnsi="Arial" w:cs="Arial"/>
          <w:sz w:val="24"/>
          <w:szCs w:val="24"/>
        </w:rPr>
        <w:t>avenida</w:t>
      </w:r>
      <w:proofErr w:type="spellEnd"/>
    </w:p>
    <w:p w14:paraId="3EE11B0C" w14:textId="161478F0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proofErr w:type="spellStart"/>
      <w:r w:rsidRPr="002A052F">
        <w:rPr>
          <w:rFonts w:ascii="Arial" w:hAnsi="Arial" w:cs="Arial"/>
          <w:sz w:val="24"/>
          <w:szCs w:val="24"/>
        </w:rPr>
        <w:t>el</w:t>
      </w:r>
      <w:proofErr w:type="spellEnd"/>
      <w:r w:rsidRPr="002A052F">
        <w:rPr>
          <w:rFonts w:ascii="Arial" w:hAnsi="Arial" w:cs="Arial"/>
          <w:sz w:val="24"/>
          <w:szCs w:val="24"/>
        </w:rPr>
        <w:t xml:space="preserve"> hospital</w:t>
      </w:r>
    </w:p>
    <w:p w14:paraId="28A74893" w14:textId="314E1A99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proofErr w:type="spellStart"/>
      <w:r w:rsidRPr="002A052F">
        <w:rPr>
          <w:rFonts w:ascii="Arial" w:hAnsi="Arial" w:cs="Arial"/>
          <w:sz w:val="24"/>
          <w:szCs w:val="24"/>
        </w:rPr>
        <w:t>el</w:t>
      </w:r>
      <w:proofErr w:type="spellEnd"/>
      <w:r w:rsidRPr="002A052F">
        <w:rPr>
          <w:rFonts w:ascii="Arial" w:hAnsi="Arial" w:cs="Arial"/>
          <w:sz w:val="24"/>
          <w:szCs w:val="24"/>
        </w:rPr>
        <w:t xml:space="preserve"> colegio</w:t>
      </w:r>
    </w:p>
    <w:p w14:paraId="10610705" w14:textId="55F8A59C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2A052F">
        <w:rPr>
          <w:rFonts w:ascii="Arial" w:hAnsi="Arial" w:cs="Arial"/>
          <w:sz w:val="24"/>
          <w:szCs w:val="24"/>
        </w:rPr>
        <w:t>calle</w:t>
      </w:r>
      <w:proofErr w:type="spellEnd"/>
    </w:p>
    <w:p w14:paraId="070B0A0E" w14:textId="5DBA1374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proofErr w:type="spellStart"/>
      <w:r w:rsidRPr="002A052F">
        <w:rPr>
          <w:rFonts w:ascii="Arial" w:hAnsi="Arial" w:cs="Arial"/>
          <w:sz w:val="24"/>
          <w:szCs w:val="24"/>
        </w:rPr>
        <w:t>el</w:t>
      </w:r>
      <w:proofErr w:type="spellEnd"/>
      <w:r w:rsidRPr="002A05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F">
        <w:rPr>
          <w:rFonts w:ascii="Arial" w:hAnsi="Arial" w:cs="Arial"/>
          <w:sz w:val="24"/>
          <w:szCs w:val="24"/>
        </w:rPr>
        <w:t>parque</w:t>
      </w:r>
      <w:proofErr w:type="spellEnd"/>
    </w:p>
    <w:p w14:paraId="0B2BBC1C" w14:textId="77777777" w:rsidR="002A052F" w:rsidRPr="002A052F" w:rsidRDefault="002A052F" w:rsidP="00FA68EB">
      <w:pPr>
        <w:spacing w:after="0"/>
        <w:rPr>
          <w:rFonts w:ascii="Arial" w:hAnsi="Arial" w:cs="Arial"/>
          <w:sz w:val="24"/>
          <w:szCs w:val="24"/>
        </w:rPr>
        <w:sectPr w:rsidR="002A052F" w:rsidRPr="002A052F" w:rsidSect="008A7908">
          <w:type w:val="continuous"/>
          <w:pgSz w:w="12240" w:h="15840"/>
          <w:pgMar w:top="1170" w:right="1440" w:bottom="720" w:left="1440" w:header="720" w:footer="720" w:gutter="0"/>
          <w:cols w:num="3" w:space="720"/>
          <w:docGrid w:linePitch="360"/>
        </w:sectPr>
      </w:pPr>
    </w:p>
    <w:p w14:paraId="21B192F7" w14:textId="716A95EE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 xml:space="preserve">la playa </w:t>
      </w:r>
    </w:p>
    <w:p w14:paraId="7DBFE684" w14:textId="22027BD8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r w:rsidRPr="002A052F">
        <w:rPr>
          <w:rFonts w:ascii="Arial" w:hAnsi="Arial" w:cs="Arial"/>
          <w:sz w:val="24"/>
          <w:szCs w:val="24"/>
        </w:rPr>
        <w:t>la casa de mi amiga</w:t>
      </w:r>
    </w:p>
    <w:p w14:paraId="099394CB" w14:textId="403BB5CC" w:rsidR="002A052F" w:rsidRP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proofErr w:type="spellStart"/>
      <w:r w:rsidRPr="002A052F">
        <w:rPr>
          <w:rFonts w:ascii="Arial" w:hAnsi="Arial" w:cs="Arial"/>
          <w:sz w:val="24"/>
          <w:szCs w:val="24"/>
        </w:rPr>
        <w:t>el</w:t>
      </w:r>
      <w:proofErr w:type="spellEnd"/>
      <w:r w:rsidRPr="002A05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F">
        <w:rPr>
          <w:rFonts w:ascii="Arial" w:hAnsi="Arial" w:cs="Arial"/>
          <w:sz w:val="24"/>
          <w:szCs w:val="24"/>
        </w:rPr>
        <w:t>ayuntamiento</w:t>
      </w:r>
      <w:proofErr w:type="spellEnd"/>
    </w:p>
    <w:p w14:paraId="45FFC4EE" w14:textId="77777777" w:rsidR="002A052F" w:rsidRDefault="002A052F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</w:pPr>
      <w:proofErr w:type="spellStart"/>
      <w:r w:rsidRPr="002A052F">
        <w:rPr>
          <w:rFonts w:ascii="Arial" w:hAnsi="Arial" w:cs="Arial"/>
          <w:sz w:val="24"/>
          <w:szCs w:val="24"/>
        </w:rPr>
        <w:t>el</w:t>
      </w:r>
      <w:proofErr w:type="spellEnd"/>
      <w:r w:rsidRPr="002A05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052F">
        <w:rPr>
          <w:rFonts w:ascii="Arial" w:hAnsi="Arial" w:cs="Arial"/>
          <w:sz w:val="24"/>
          <w:szCs w:val="24"/>
        </w:rPr>
        <w:t>restaurant</w:t>
      </w:r>
      <w:r w:rsidR="008A7908">
        <w:rPr>
          <w:rFonts w:ascii="Arial" w:hAnsi="Arial" w:cs="Arial"/>
          <w:sz w:val="24"/>
          <w:szCs w:val="24"/>
        </w:rPr>
        <w:t>e</w:t>
      </w:r>
      <w:proofErr w:type="spellEnd"/>
    </w:p>
    <w:p w14:paraId="7A248D7E" w14:textId="77777777" w:rsidR="00FA68EB" w:rsidRDefault="00FA68EB" w:rsidP="00FA68EB">
      <w:pPr>
        <w:spacing w:after="0"/>
        <w:rPr>
          <w:rFonts w:ascii="Arial" w:hAnsi="Arial" w:cs="Arial"/>
          <w:sz w:val="24"/>
          <w:szCs w:val="24"/>
        </w:rPr>
      </w:pPr>
    </w:p>
    <w:p w14:paraId="6A356D94" w14:textId="1A8DA76D" w:rsidR="00FA68EB" w:rsidRPr="00FA68EB" w:rsidRDefault="00FA68EB" w:rsidP="00FA68EB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24"/>
          <w:szCs w:val="24"/>
        </w:rPr>
        <w:sectPr w:rsidR="00FA68EB" w:rsidRPr="00FA68EB" w:rsidSect="008A7908">
          <w:type w:val="continuous"/>
          <w:pgSz w:w="12240" w:h="15840"/>
          <w:pgMar w:top="1170" w:right="1440" w:bottom="720" w:left="1440" w:header="720" w:footer="720" w:gutter="0"/>
          <w:cols w:num="3" w:space="720"/>
          <w:docGrid w:linePitch="360"/>
        </w:sectPr>
      </w:pPr>
      <w:r w:rsidRPr="00FA68EB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FA68EB">
        <w:rPr>
          <w:rFonts w:ascii="Arial" w:hAnsi="Arial" w:cs="Arial"/>
          <w:sz w:val="24"/>
          <w:szCs w:val="24"/>
        </w:rPr>
        <w:t>biblioteca</w:t>
      </w:r>
      <w:proofErr w:type="spellEnd"/>
    </w:p>
    <w:p w14:paraId="74576BB9" w14:textId="77777777" w:rsidR="008A7908" w:rsidRDefault="008A7908" w:rsidP="002A052F">
      <w:pPr>
        <w:spacing w:after="0"/>
        <w:rPr>
          <w:rFonts w:ascii="Arial" w:hAnsi="Arial" w:cs="Arial"/>
          <w:b/>
          <w:bCs/>
          <w:sz w:val="24"/>
          <w:szCs w:val="24"/>
        </w:rPr>
        <w:sectPr w:rsidR="008A7908" w:rsidSect="002A052F">
          <w:type w:val="continuous"/>
          <w:pgSz w:w="12240" w:h="15840"/>
          <w:pgMar w:top="1170" w:right="1440" w:bottom="720" w:left="1440" w:header="720" w:footer="720" w:gutter="0"/>
          <w:cols w:space="720"/>
          <w:docGrid w:linePitch="360"/>
        </w:sectPr>
      </w:pPr>
    </w:p>
    <w:p w14:paraId="35C22392" w14:textId="685C147A" w:rsidR="002A052F" w:rsidRPr="002A052F" w:rsidRDefault="002A052F" w:rsidP="002A052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2A052F" w:rsidRPr="002A052F" w:rsidSect="002A052F">
      <w:type w:val="continuous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D1F99" w14:textId="77777777" w:rsidR="00932523" w:rsidRDefault="00932523" w:rsidP="00423E61">
      <w:pPr>
        <w:spacing w:after="0" w:line="240" w:lineRule="auto"/>
      </w:pPr>
      <w:r>
        <w:separator/>
      </w:r>
    </w:p>
  </w:endnote>
  <w:endnote w:type="continuationSeparator" w:id="0">
    <w:p w14:paraId="2A2A7B89" w14:textId="77777777" w:rsidR="00932523" w:rsidRDefault="00932523" w:rsidP="0042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17187" w14:textId="77777777" w:rsidR="00932523" w:rsidRDefault="00932523" w:rsidP="00423E61">
      <w:pPr>
        <w:spacing w:after="0" w:line="240" w:lineRule="auto"/>
      </w:pPr>
      <w:r>
        <w:separator/>
      </w:r>
    </w:p>
  </w:footnote>
  <w:footnote w:type="continuationSeparator" w:id="0">
    <w:p w14:paraId="2CEB0B5B" w14:textId="77777777" w:rsidR="00932523" w:rsidRDefault="00932523" w:rsidP="0042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3452" w14:textId="77777777" w:rsidR="00B21AF1" w:rsidRPr="00B21AF1" w:rsidRDefault="00B21AF1" w:rsidP="00B21AF1">
    <w:pPr>
      <w:spacing w:after="0" w:line="276" w:lineRule="auto"/>
      <w:jc w:val="center"/>
      <w:rPr>
        <w:rFonts w:ascii="Georgia" w:eastAsia="Georgia" w:hAnsi="Georgia" w:cs="Georgia"/>
        <w:b/>
        <w:color w:val="741B47"/>
        <w:sz w:val="44"/>
        <w:szCs w:val="44"/>
        <w:lang w:val="en"/>
      </w:rPr>
    </w:pPr>
    <w:r w:rsidRPr="00B21AF1">
      <w:rPr>
        <w:rFonts w:ascii="Georgia" w:eastAsia="Georgia" w:hAnsi="Georgia" w:cs="Georgia"/>
        <w:b/>
        <w:color w:val="741B47"/>
        <w:sz w:val="44"/>
        <w:szCs w:val="44"/>
        <w:lang w:val="en"/>
      </w:rPr>
      <w:t>Conversational Spanish for Adults</w:t>
    </w:r>
  </w:p>
  <w:p w14:paraId="34123D6A" w14:textId="265A610B" w:rsidR="00423E61" w:rsidRPr="001047BB" w:rsidRDefault="00B21AF1" w:rsidP="001047BB">
    <w:pPr>
      <w:spacing w:after="0" w:line="276" w:lineRule="auto"/>
      <w:jc w:val="center"/>
      <w:rPr>
        <w:rFonts w:ascii="Arial Nova" w:eastAsia="Oswald" w:hAnsi="Arial Nova" w:cs="Oswald"/>
        <w:sz w:val="34"/>
        <w:szCs w:val="34"/>
        <w:lang w:val="en"/>
      </w:rPr>
    </w:pPr>
    <w:r w:rsidRPr="00B21AF1">
      <w:rPr>
        <w:rFonts w:ascii="Arial Nova" w:eastAsia="Oswald" w:hAnsi="Arial Nova" w:cs="Oswald"/>
        <w:sz w:val="34"/>
        <w:szCs w:val="34"/>
        <w:lang w:val="en"/>
      </w:rPr>
      <w:t>Beginner – Part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3A96"/>
    <w:multiLevelType w:val="hybridMultilevel"/>
    <w:tmpl w:val="A51C93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053E89"/>
    <w:multiLevelType w:val="hybridMultilevel"/>
    <w:tmpl w:val="36EA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81EB4"/>
    <w:multiLevelType w:val="hybridMultilevel"/>
    <w:tmpl w:val="31A60DA4"/>
    <w:lvl w:ilvl="0" w:tplc="1D00DCC0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3867407">
    <w:abstractNumId w:val="0"/>
  </w:num>
  <w:num w:numId="2" w16cid:durableId="2028408247">
    <w:abstractNumId w:val="2"/>
  </w:num>
  <w:num w:numId="3" w16cid:durableId="79471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1"/>
    <w:rsid w:val="000A6BCE"/>
    <w:rsid w:val="001047BB"/>
    <w:rsid w:val="0015111D"/>
    <w:rsid w:val="001759DD"/>
    <w:rsid w:val="001977F5"/>
    <w:rsid w:val="001E717D"/>
    <w:rsid w:val="0023509F"/>
    <w:rsid w:val="002A052F"/>
    <w:rsid w:val="002A4375"/>
    <w:rsid w:val="00305F96"/>
    <w:rsid w:val="004108B7"/>
    <w:rsid w:val="00423E61"/>
    <w:rsid w:val="00463768"/>
    <w:rsid w:val="00497CFF"/>
    <w:rsid w:val="005620AE"/>
    <w:rsid w:val="00577BAF"/>
    <w:rsid w:val="00583EC0"/>
    <w:rsid w:val="0059763D"/>
    <w:rsid w:val="005D49E6"/>
    <w:rsid w:val="00736576"/>
    <w:rsid w:val="00792BAB"/>
    <w:rsid w:val="007A746A"/>
    <w:rsid w:val="008817DC"/>
    <w:rsid w:val="008A7908"/>
    <w:rsid w:val="008B346C"/>
    <w:rsid w:val="00932523"/>
    <w:rsid w:val="009D6A6C"/>
    <w:rsid w:val="00A13535"/>
    <w:rsid w:val="00AA4209"/>
    <w:rsid w:val="00AF2B07"/>
    <w:rsid w:val="00AF5683"/>
    <w:rsid w:val="00B21AF1"/>
    <w:rsid w:val="00C0671C"/>
    <w:rsid w:val="00C07C4D"/>
    <w:rsid w:val="00C32878"/>
    <w:rsid w:val="00CB16FE"/>
    <w:rsid w:val="00CD46BA"/>
    <w:rsid w:val="00ED5192"/>
    <w:rsid w:val="00F12FE4"/>
    <w:rsid w:val="00F32B03"/>
    <w:rsid w:val="00F764CA"/>
    <w:rsid w:val="00F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6245"/>
  <w15:chartTrackingRefBased/>
  <w15:docId w15:val="{52BD19AE-63BC-4EEA-9A2A-FA03B885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8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E61"/>
  </w:style>
  <w:style w:type="paragraph" w:styleId="Footer">
    <w:name w:val="footer"/>
    <w:basedOn w:val="Normal"/>
    <w:link w:val="FooterChar"/>
    <w:uiPriority w:val="99"/>
    <w:unhideWhenUsed/>
    <w:rsid w:val="00423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E61"/>
  </w:style>
  <w:style w:type="paragraph" w:styleId="NoSpacing">
    <w:name w:val="No Spacing"/>
    <w:uiPriority w:val="1"/>
    <w:qFormat/>
    <w:rsid w:val="005976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0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7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991600562/flashcards?funnelUUID=7f81f863-9523-4289-91fc-91b1dee580c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zlet.com/991618675/flashcards?funnelUUID=502d921f-7ee5-4272-aab8-1f01d2691f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quizlet.com/991612817/flashcards?funnelUUID=ffb612d3-2199-43ac-a2c8-21b208fe41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2838-31B9-42F2-B668-089695C3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ENGIE T.</dc:creator>
  <cp:keywords/>
  <dc:description/>
  <cp:lastModifiedBy>Don Anderson</cp:lastModifiedBy>
  <cp:revision>1</cp:revision>
  <dcterms:created xsi:type="dcterms:W3CDTF">2024-12-18T14:20:00Z</dcterms:created>
  <dcterms:modified xsi:type="dcterms:W3CDTF">2025-01-15T16:46:00Z</dcterms:modified>
</cp:coreProperties>
</file>