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178A" w14:textId="77777777" w:rsidR="00C80DD1" w:rsidRDefault="00C80DD1" w:rsidP="003D289D">
      <w:pPr>
        <w:rPr>
          <w:rFonts w:ascii="Century Gothic" w:hAnsi="Century Gothic"/>
          <w:sz w:val="22"/>
          <w:szCs w:val="22"/>
        </w:rPr>
      </w:pPr>
    </w:p>
    <w:p w14:paraId="3A596A26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A172ED5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7904100" w14:textId="75DE0F4F" w:rsidR="001C11CF" w:rsidRPr="001C11CF" w:rsidRDefault="001C11CF" w:rsidP="001C11CF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val="es-MX"/>
          <w14:ligatures w14:val="standardContextual"/>
        </w:rPr>
      </w:pPr>
      <w:r w:rsidRPr="001C11CF">
        <w:rPr>
          <w:rFonts w:ascii="Comic Sans MS" w:eastAsiaTheme="minorHAnsi" w:hAnsi="Comic Sans MS" w:cstheme="minorBidi"/>
          <w:kern w:val="2"/>
          <w:sz w:val="96"/>
          <w:szCs w:val="96"/>
          <w:lang w:val="es-MX"/>
          <w14:ligatures w14:val="standardContextual"/>
        </w:rPr>
        <w:t>El loro</w:t>
      </w:r>
    </w:p>
    <w:p w14:paraId="07BAA7CF" w14:textId="4685475F" w:rsidR="00FF3C1D" w:rsidRPr="00FF3C1D" w:rsidRDefault="001C11CF" w:rsidP="00FF3C1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E10FD8" wp14:editId="30804CF9">
            <wp:simplePos x="0" y="0"/>
            <wp:positionH relativeFrom="column">
              <wp:posOffset>293370</wp:posOffset>
            </wp:positionH>
            <wp:positionV relativeFrom="paragraph">
              <wp:posOffset>258445</wp:posOffset>
            </wp:positionV>
            <wp:extent cx="5577840" cy="5563694"/>
            <wp:effectExtent l="0" t="0" r="3810" b="0"/>
            <wp:wrapTight wrapText="bothSides">
              <wp:wrapPolygon edited="0">
                <wp:start x="0" y="0"/>
                <wp:lineTo x="0" y="21524"/>
                <wp:lineTo x="21541" y="21524"/>
                <wp:lineTo x="21541" y="0"/>
                <wp:lineTo x="0" y="0"/>
              </wp:wrapPolygon>
            </wp:wrapTight>
            <wp:docPr id="1899648931" name="Picture 2" descr="A cartoon of a parr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48931" name="Picture 2" descr="A cartoon of a parr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56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71D26" w14:textId="22E6756D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EE2DA2A" w14:textId="3FE131E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BF0B077" w14:textId="5D9A142E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6F391DF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0E21869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4FB903B" w14:textId="6AE39090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E743C31" w14:textId="04050F00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12908A4" w14:textId="65C9ABE7" w:rsidR="001C11CF" w:rsidRPr="001C11CF" w:rsidRDefault="001C11CF" w:rsidP="001C11CF">
      <w:pPr>
        <w:spacing w:after="160" w:line="259" w:lineRule="auto"/>
        <w:jc w:val="center"/>
        <w:rPr>
          <w:rFonts w:ascii="Comic Sans MS" w:eastAsiaTheme="minorHAnsi" w:hAnsi="Comic Sans MS" w:cstheme="minorBidi"/>
          <w:kern w:val="2"/>
          <w:sz w:val="96"/>
          <w:szCs w:val="96"/>
          <w:lang w:val="es-MX"/>
          <w14:ligatures w14:val="standardContextual"/>
        </w:rPr>
      </w:pPr>
      <w:r w:rsidRPr="001C11CF">
        <w:rPr>
          <w:rFonts w:ascii="Comic Sans MS" w:eastAsiaTheme="minorHAnsi" w:hAnsi="Comic Sans MS" w:cstheme="minorBidi"/>
          <w:kern w:val="2"/>
          <w:sz w:val="96"/>
          <w:szCs w:val="96"/>
          <w:lang w:val="es-MX"/>
          <w14:ligatures w14:val="standardContextual"/>
        </w:rPr>
        <w:t>El perro</w:t>
      </w:r>
    </w:p>
    <w:p w14:paraId="52C591FC" w14:textId="372DE198" w:rsidR="00FF3C1D" w:rsidRPr="00FF3C1D" w:rsidRDefault="001C11CF" w:rsidP="00FF3C1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B63D03" wp14:editId="360C1B9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309745" cy="6579870"/>
            <wp:effectExtent l="0" t="0" r="0" b="0"/>
            <wp:wrapTight wrapText="bothSides">
              <wp:wrapPolygon edited="0">
                <wp:start x="0" y="0"/>
                <wp:lineTo x="0" y="21512"/>
                <wp:lineTo x="21482" y="21512"/>
                <wp:lineTo x="21482" y="0"/>
                <wp:lineTo x="0" y="0"/>
              </wp:wrapPolygon>
            </wp:wrapTight>
            <wp:docPr id="1781162019" name="Picture 3" descr="A drawing of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62019" name="Picture 3" descr="A drawing of a do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657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16A1" w14:textId="32005A0C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B2D20D7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523E00E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EDB4B69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964CC06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E3A3934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0258DAC3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A02503C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41DE483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0A4A462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56882BD" w14:textId="09CB216E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BB901C2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97D4F90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F55F098" w14:textId="074A0723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39D5891" w14:textId="3191CEA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E02B9F7" w14:textId="7B576984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DC61133" w14:textId="23CEDD45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8C96A5E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4E6F11F" w14:textId="77777777" w:rsid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8123494" w14:textId="77777777" w:rsidR="00A52237" w:rsidRDefault="00A52237" w:rsidP="00FF3C1D">
      <w:pPr>
        <w:rPr>
          <w:rFonts w:ascii="Century Gothic" w:hAnsi="Century Gothic"/>
          <w:sz w:val="22"/>
          <w:szCs w:val="22"/>
        </w:rPr>
      </w:pPr>
    </w:p>
    <w:p w14:paraId="6A910242" w14:textId="77777777" w:rsidR="00A52237" w:rsidRDefault="00A52237" w:rsidP="00FF3C1D">
      <w:pPr>
        <w:rPr>
          <w:rFonts w:ascii="Century Gothic" w:hAnsi="Century Gothic"/>
          <w:sz w:val="22"/>
          <w:szCs w:val="22"/>
        </w:rPr>
      </w:pPr>
    </w:p>
    <w:p w14:paraId="0CAE8922" w14:textId="77777777" w:rsidR="00A52237" w:rsidRPr="00FF3C1D" w:rsidRDefault="00A52237" w:rsidP="00FF3C1D">
      <w:pPr>
        <w:rPr>
          <w:rFonts w:ascii="Century Gothic" w:hAnsi="Century Gothic"/>
          <w:sz w:val="22"/>
          <w:szCs w:val="22"/>
        </w:rPr>
      </w:pPr>
    </w:p>
    <w:p w14:paraId="3F558C56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BA29071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04569A87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4A3BC71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8DD9997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211BFCB8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21AD083C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6183507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01C7F3C7" w14:textId="77777777" w:rsid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1C0164C2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FBD9253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3460F75C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3E0EB23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6F36CA6D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499550DC" w14:textId="77777777" w:rsid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58E6FD71" w14:textId="77777777" w:rsidR="00A52237" w:rsidRPr="00A52237" w:rsidRDefault="00A52237" w:rsidP="00A52237">
      <w:pPr>
        <w:spacing w:after="160" w:line="259" w:lineRule="auto"/>
        <w:jc w:val="center"/>
        <w:rPr>
          <w:rFonts w:ascii="Comic Sans MS" w:eastAsiaTheme="minorHAnsi" w:hAnsi="Comic Sans MS" w:cstheme="minorBidi"/>
          <w:kern w:val="2"/>
          <w:sz w:val="96"/>
          <w:szCs w:val="96"/>
          <w:lang w:val="es-MX"/>
          <w14:ligatures w14:val="standardContextual"/>
        </w:rPr>
      </w:pPr>
      <w:r w:rsidRPr="00A52237">
        <w:rPr>
          <w:rFonts w:ascii="Comic Sans MS" w:eastAsiaTheme="minorHAnsi" w:hAnsi="Comic Sans MS" w:cstheme="minorBidi"/>
          <w:kern w:val="2"/>
          <w:sz w:val="96"/>
          <w:szCs w:val="96"/>
          <w:lang w:val="es-MX"/>
          <w14:ligatures w14:val="standardContextual"/>
        </w:rPr>
        <w:lastRenderedPageBreak/>
        <w:t>El papagayo</w:t>
      </w:r>
      <w:r w:rsidRPr="00A52237">
        <w:rPr>
          <w:rFonts w:asciiTheme="minorHAnsi" w:eastAsiaTheme="minorHAnsi" w:hAnsiTheme="minorHAnsi" w:cstheme="minorBidi"/>
          <w:noProof/>
          <w:kern w:val="2"/>
          <w:sz w:val="22"/>
          <w:szCs w:val="22"/>
          <w:lang w:val="es-MX"/>
          <w14:ligatures w14:val="standardContextual"/>
        </w:rPr>
        <w:t xml:space="preserve"> </w:t>
      </w:r>
    </w:p>
    <w:p w14:paraId="7932323E" w14:textId="3F8A50E1" w:rsidR="00FF3C1D" w:rsidRPr="00FF3C1D" w:rsidRDefault="00A52237" w:rsidP="00FF3C1D">
      <w:pPr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4D8E3F" wp14:editId="7A35AE06">
            <wp:simplePos x="0" y="0"/>
            <wp:positionH relativeFrom="margin">
              <wp:align>left</wp:align>
            </wp:positionH>
            <wp:positionV relativeFrom="margin">
              <wp:posOffset>868680</wp:posOffset>
            </wp:positionV>
            <wp:extent cx="5065601" cy="7076661"/>
            <wp:effectExtent l="0" t="0" r="1905" b="0"/>
            <wp:wrapTight wrapText="bothSides">
              <wp:wrapPolygon edited="0">
                <wp:start x="0" y="0"/>
                <wp:lineTo x="0" y="21515"/>
                <wp:lineTo x="21527" y="21515"/>
                <wp:lineTo x="21527" y="0"/>
                <wp:lineTo x="0" y="0"/>
              </wp:wrapPolygon>
            </wp:wrapTight>
            <wp:docPr id="855151734" name="Picture 3" descr="This may contain: an owl sitting on a branch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an owl sitting on a branch coloring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01" cy="70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3C1D" w:rsidRPr="00FF3C1D" w:rsidSect="006362F7">
      <w:headerReference w:type="default" r:id="rId10"/>
      <w:footerReference w:type="default" r:id="rId11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D723" w14:textId="77777777" w:rsidR="00C04B19" w:rsidRDefault="00C04B19">
      <w:r>
        <w:separator/>
      </w:r>
    </w:p>
  </w:endnote>
  <w:endnote w:type="continuationSeparator" w:id="0">
    <w:p w14:paraId="35AF9D19" w14:textId="77777777" w:rsidR="00C04B19" w:rsidRDefault="00C0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210"/>
      <w:gridCol w:w="5574"/>
    </w:tblGrid>
    <w:tr w:rsidR="0032562F" w14:paraId="6D0778B4" w14:textId="77777777" w:rsidTr="00FF3C1D">
      <w:tc>
        <w:tcPr>
          <w:tcW w:w="2970" w:type="dxa"/>
        </w:tcPr>
        <w:p w14:paraId="693831AE" w14:textId="55A29FA9" w:rsidR="0032562F" w:rsidRPr="00FF3C1D" w:rsidRDefault="00FF3C1D">
          <w:pPr>
            <w:pStyle w:val="Footer"/>
            <w:jc w:val="right"/>
            <w:rPr>
              <w:rFonts w:ascii="Century Gothic" w:hAnsi="Century Gothic"/>
              <w:color w:val="4F81BD"/>
              <w:sz w:val="22"/>
              <w:szCs w:val="22"/>
            </w:rPr>
          </w:pPr>
          <w:r w:rsidRPr="00FF3C1D">
            <w:rPr>
              <w:rFonts w:ascii="Century Gothic" w:hAnsi="Century Gothic"/>
              <w:sz w:val="22"/>
              <w:szCs w:val="22"/>
            </w:rPr>
            <w:t>www.futuraadventures.com</w:t>
          </w:r>
        </w:p>
      </w:tc>
      <w:tc>
        <w:tcPr>
          <w:tcW w:w="5814" w:type="dxa"/>
        </w:tcPr>
        <w:p w14:paraId="2BD6DDCB" w14:textId="597E2322" w:rsidR="0032562F" w:rsidRPr="0032562F" w:rsidRDefault="00FF3C1D" w:rsidP="00FF3C1D">
          <w:pPr>
            <w:pStyle w:val="Foo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Copyright </w:t>
          </w: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Language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Professionals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FF3C1D">
            <w:rPr>
              <w:rFonts w:ascii="Century Gothic" w:hAnsi="Century Gothic"/>
              <w:sz w:val="22"/>
              <w:szCs w:val="22"/>
            </w:rPr>
            <w:t>© 202</w:t>
          </w:r>
          <w:r w:rsidR="001C11CF">
            <w:rPr>
              <w:rFonts w:ascii="Century Gothic" w:hAnsi="Century Gothic"/>
              <w:sz w:val="22"/>
              <w:szCs w:val="22"/>
            </w:rPr>
            <w:t>5</w:t>
          </w:r>
        </w:p>
      </w:tc>
    </w:tr>
  </w:tbl>
  <w:p w14:paraId="52AE87ED" w14:textId="77777777" w:rsidR="002400CF" w:rsidRDefault="002400CF" w:rsidP="00FF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4E69" w14:textId="77777777" w:rsidR="00C04B19" w:rsidRDefault="00C04B19">
      <w:r>
        <w:separator/>
      </w:r>
    </w:p>
  </w:footnote>
  <w:footnote w:type="continuationSeparator" w:id="0">
    <w:p w14:paraId="69C94A42" w14:textId="77777777" w:rsidR="00C04B19" w:rsidRDefault="00C0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6"/>
  </w:num>
  <w:num w:numId="4" w16cid:durableId="53748111">
    <w:abstractNumId w:val="18"/>
  </w:num>
  <w:num w:numId="5" w16cid:durableId="379474029">
    <w:abstractNumId w:val="17"/>
  </w:num>
  <w:num w:numId="6" w16cid:durableId="570584742">
    <w:abstractNumId w:val="8"/>
  </w:num>
  <w:num w:numId="7" w16cid:durableId="699666249">
    <w:abstractNumId w:val="24"/>
  </w:num>
  <w:num w:numId="8" w16cid:durableId="473571063">
    <w:abstractNumId w:val="19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5"/>
  </w:num>
  <w:num w:numId="17" w16cid:durableId="2050102524">
    <w:abstractNumId w:val="20"/>
  </w:num>
  <w:num w:numId="18" w16cid:durableId="1188524700">
    <w:abstractNumId w:val="0"/>
  </w:num>
  <w:num w:numId="19" w16cid:durableId="269167914">
    <w:abstractNumId w:val="21"/>
  </w:num>
  <w:num w:numId="20" w16cid:durableId="1811709041">
    <w:abstractNumId w:val="22"/>
  </w:num>
  <w:num w:numId="21" w16cid:durableId="1626959680">
    <w:abstractNumId w:val="23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1CF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08DD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05731"/>
    <w:rsid w:val="00917FB3"/>
    <w:rsid w:val="00932303"/>
    <w:rsid w:val="00962582"/>
    <w:rsid w:val="0096727A"/>
    <w:rsid w:val="00977AAD"/>
    <w:rsid w:val="009A7953"/>
    <w:rsid w:val="009C0B69"/>
    <w:rsid w:val="00A52237"/>
    <w:rsid w:val="00A57530"/>
    <w:rsid w:val="00A8373F"/>
    <w:rsid w:val="00A91AEC"/>
    <w:rsid w:val="00A928C1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04B19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26230"/>
    <w:rsid w:val="00F77780"/>
    <w:rsid w:val="00F94D54"/>
    <w:rsid w:val="00FA19E5"/>
    <w:rsid w:val="00FA462F"/>
    <w:rsid w:val="00FD2120"/>
    <w:rsid w:val="00FE0251"/>
    <w:rsid w:val="00FE2344"/>
    <w:rsid w:val="00FF3933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Lindsey Stapel</cp:lastModifiedBy>
  <cp:revision>3</cp:revision>
  <cp:lastPrinted>2007-10-29T19:28:00Z</cp:lastPrinted>
  <dcterms:created xsi:type="dcterms:W3CDTF">2025-02-21T22:28:00Z</dcterms:created>
  <dcterms:modified xsi:type="dcterms:W3CDTF">2025-02-21T22:28:00Z</dcterms:modified>
</cp:coreProperties>
</file>