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7AEC5" w14:textId="7BD9FB84" w:rsidR="00BC34E2" w:rsidRPr="001D7069" w:rsidRDefault="00E17055" w:rsidP="007D3305">
      <w:pPr>
        <w:pStyle w:val="ListParagraph"/>
        <w:tabs>
          <w:tab w:val="left" w:pos="1808"/>
          <w:tab w:val="center" w:pos="5490"/>
        </w:tabs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1D7069">
        <w:rPr>
          <w:rFonts w:ascii="Comic Sans MS" w:hAnsi="Comic Sans MS"/>
          <w:b/>
          <w:sz w:val="28"/>
          <w:szCs w:val="28"/>
          <w:lang w:val="es-MX"/>
        </w:rPr>
        <w:t>Culture</w:t>
      </w:r>
      <w:r w:rsidR="00047BA0" w:rsidRPr="001D7069">
        <w:rPr>
          <w:rFonts w:ascii="Comic Sans MS" w:hAnsi="Comic Sans MS"/>
          <w:b/>
          <w:sz w:val="28"/>
          <w:szCs w:val="28"/>
          <w:lang w:val="es-MX"/>
        </w:rPr>
        <w:t xml:space="preserve"> </w:t>
      </w:r>
      <w:proofErr w:type="spellStart"/>
      <w:r w:rsidR="00047BA0" w:rsidRPr="001D7069">
        <w:rPr>
          <w:rFonts w:ascii="Comic Sans MS" w:hAnsi="Comic Sans MS"/>
          <w:b/>
          <w:sz w:val="28"/>
          <w:szCs w:val="28"/>
          <w:lang w:val="es-MX"/>
        </w:rPr>
        <w:t>Resource</w:t>
      </w:r>
      <w:proofErr w:type="spellEnd"/>
      <w:r w:rsidR="00047BA0" w:rsidRPr="001D7069">
        <w:rPr>
          <w:rFonts w:ascii="Comic Sans MS" w:hAnsi="Comic Sans MS"/>
          <w:b/>
          <w:sz w:val="28"/>
          <w:szCs w:val="28"/>
          <w:lang w:val="es-MX"/>
        </w:rPr>
        <w:t xml:space="preserve"> Page: </w:t>
      </w:r>
      <w:r w:rsidR="008F1B1D">
        <w:rPr>
          <w:rFonts w:ascii="Comic Sans MS" w:hAnsi="Comic Sans MS"/>
          <w:b/>
          <w:sz w:val="28"/>
          <w:szCs w:val="28"/>
          <w:lang w:val="es-MX"/>
        </w:rPr>
        <w:t>¡Feliz d</w:t>
      </w:r>
      <w:r w:rsidR="001D7069" w:rsidRPr="001D7069">
        <w:rPr>
          <w:rFonts w:ascii="Comic Sans MS" w:hAnsi="Comic Sans MS"/>
          <w:b/>
          <w:sz w:val="28"/>
          <w:szCs w:val="28"/>
          <w:lang w:val="es-MX"/>
        </w:rPr>
        <w:t xml:space="preserve">ía de </w:t>
      </w:r>
      <w:r w:rsidR="008F1B1D">
        <w:rPr>
          <w:rFonts w:ascii="Comic Sans MS" w:hAnsi="Comic Sans MS"/>
          <w:b/>
          <w:sz w:val="28"/>
          <w:szCs w:val="28"/>
          <w:lang w:val="es-MX"/>
        </w:rPr>
        <w:t>San Patricio!</w:t>
      </w:r>
    </w:p>
    <w:p w14:paraId="60C1A6AF" w14:textId="22DDC230" w:rsidR="00BC34E2" w:rsidRPr="001D7069" w:rsidRDefault="00FC7D34" w:rsidP="00BC34E2">
      <w:pPr>
        <w:spacing w:after="0"/>
        <w:rPr>
          <w:rFonts w:ascii="Comic Sans MS" w:eastAsia="Times New Roman" w:hAnsi="Comic Sans MS" w:cs="Times New Roman"/>
          <w:b/>
          <w:bCs/>
          <w:color w:val="000000"/>
          <w:sz w:val="24"/>
          <w:lang w:val="es-MX"/>
        </w:rPr>
      </w:pPr>
      <w:r w:rsidRPr="00960C7A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5C3760" wp14:editId="0EB813C7">
                <wp:simplePos x="0" y="0"/>
                <wp:positionH relativeFrom="margin">
                  <wp:align>center</wp:align>
                </wp:positionH>
                <wp:positionV relativeFrom="paragraph">
                  <wp:posOffset>2741930</wp:posOffset>
                </wp:positionV>
                <wp:extent cx="6698615" cy="1729105"/>
                <wp:effectExtent l="0" t="0" r="26035" b="2349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8615" cy="172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1D37D" w14:textId="77777777" w:rsidR="00357F63" w:rsidRPr="001D7069" w:rsidRDefault="00357F63" w:rsidP="00E17055">
                            <w:pPr>
                              <w:spacing w:before="100" w:beforeAutospacing="1" w:after="0" w:line="240" w:lineRule="auto"/>
                              <w:contextualSpacing/>
                              <w:rPr>
                                <w:rFonts w:ascii="Comic Sans MS" w:eastAsia="Times New Roman" w:hAnsi="Comic Sans MS" w:cs="Times New Roman"/>
                              </w:rPr>
                            </w:pPr>
                          </w:p>
                          <w:p w14:paraId="35B0D6DA" w14:textId="7E2C6975" w:rsidR="00476BD9" w:rsidRDefault="00017D5D" w:rsidP="00FC7D34">
                            <w:pPr>
                              <w:spacing w:before="100" w:beforeAutospacing="1" w:after="0" w:line="240" w:lineRule="auto"/>
                              <w:contextualSpacing/>
                              <w:jc w:val="both"/>
                              <w:rPr>
                                <w:rFonts w:ascii="Comic Sans MS" w:eastAsia="Times New Roman" w:hAnsi="Comic Sans MS" w:cs="Times New Roman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</w:rPr>
                              <w:t>Saint Patrick’s Day</w:t>
                            </w:r>
                            <w:r w:rsidR="008F1B1D"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is a religious and cultural holiday celebrated on March 17</w:t>
                            </w:r>
                            <w:r w:rsidR="008F1B1D" w:rsidRPr="008F1B1D">
                              <w:rPr>
                                <w:rFonts w:ascii="Comic Sans MS" w:eastAsia="Times New Roman" w:hAnsi="Comic Sans MS" w:cs="Times New Roman"/>
                                <w:vertAlign w:val="superscript"/>
                              </w:rPr>
                              <w:t>th</w:t>
                            </w:r>
                            <w:r w:rsidR="008F1B1D"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to recognize the patron saint of Ireland. This Irish national holiday has expanded to a worldwide celebration of food, music, dance, and parties. The celebrations stand out for the use of green, four-leafed clovers, rainbows, leprechauns, and gold. Both Mexico and Argentina hold the Irish in great esteem for historical reasons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</w:rPr>
                              <w:t xml:space="preserve">. Buenos Aires, Argentina is home to Latin America’s biggest </w:t>
                            </w:r>
                            <w:r w:rsidR="00A44235">
                              <w:rPr>
                                <w:rFonts w:ascii="Comic Sans MS" w:eastAsia="Times New Roman" w:hAnsi="Comic Sans MS" w:cs="Times New Roman"/>
                              </w:rPr>
                              <w:t>St. Patrick’s Day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celebrations outside of Mexico. The capital city hosts several festivals and events featuring dance performances by Celtic Argentina.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C37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15.9pt;width:527.45pt;height:136.1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">
                <v:textbox>
                  <w:txbxContent>
                    <w:p w14:paraId="2BD1D37D" w14:textId="77777777" w:rsidR="00357F63" w:rsidRPr="001D7069" w:rsidRDefault="00357F63" w:rsidP="00E17055">
                      <w:pPr>
                        <w:spacing w:before="100" w:beforeAutospacing="1" w:after="0" w:line="240" w:lineRule="auto"/>
                        <w:contextualSpacing/>
                        <w:rPr>
                          <w:rFonts w:ascii="Comic Sans MS" w:eastAsia="Times New Roman" w:hAnsi="Comic Sans MS" w:cs="Times New Roman"/>
                        </w:rPr>
                      </w:pPr>
                    </w:p>
                    <w:p w14:paraId="35B0D6DA" w14:textId="7E2C6975" w:rsidR="00476BD9" w:rsidRDefault="00017D5D" w:rsidP="00FC7D34">
                      <w:pPr>
                        <w:spacing w:before="100" w:beforeAutospacing="1" w:after="0" w:line="240" w:lineRule="auto"/>
                        <w:contextualSpacing/>
                        <w:jc w:val="both"/>
                        <w:rPr>
                          <w:rFonts w:ascii="Comic Sans MS" w:eastAsia="Times New Roman" w:hAnsi="Comic Sans MS" w:cs="Times New Roman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</w:rPr>
                        <w:t>Saint Patrick’s Day</w:t>
                      </w:r>
                      <w:r w:rsidR="008F1B1D">
                        <w:rPr>
                          <w:rFonts w:ascii="Comic Sans MS" w:eastAsia="Times New Roman" w:hAnsi="Comic Sans MS" w:cs="Times New Roman"/>
                        </w:rPr>
                        <w:t xml:space="preserve"> is a religious and cultural holiday celebrated on March 17</w:t>
                      </w:r>
                      <w:r w:rsidR="008F1B1D" w:rsidRPr="008F1B1D">
                        <w:rPr>
                          <w:rFonts w:ascii="Comic Sans MS" w:eastAsia="Times New Roman" w:hAnsi="Comic Sans MS" w:cs="Times New Roman"/>
                          <w:vertAlign w:val="superscript"/>
                        </w:rPr>
                        <w:t>th</w:t>
                      </w:r>
                      <w:r w:rsidR="008F1B1D">
                        <w:rPr>
                          <w:rFonts w:ascii="Comic Sans MS" w:eastAsia="Times New Roman" w:hAnsi="Comic Sans MS" w:cs="Times New Roman"/>
                        </w:rPr>
                        <w:t xml:space="preserve"> to recognize the patron saint of Ireland. This Irish national holiday has expanded to a worldwide celebration of food, music, dance, and parties. The celebrations stand out for the use of green, four-leafed clovers, rainbows, leprechauns, and gold. Both Mexico and Argentina hold the Irish in great esteem for historical reasons</w:t>
                      </w:r>
                      <w:r>
                        <w:rPr>
                          <w:rFonts w:ascii="Comic Sans MS" w:eastAsia="Times New Roman" w:hAnsi="Comic Sans MS" w:cs="Times New Roman"/>
                        </w:rPr>
                        <w:t xml:space="preserve">. Buenos Aires, Argentina is home to Latin America’s biggest </w:t>
                      </w:r>
                      <w:r w:rsidR="00A44235">
                        <w:rPr>
                          <w:rFonts w:ascii="Comic Sans MS" w:eastAsia="Times New Roman" w:hAnsi="Comic Sans MS" w:cs="Times New Roman"/>
                        </w:rPr>
                        <w:t>St. Patrick’s Day</w:t>
                      </w:r>
                      <w:r>
                        <w:rPr>
                          <w:rFonts w:ascii="Comic Sans MS" w:eastAsia="Times New Roman" w:hAnsi="Comic Sans MS" w:cs="Times New Roman"/>
                        </w:rPr>
                        <w:t xml:space="preserve"> celebrations outside of Mexico. The capital city hosts several festivals and events featuring dance performances by Celtic Argentina.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34E2" w:rsidRPr="001D7069">
        <w:rPr>
          <w:rFonts w:ascii="Comic Sans MS" w:eastAsia="Times New Roman" w:hAnsi="Comic Sans MS" w:cs="Times New Roman"/>
          <w:b/>
          <w:bCs/>
          <w:color w:val="000000"/>
          <w:sz w:val="24"/>
          <w:lang w:val="es-MX"/>
        </w:rPr>
        <w:t xml:space="preserve">  </w:t>
      </w:r>
    </w:p>
    <w:tbl>
      <w:tblPr>
        <w:tblStyle w:val="TableGrid"/>
        <w:tblW w:w="10658" w:type="dxa"/>
        <w:tblInd w:w="108" w:type="dxa"/>
        <w:tblLook w:val="01E0" w:firstRow="1" w:lastRow="1" w:firstColumn="1" w:lastColumn="1" w:noHBand="0" w:noVBand="0"/>
      </w:tblPr>
      <w:tblGrid>
        <w:gridCol w:w="2573"/>
        <w:gridCol w:w="2695"/>
        <w:gridCol w:w="2695"/>
        <w:gridCol w:w="2695"/>
      </w:tblGrid>
      <w:tr w:rsidR="00B2261E" w:rsidRPr="00622A82" w14:paraId="49E316F3" w14:textId="77777777" w:rsidTr="007D3305">
        <w:trPr>
          <w:trHeight w:val="623"/>
        </w:trPr>
        <w:tc>
          <w:tcPr>
            <w:tcW w:w="2573" w:type="dxa"/>
            <w:vAlign w:val="center"/>
          </w:tcPr>
          <w:p w14:paraId="65D4800D" w14:textId="274E4B52" w:rsidR="00B2261E" w:rsidRPr="004363FC" w:rsidRDefault="001D7069" w:rsidP="00355AA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Día de </w:t>
            </w:r>
            <w:r w:rsidR="008F1B1D">
              <w:rPr>
                <w:rFonts w:ascii="Comic Sans MS" w:hAnsi="Comic Sans MS"/>
                <w:b/>
              </w:rPr>
              <w:t>San Patricio</w:t>
            </w:r>
          </w:p>
        </w:tc>
        <w:tc>
          <w:tcPr>
            <w:tcW w:w="2695" w:type="dxa"/>
            <w:shd w:val="clear" w:color="auto" w:fill="E6E6E6"/>
            <w:vAlign w:val="center"/>
          </w:tcPr>
          <w:p w14:paraId="24416EBB" w14:textId="6C254A68" w:rsidR="00B2261E" w:rsidRPr="004363FC" w:rsidRDefault="00FC7D34" w:rsidP="00355AA5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St. Patrick’s Day</w:t>
            </w:r>
          </w:p>
        </w:tc>
        <w:tc>
          <w:tcPr>
            <w:tcW w:w="2695" w:type="dxa"/>
            <w:vAlign w:val="center"/>
          </w:tcPr>
          <w:p w14:paraId="7D41C702" w14:textId="19C3785A" w:rsidR="00B2261E" w:rsidRPr="004363FC" w:rsidRDefault="008F1B1D" w:rsidP="00355AA5">
            <w:pPr>
              <w:rPr>
                <w:rFonts w:ascii="Comic Sans MS" w:hAnsi="Comic Sans MS"/>
                <w:b/>
              </w:rPr>
            </w:pPr>
            <w:proofErr w:type="spellStart"/>
            <w:r>
              <w:rPr>
                <w:rFonts w:ascii="Comic Sans MS" w:hAnsi="Comic Sans MS"/>
                <w:b/>
              </w:rPr>
              <w:t>verde</w:t>
            </w:r>
            <w:proofErr w:type="spellEnd"/>
          </w:p>
        </w:tc>
        <w:tc>
          <w:tcPr>
            <w:tcW w:w="2695" w:type="dxa"/>
            <w:shd w:val="clear" w:color="auto" w:fill="E6E6E6"/>
            <w:vAlign w:val="center"/>
          </w:tcPr>
          <w:p w14:paraId="5F7C9814" w14:textId="2D2A3EB4" w:rsidR="00B2261E" w:rsidRPr="004363FC" w:rsidRDefault="00FC7D34" w:rsidP="00355AA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</w:t>
            </w:r>
            <w:r w:rsidR="008F1B1D">
              <w:rPr>
                <w:rFonts w:ascii="Comic Sans MS" w:hAnsi="Comic Sans MS"/>
              </w:rPr>
              <w:t>reen</w:t>
            </w:r>
          </w:p>
        </w:tc>
      </w:tr>
      <w:tr w:rsidR="00B2261E" w:rsidRPr="00622A82" w14:paraId="483F2FEE" w14:textId="77777777" w:rsidTr="007D3305">
        <w:trPr>
          <w:trHeight w:val="623"/>
        </w:trPr>
        <w:tc>
          <w:tcPr>
            <w:tcW w:w="2573" w:type="dxa"/>
            <w:vAlign w:val="center"/>
          </w:tcPr>
          <w:p w14:paraId="60572D8B" w14:textId="6AD05A3F" w:rsidR="00B2261E" w:rsidRPr="004363FC" w:rsidRDefault="008F1B1D" w:rsidP="00355AA5">
            <w:pPr>
              <w:rPr>
                <w:rFonts w:ascii="Comic Sans MS" w:hAnsi="Comic Sans MS"/>
                <w:b/>
              </w:rPr>
            </w:pPr>
            <w:proofErr w:type="spellStart"/>
            <w:r>
              <w:rPr>
                <w:rFonts w:ascii="Comic Sans MS" w:hAnsi="Comic Sans MS"/>
                <w:b/>
              </w:rPr>
              <w:t>trébol</w:t>
            </w:r>
            <w:proofErr w:type="spellEnd"/>
          </w:p>
        </w:tc>
        <w:tc>
          <w:tcPr>
            <w:tcW w:w="2695" w:type="dxa"/>
            <w:shd w:val="clear" w:color="auto" w:fill="E6E6E6"/>
            <w:vAlign w:val="center"/>
          </w:tcPr>
          <w:p w14:paraId="0B7B18F2" w14:textId="58907C65" w:rsidR="00B2261E" w:rsidRPr="004363FC" w:rsidRDefault="00FC7D34" w:rsidP="00355AA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</w:t>
            </w:r>
            <w:r w:rsidR="008F1B1D">
              <w:rPr>
                <w:rFonts w:ascii="Comic Sans MS" w:hAnsi="Comic Sans MS"/>
              </w:rPr>
              <w:t>hamrock</w:t>
            </w:r>
          </w:p>
        </w:tc>
        <w:tc>
          <w:tcPr>
            <w:tcW w:w="2695" w:type="dxa"/>
            <w:vAlign w:val="center"/>
          </w:tcPr>
          <w:p w14:paraId="0C78C187" w14:textId="58F48360" w:rsidR="00B2261E" w:rsidRPr="004363FC" w:rsidRDefault="008F1B1D" w:rsidP="00355AA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duende</w:t>
            </w:r>
          </w:p>
        </w:tc>
        <w:tc>
          <w:tcPr>
            <w:tcW w:w="2695" w:type="dxa"/>
            <w:shd w:val="clear" w:color="auto" w:fill="E6E6E6"/>
            <w:vAlign w:val="center"/>
          </w:tcPr>
          <w:p w14:paraId="0FA501B5" w14:textId="49F55C6D" w:rsidR="00B2261E" w:rsidRPr="004363FC" w:rsidRDefault="00FC7D34" w:rsidP="00355AA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</w:t>
            </w:r>
            <w:r w:rsidR="008F1B1D">
              <w:rPr>
                <w:rFonts w:ascii="Comic Sans MS" w:hAnsi="Comic Sans MS"/>
              </w:rPr>
              <w:t>eprechaun</w:t>
            </w:r>
          </w:p>
        </w:tc>
      </w:tr>
      <w:tr w:rsidR="00B2261E" w:rsidRPr="00622A82" w14:paraId="48C7E400" w14:textId="77777777" w:rsidTr="007D3305">
        <w:trPr>
          <w:trHeight w:val="641"/>
        </w:trPr>
        <w:tc>
          <w:tcPr>
            <w:tcW w:w="2573" w:type="dxa"/>
            <w:vAlign w:val="center"/>
          </w:tcPr>
          <w:p w14:paraId="3B1E99A0" w14:textId="1A6B191C" w:rsidR="00B2261E" w:rsidRPr="004363FC" w:rsidRDefault="008F1B1D" w:rsidP="00355AA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olla de </w:t>
            </w:r>
            <w:proofErr w:type="spellStart"/>
            <w:r>
              <w:rPr>
                <w:rFonts w:ascii="Comic Sans MS" w:hAnsi="Comic Sans MS"/>
                <w:b/>
              </w:rPr>
              <w:t>oro</w:t>
            </w:r>
            <w:proofErr w:type="spellEnd"/>
          </w:p>
        </w:tc>
        <w:tc>
          <w:tcPr>
            <w:tcW w:w="2695" w:type="dxa"/>
            <w:shd w:val="clear" w:color="auto" w:fill="E6E6E6"/>
            <w:vAlign w:val="center"/>
          </w:tcPr>
          <w:p w14:paraId="1FF852A3" w14:textId="56AB0451" w:rsidR="00B2261E" w:rsidRPr="004363FC" w:rsidRDefault="00FC7D34" w:rsidP="00355AA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8F1B1D">
              <w:rPr>
                <w:rFonts w:ascii="Comic Sans MS" w:hAnsi="Comic Sans MS"/>
              </w:rPr>
              <w:t>ot of gold</w:t>
            </w:r>
          </w:p>
        </w:tc>
        <w:tc>
          <w:tcPr>
            <w:tcW w:w="2695" w:type="dxa"/>
            <w:vAlign w:val="center"/>
          </w:tcPr>
          <w:p w14:paraId="148703F2" w14:textId="5F3BEFBE" w:rsidR="00B2261E" w:rsidRPr="004363FC" w:rsidRDefault="008F1B1D" w:rsidP="00355AA5">
            <w:pPr>
              <w:rPr>
                <w:rFonts w:ascii="Comic Sans MS" w:hAnsi="Comic Sans MS"/>
                <w:b/>
              </w:rPr>
            </w:pPr>
            <w:proofErr w:type="spellStart"/>
            <w:r>
              <w:rPr>
                <w:rFonts w:ascii="Comic Sans MS" w:hAnsi="Comic Sans MS"/>
                <w:b/>
              </w:rPr>
              <w:t>arcoiris</w:t>
            </w:r>
            <w:proofErr w:type="spellEnd"/>
          </w:p>
        </w:tc>
        <w:tc>
          <w:tcPr>
            <w:tcW w:w="2695" w:type="dxa"/>
            <w:shd w:val="clear" w:color="auto" w:fill="E6E6E6"/>
            <w:vAlign w:val="center"/>
          </w:tcPr>
          <w:p w14:paraId="1AAF0E64" w14:textId="21EA2464" w:rsidR="00B2261E" w:rsidRPr="004363FC" w:rsidRDefault="00FC7D34" w:rsidP="00355AA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</w:t>
            </w:r>
            <w:r w:rsidR="008F1B1D">
              <w:rPr>
                <w:rFonts w:ascii="Comic Sans MS" w:hAnsi="Comic Sans MS"/>
              </w:rPr>
              <w:t>ainbow</w:t>
            </w:r>
          </w:p>
        </w:tc>
      </w:tr>
      <w:tr w:rsidR="00B2261E" w:rsidRPr="00622A82" w14:paraId="45BD379C" w14:textId="77777777" w:rsidTr="007D3305">
        <w:trPr>
          <w:trHeight w:val="623"/>
        </w:trPr>
        <w:tc>
          <w:tcPr>
            <w:tcW w:w="2573" w:type="dxa"/>
            <w:vAlign w:val="center"/>
          </w:tcPr>
          <w:p w14:paraId="2B42A38E" w14:textId="7F41075F" w:rsidR="00B2261E" w:rsidRPr="004363FC" w:rsidRDefault="008F1B1D" w:rsidP="00355AA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Irlanda</w:t>
            </w:r>
          </w:p>
        </w:tc>
        <w:tc>
          <w:tcPr>
            <w:tcW w:w="2695" w:type="dxa"/>
            <w:shd w:val="clear" w:color="auto" w:fill="E6E6E6"/>
            <w:vAlign w:val="center"/>
          </w:tcPr>
          <w:p w14:paraId="36894A57" w14:textId="61AE5F37" w:rsidR="00B2261E" w:rsidRPr="004363FC" w:rsidRDefault="008F1B1D" w:rsidP="00355AA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Ireland</w:t>
            </w:r>
          </w:p>
        </w:tc>
        <w:tc>
          <w:tcPr>
            <w:tcW w:w="2695" w:type="dxa"/>
            <w:vAlign w:val="center"/>
          </w:tcPr>
          <w:p w14:paraId="4BF5B795" w14:textId="0385F434" w:rsidR="00B2261E" w:rsidRPr="004363FC" w:rsidRDefault="008F1B1D" w:rsidP="00355AA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Buena suerte</w:t>
            </w:r>
          </w:p>
        </w:tc>
        <w:tc>
          <w:tcPr>
            <w:tcW w:w="2695" w:type="dxa"/>
            <w:shd w:val="clear" w:color="auto" w:fill="E6E6E6"/>
            <w:vAlign w:val="center"/>
          </w:tcPr>
          <w:p w14:paraId="2C90B003" w14:textId="4FECB767" w:rsidR="00B2261E" w:rsidRPr="004363FC" w:rsidRDefault="008F1B1D" w:rsidP="00355AA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Good Luck</w:t>
            </w:r>
          </w:p>
        </w:tc>
      </w:tr>
      <w:tr w:rsidR="00B2261E" w:rsidRPr="00622A82" w14:paraId="69B41BFC" w14:textId="77777777" w:rsidTr="007D3305">
        <w:trPr>
          <w:trHeight w:val="623"/>
        </w:trPr>
        <w:tc>
          <w:tcPr>
            <w:tcW w:w="2573" w:type="dxa"/>
            <w:vAlign w:val="center"/>
          </w:tcPr>
          <w:p w14:paraId="536FBB81" w14:textId="4BB26354" w:rsidR="00B2261E" w:rsidRPr="004363FC" w:rsidRDefault="008F1B1D" w:rsidP="00BF5247">
            <w:pPr>
              <w:rPr>
                <w:rFonts w:ascii="Comic Sans MS" w:hAnsi="Comic Sans MS"/>
                <w:b/>
              </w:rPr>
            </w:pPr>
            <w:proofErr w:type="spellStart"/>
            <w:r>
              <w:rPr>
                <w:rFonts w:ascii="Comic Sans MS" w:hAnsi="Comic Sans MS"/>
                <w:b/>
              </w:rPr>
              <w:t>desfile</w:t>
            </w:r>
            <w:proofErr w:type="spellEnd"/>
          </w:p>
        </w:tc>
        <w:tc>
          <w:tcPr>
            <w:tcW w:w="2695" w:type="dxa"/>
            <w:shd w:val="clear" w:color="auto" w:fill="E6E6E6"/>
            <w:vAlign w:val="center"/>
          </w:tcPr>
          <w:p w14:paraId="00791DDB" w14:textId="736BC9F1" w:rsidR="00B2261E" w:rsidRPr="004363FC" w:rsidRDefault="00FC7D34" w:rsidP="00355AA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8F1B1D">
              <w:rPr>
                <w:rFonts w:ascii="Comic Sans MS" w:hAnsi="Comic Sans MS"/>
              </w:rPr>
              <w:t>arade</w:t>
            </w:r>
          </w:p>
        </w:tc>
        <w:tc>
          <w:tcPr>
            <w:tcW w:w="2695" w:type="dxa"/>
            <w:vAlign w:val="center"/>
          </w:tcPr>
          <w:p w14:paraId="417B13CE" w14:textId="1BD9A36D" w:rsidR="00B2261E" w:rsidRPr="004363FC" w:rsidRDefault="007D3305" w:rsidP="00355AA5">
            <w:pPr>
              <w:rPr>
                <w:rFonts w:ascii="Comic Sans MS" w:hAnsi="Comic Sans MS"/>
                <w:b/>
              </w:rPr>
            </w:pPr>
            <w:proofErr w:type="spellStart"/>
            <w:r>
              <w:rPr>
                <w:rFonts w:ascii="Comic Sans MS" w:hAnsi="Comic Sans MS"/>
                <w:b/>
              </w:rPr>
              <w:t>m</w:t>
            </w:r>
            <w:r w:rsidR="008F1B1D">
              <w:rPr>
                <w:rFonts w:ascii="Comic Sans MS" w:hAnsi="Comic Sans MS"/>
                <w:b/>
              </w:rPr>
              <w:t>arzo</w:t>
            </w:r>
            <w:proofErr w:type="spellEnd"/>
          </w:p>
        </w:tc>
        <w:tc>
          <w:tcPr>
            <w:tcW w:w="2695" w:type="dxa"/>
            <w:shd w:val="clear" w:color="auto" w:fill="E6E6E6"/>
            <w:vAlign w:val="center"/>
          </w:tcPr>
          <w:p w14:paraId="29B396FC" w14:textId="5025D82E" w:rsidR="00B2261E" w:rsidRPr="004363FC" w:rsidRDefault="008F1B1D" w:rsidP="00355AA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March</w:t>
            </w:r>
          </w:p>
        </w:tc>
      </w:tr>
    </w:tbl>
    <w:p w14:paraId="78B22768" w14:textId="6D9BCF15" w:rsidR="00257848" w:rsidRDefault="00CD7E99" w:rsidP="00257848">
      <w:pPr>
        <w:spacing w:after="0"/>
        <w:jc w:val="center"/>
        <w:rPr>
          <w:noProof/>
        </w:rPr>
      </w:pPr>
      <w:r>
        <w:rPr>
          <w:noProof/>
        </w:rPr>
        <w:t xml:space="preserve"> </w:t>
      </w:r>
    </w:p>
    <w:p w14:paraId="6963F4AE" w14:textId="0D645BFB" w:rsidR="009F79DF" w:rsidRPr="00257848" w:rsidRDefault="000D2342" w:rsidP="0055551A">
      <w:pPr>
        <w:jc w:val="center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noProof/>
          <w:szCs w:val="20"/>
        </w:rPr>
        <w:drawing>
          <wp:anchor distT="0" distB="0" distL="114300" distR="114300" simplePos="0" relativeHeight="251660288" behindDoc="0" locked="0" layoutInCell="1" allowOverlap="1" wp14:anchorId="461AF000" wp14:editId="7921AF04">
            <wp:simplePos x="0" y="0"/>
            <wp:positionH relativeFrom="page">
              <wp:posOffset>601980</wp:posOffset>
            </wp:positionH>
            <wp:positionV relativeFrom="paragraph">
              <wp:posOffset>2150745</wp:posOffset>
            </wp:positionV>
            <wp:extent cx="3776472" cy="2377440"/>
            <wp:effectExtent l="0" t="0" r="0" b="3810"/>
            <wp:wrapNone/>
            <wp:docPr id="1099257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72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D5D">
        <w:rPr>
          <w:rFonts w:ascii="Times New Roman" w:eastAsia="Times New Roman" w:hAnsi="Times New Roman" w:cs="Times New Roman"/>
          <w:noProof/>
          <w:szCs w:val="20"/>
        </w:rPr>
        <w:drawing>
          <wp:anchor distT="0" distB="0" distL="114300" distR="114300" simplePos="0" relativeHeight="251661312" behindDoc="1" locked="0" layoutInCell="1" allowOverlap="1" wp14:anchorId="50F8554B" wp14:editId="42469E2C">
            <wp:simplePos x="0" y="0"/>
            <wp:positionH relativeFrom="column">
              <wp:posOffset>2764790</wp:posOffset>
            </wp:positionH>
            <wp:positionV relativeFrom="paragraph">
              <wp:posOffset>3647440</wp:posOffset>
            </wp:positionV>
            <wp:extent cx="3932823" cy="2212848"/>
            <wp:effectExtent l="0" t="0" r="0" b="0"/>
            <wp:wrapTight wrapText="bothSides">
              <wp:wrapPolygon edited="0">
                <wp:start x="0" y="0"/>
                <wp:lineTo x="0" y="21389"/>
                <wp:lineTo x="21450" y="21389"/>
                <wp:lineTo x="21450" y="0"/>
                <wp:lineTo x="0" y="0"/>
              </wp:wrapPolygon>
            </wp:wrapTight>
            <wp:docPr id="17294130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823" cy="2212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79DF" w:rsidRPr="00257848" w:rsidSect="003D11F4">
      <w:headerReference w:type="default" r:id="rId9"/>
      <w:footerReference w:type="default" r:id="rId10"/>
      <w:pgSz w:w="12240" w:h="15840"/>
      <w:pgMar w:top="720" w:right="720" w:bottom="720" w:left="720" w:header="72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FC4C0" w14:textId="77777777" w:rsidR="00016219" w:rsidRDefault="00016219" w:rsidP="0017551B">
      <w:pPr>
        <w:spacing w:after="0" w:line="240" w:lineRule="auto"/>
      </w:pPr>
      <w:r>
        <w:separator/>
      </w:r>
    </w:p>
  </w:endnote>
  <w:endnote w:type="continuationSeparator" w:id="0">
    <w:p w14:paraId="3ECAABBF" w14:textId="77777777" w:rsidR="00016219" w:rsidRDefault="00016219" w:rsidP="00175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50541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4A3917" w14:textId="084D6D3A" w:rsidR="008173F8" w:rsidRPr="00D709EE" w:rsidRDefault="008173F8" w:rsidP="005D6088">
        <w:pPr>
          <w:pStyle w:val="Footer"/>
          <w:tabs>
            <w:tab w:val="left" w:pos="780"/>
            <w:tab w:val="left" w:pos="10644"/>
            <w:tab w:val="right" w:pos="10890"/>
          </w:tabs>
          <w:rPr>
            <w:rFonts w:ascii="Comic Sans MS" w:hAnsi="Comic Sans MS"/>
            <w:noProof/>
            <w:sz w:val="18"/>
          </w:rPr>
        </w:pPr>
        <w:r w:rsidRPr="00D709EE">
          <w:rPr>
            <w:rFonts w:ascii="Comic Sans MS" w:hAnsi="Comic Sans MS"/>
            <w:sz w:val="18"/>
          </w:rPr>
          <w:t>Futura Language Professionals Copyright 20</w:t>
        </w:r>
        <w:r w:rsidR="00551E78">
          <w:rPr>
            <w:rFonts w:ascii="Comic Sans MS" w:hAnsi="Comic Sans MS"/>
            <w:sz w:val="18"/>
          </w:rPr>
          <w:t>2</w:t>
        </w:r>
        <w:r w:rsidR="005D147E">
          <w:rPr>
            <w:rFonts w:ascii="Comic Sans MS" w:hAnsi="Comic Sans MS"/>
            <w:sz w:val="18"/>
          </w:rPr>
          <w:t>3</w:t>
        </w:r>
        <w:r w:rsidRPr="00D709EE">
          <w:rPr>
            <w:rFonts w:ascii="Comic Sans MS" w:hAnsi="Comic Sans MS"/>
            <w:sz w:val="18"/>
          </w:rPr>
          <w:t>©</w:t>
        </w:r>
        <w:r w:rsidRPr="00D709EE">
          <w:rPr>
            <w:rFonts w:ascii="Comic Sans MS" w:hAnsi="Comic Sans MS"/>
            <w:sz w:val="18"/>
          </w:rPr>
          <w:tab/>
        </w:r>
        <w:r w:rsidRPr="00D709EE">
          <w:rPr>
            <w:rFonts w:ascii="Comic Sans MS" w:hAnsi="Comic Sans MS"/>
            <w:sz w:val="18"/>
          </w:rPr>
          <w:tab/>
        </w:r>
        <w:r w:rsidRPr="00D709EE">
          <w:rPr>
            <w:rFonts w:ascii="Comic Sans MS" w:hAnsi="Comic Sans MS"/>
            <w:sz w:val="18"/>
          </w:rPr>
          <w:tab/>
        </w:r>
        <w:r w:rsidR="005D6088">
          <w:rPr>
            <w:rFonts w:ascii="Comic Sans MS" w:hAnsi="Comic Sans MS"/>
            <w:sz w:val="18"/>
          </w:rPr>
          <w:tab/>
        </w:r>
        <w:r w:rsidRPr="00D709EE">
          <w:rPr>
            <w:rFonts w:ascii="Comic Sans MS" w:hAnsi="Comic Sans MS"/>
            <w:sz w:val="18"/>
          </w:rPr>
          <w:fldChar w:fldCharType="begin"/>
        </w:r>
        <w:r w:rsidRPr="00D709EE">
          <w:rPr>
            <w:rFonts w:ascii="Comic Sans MS" w:hAnsi="Comic Sans MS"/>
            <w:sz w:val="18"/>
          </w:rPr>
          <w:instrText xml:space="preserve"> PAGE   \* MERGEFORMAT </w:instrText>
        </w:r>
        <w:r w:rsidRPr="00D709EE">
          <w:rPr>
            <w:rFonts w:ascii="Comic Sans MS" w:hAnsi="Comic Sans MS"/>
            <w:sz w:val="18"/>
          </w:rPr>
          <w:fldChar w:fldCharType="separate"/>
        </w:r>
        <w:r w:rsidR="004D7523">
          <w:rPr>
            <w:rFonts w:ascii="Comic Sans MS" w:hAnsi="Comic Sans MS"/>
            <w:noProof/>
            <w:sz w:val="18"/>
          </w:rPr>
          <w:t>24</w:t>
        </w:r>
        <w:r w:rsidRPr="00D709EE">
          <w:rPr>
            <w:rFonts w:ascii="Comic Sans MS" w:hAnsi="Comic Sans MS"/>
            <w:noProof/>
            <w:sz w:val="18"/>
          </w:rPr>
          <w:fldChar w:fldCharType="end"/>
        </w:r>
      </w:p>
      <w:p w14:paraId="257D17E7" w14:textId="77777777" w:rsidR="008173F8" w:rsidRDefault="008173F8">
        <w:pPr>
          <w:pStyle w:val="Footer"/>
          <w:jc w:val="right"/>
          <w:rPr>
            <w:noProof/>
          </w:rPr>
        </w:pPr>
      </w:p>
      <w:p w14:paraId="4B0AB11D" w14:textId="77777777" w:rsidR="008173F8" w:rsidRDefault="00000000">
        <w:pPr>
          <w:pStyle w:val="Footer"/>
          <w:jc w:val="right"/>
        </w:pPr>
      </w:p>
    </w:sdtContent>
  </w:sdt>
  <w:p w14:paraId="74398836" w14:textId="77777777" w:rsidR="008173F8" w:rsidRDefault="008173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C988A" w14:textId="77777777" w:rsidR="00016219" w:rsidRDefault="00016219" w:rsidP="0017551B">
      <w:pPr>
        <w:spacing w:after="0" w:line="240" w:lineRule="auto"/>
      </w:pPr>
      <w:r>
        <w:separator/>
      </w:r>
    </w:p>
  </w:footnote>
  <w:footnote w:type="continuationSeparator" w:id="0">
    <w:p w14:paraId="5A102CF6" w14:textId="77777777" w:rsidR="00016219" w:rsidRDefault="00016219" w:rsidP="00175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91A4F" w14:textId="77777777" w:rsidR="008173F8" w:rsidRDefault="008173F8">
    <w:pPr>
      <w:pStyle w:val="Header"/>
    </w:pPr>
    <w:r w:rsidRPr="00684B22">
      <w:rPr>
        <w:rFonts w:ascii="Monotype Corsiva" w:hAnsi="Monotype Corsiva"/>
        <w:noProof/>
        <w:sz w:val="32"/>
        <w:szCs w:val="32"/>
      </w:rPr>
      <w:drawing>
        <wp:anchor distT="0" distB="0" distL="114300" distR="114300" simplePos="0" relativeHeight="251661312" behindDoc="0" locked="0" layoutInCell="1" allowOverlap="1" wp14:anchorId="028437D8" wp14:editId="255F0AD9">
          <wp:simplePos x="0" y="0"/>
          <wp:positionH relativeFrom="margin">
            <wp:posOffset>-76200</wp:posOffset>
          </wp:positionH>
          <wp:positionV relativeFrom="paragraph">
            <wp:posOffset>-111125</wp:posOffset>
          </wp:positionV>
          <wp:extent cx="1285240" cy="414020"/>
          <wp:effectExtent l="0" t="0" r="0" b="5080"/>
          <wp:wrapNone/>
          <wp:docPr id="17" name="Picture 17" descr="Futura Language Professionals_Fin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Futura Language Professionals_Final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240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8E83E97" w14:textId="77777777" w:rsidR="008173F8" w:rsidRPr="009C47B8" w:rsidRDefault="008173F8">
    <w:pPr>
      <w:pStyle w:val="Head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2D6"/>
    <w:multiLevelType w:val="hybridMultilevel"/>
    <w:tmpl w:val="DD1AEE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9F2B34"/>
    <w:multiLevelType w:val="hybridMultilevel"/>
    <w:tmpl w:val="2ACE75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C66208"/>
    <w:multiLevelType w:val="multilevel"/>
    <w:tmpl w:val="1EB671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B537F7"/>
    <w:multiLevelType w:val="hybridMultilevel"/>
    <w:tmpl w:val="8CEEFC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C59727C"/>
    <w:multiLevelType w:val="hybridMultilevel"/>
    <w:tmpl w:val="C57842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5767427"/>
    <w:multiLevelType w:val="hybridMultilevel"/>
    <w:tmpl w:val="E92A907A"/>
    <w:lvl w:ilvl="0" w:tplc="4008CE78">
      <w:start w:val="1"/>
      <w:numFmt w:val="upperLetter"/>
      <w:lvlText w:val="%1."/>
      <w:lvlJc w:val="left"/>
      <w:pPr>
        <w:ind w:left="720" w:hanging="360"/>
      </w:pPr>
      <w:rPr>
        <w:rFonts w:ascii="Comic Sans MS" w:hAnsi="Comic Sans MS" w:hint="default"/>
        <w:b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CF1600"/>
    <w:multiLevelType w:val="hybridMultilevel"/>
    <w:tmpl w:val="585E7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8200AB"/>
    <w:multiLevelType w:val="hybridMultilevel"/>
    <w:tmpl w:val="B6600F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92563574">
    <w:abstractNumId w:val="0"/>
  </w:num>
  <w:num w:numId="2" w16cid:durableId="791481366">
    <w:abstractNumId w:val="1"/>
  </w:num>
  <w:num w:numId="3" w16cid:durableId="1791506653">
    <w:abstractNumId w:val="3"/>
  </w:num>
  <w:num w:numId="4" w16cid:durableId="208297298">
    <w:abstractNumId w:val="5"/>
  </w:num>
  <w:num w:numId="5" w16cid:durableId="935871297">
    <w:abstractNumId w:val="7"/>
  </w:num>
  <w:num w:numId="6" w16cid:durableId="2138142138">
    <w:abstractNumId w:val="2"/>
  </w:num>
  <w:num w:numId="7" w16cid:durableId="1150638688">
    <w:abstractNumId w:val="6"/>
  </w:num>
  <w:num w:numId="8" w16cid:durableId="1794013456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51B"/>
    <w:rsid w:val="00000911"/>
    <w:rsid w:val="00016219"/>
    <w:rsid w:val="00017D5D"/>
    <w:rsid w:val="00020E15"/>
    <w:rsid w:val="00040665"/>
    <w:rsid w:val="00042256"/>
    <w:rsid w:val="00047BA0"/>
    <w:rsid w:val="00053302"/>
    <w:rsid w:val="00085777"/>
    <w:rsid w:val="0009666A"/>
    <w:rsid w:val="000B34E0"/>
    <w:rsid w:val="000C02ED"/>
    <w:rsid w:val="000D2342"/>
    <w:rsid w:val="001102BF"/>
    <w:rsid w:val="00116C24"/>
    <w:rsid w:val="00156240"/>
    <w:rsid w:val="0017551B"/>
    <w:rsid w:val="001831D2"/>
    <w:rsid w:val="0018370D"/>
    <w:rsid w:val="001856F7"/>
    <w:rsid w:val="001B3607"/>
    <w:rsid w:val="001D7069"/>
    <w:rsid w:val="001F69CA"/>
    <w:rsid w:val="0020694B"/>
    <w:rsid w:val="00207C23"/>
    <w:rsid w:val="00233A0C"/>
    <w:rsid w:val="00241C28"/>
    <w:rsid w:val="00257848"/>
    <w:rsid w:val="00265B61"/>
    <w:rsid w:val="00282673"/>
    <w:rsid w:val="00282A26"/>
    <w:rsid w:val="002C01FD"/>
    <w:rsid w:val="002C28CB"/>
    <w:rsid w:val="002F1468"/>
    <w:rsid w:val="00311FA9"/>
    <w:rsid w:val="00330D51"/>
    <w:rsid w:val="00335AFD"/>
    <w:rsid w:val="00353E32"/>
    <w:rsid w:val="00357F63"/>
    <w:rsid w:val="00392F62"/>
    <w:rsid w:val="003B2A74"/>
    <w:rsid w:val="003C013B"/>
    <w:rsid w:val="003C3AB0"/>
    <w:rsid w:val="003D11F4"/>
    <w:rsid w:val="003D2108"/>
    <w:rsid w:val="00412ED5"/>
    <w:rsid w:val="00437977"/>
    <w:rsid w:val="00437D26"/>
    <w:rsid w:val="0045003C"/>
    <w:rsid w:val="00451E6B"/>
    <w:rsid w:val="00472ECA"/>
    <w:rsid w:val="00476BD9"/>
    <w:rsid w:val="004A6AA0"/>
    <w:rsid w:val="004D7523"/>
    <w:rsid w:val="00551E78"/>
    <w:rsid w:val="0055551A"/>
    <w:rsid w:val="005756EE"/>
    <w:rsid w:val="005B081B"/>
    <w:rsid w:val="005D147E"/>
    <w:rsid w:val="005D6088"/>
    <w:rsid w:val="005E205D"/>
    <w:rsid w:val="005F682E"/>
    <w:rsid w:val="0065031E"/>
    <w:rsid w:val="006618DF"/>
    <w:rsid w:val="00666EFA"/>
    <w:rsid w:val="006A7B70"/>
    <w:rsid w:val="006D14A5"/>
    <w:rsid w:val="006E5B52"/>
    <w:rsid w:val="00704EFA"/>
    <w:rsid w:val="00727E86"/>
    <w:rsid w:val="00785BB3"/>
    <w:rsid w:val="007868F0"/>
    <w:rsid w:val="007A2071"/>
    <w:rsid w:val="007D3305"/>
    <w:rsid w:val="007E71CD"/>
    <w:rsid w:val="007F14A0"/>
    <w:rsid w:val="007F4396"/>
    <w:rsid w:val="007F7182"/>
    <w:rsid w:val="008173F8"/>
    <w:rsid w:val="00836B7D"/>
    <w:rsid w:val="00846EA0"/>
    <w:rsid w:val="0086296C"/>
    <w:rsid w:val="00874444"/>
    <w:rsid w:val="008748DA"/>
    <w:rsid w:val="00875C2D"/>
    <w:rsid w:val="00877FF6"/>
    <w:rsid w:val="00881557"/>
    <w:rsid w:val="00885A93"/>
    <w:rsid w:val="008915B6"/>
    <w:rsid w:val="008A5B7A"/>
    <w:rsid w:val="008D44A6"/>
    <w:rsid w:val="008D5EB7"/>
    <w:rsid w:val="008F1B1D"/>
    <w:rsid w:val="008F6FFD"/>
    <w:rsid w:val="00926820"/>
    <w:rsid w:val="009271A7"/>
    <w:rsid w:val="0094502E"/>
    <w:rsid w:val="009746E8"/>
    <w:rsid w:val="009A2474"/>
    <w:rsid w:val="009B39E0"/>
    <w:rsid w:val="009B6129"/>
    <w:rsid w:val="009C2EBE"/>
    <w:rsid w:val="009C47B8"/>
    <w:rsid w:val="009D2E8B"/>
    <w:rsid w:val="009E011F"/>
    <w:rsid w:val="009E76F6"/>
    <w:rsid w:val="009F79DF"/>
    <w:rsid w:val="00A0434A"/>
    <w:rsid w:val="00A132B3"/>
    <w:rsid w:val="00A13666"/>
    <w:rsid w:val="00A15E73"/>
    <w:rsid w:val="00A34326"/>
    <w:rsid w:val="00A44235"/>
    <w:rsid w:val="00A54AA1"/>
    <w:rsid w:val="00AA7CB6"/>
    <w:rsid w:val="00AD27AC"/>
    <w:rsid w:val="00AD3D1E"/>
    <w:rsid w:val="00AE0B80"/>
    <w:rsid w:val="00AE5F76"/>
    <w:rsid w:val="00B02E21"/>
    <w:rsid w:val="00B10653"/>
    <w:rsid w:val="00B121FE"/>
    <w:rsid w:val="00B21D9F"/>
    <w:rsid w:val="00B2261E"/>
    <w:rsid w:val="00B63465"/>
    <w:rsid w:val="00BB00DD"/>
    <w:rsid w:val="00BC26BF"/>
    <w:rsid w:val="00BC34E2"/>
    <w:rsid w:val="00BD5B30"/>
    <w:rsid w:val="00BF5247"/>
    <w:rsid w:val="00BF74D8"/>
    <w:rsid w:val="00C3410F"/>
    <w:rsid w:val="00C34D7D"/>
    <w:rsid w:val="00C60E45"/>
    <w:rsid w:val="00C96C4D"/>
    <w:rsid w:val="00CA1841"/>
    <w:rsid w:val="00CB3A51"/>
    <w:rsid w:val="00CD7E99"/>
    <w:rsid w:val="00CF2A6B"/>
    <w:rsid w:val="00D066A8"/>
    <w:rsid w:val="00D26BD5"/>
    <w:rsid w:val="00D3067E"/>
    <w:rsid w:val="00D35D4B"/>
    <w:rsid w:val="00D4573F"/>
    <w:rsid w:val="00D709EE"/>
    <w:rsid w:val="00DA1FB3"/>
    <w:rsid w:val="00DA3EAD"/>
    <w:rsid w:val="00DB7438"/>
    <w:rsid w:val="00DE05A7"/>
    <w:rsid w:val="00DE49A3"/>
    <w:rsid w:val="00E167C0"/>
    <w:rsid w:val="00E17055"/>
    <w:rsid w:val="00E5299A"/>
    <w:rsid w:val="00E66FA4"/>
    <w:rsid w:val="00E74552"/>
    <w:rsid w:val="00E8785A"/>
    <w:rsid w:val="00EB1B07"/>
    <w:rsid w:val="00EB6359"/>
    <w:rsid w:val="00EE02F2"/>
    <w:rsid w:val="00EE1E79"/>
    <w:rsid w:val="00EE6D2E"/>
    <w:rsid w:val="00EF042C"/>
    <w:rsid w:val="00EF459D"/>
    <w:rsid w:val="00F00D44"/>
    <w:rsid w:val="00F06C0D"/>
    <w:rsid w:val="00F120ED"/>
    <w:rsid w:val="00F161B8"/>
    <w:rsid w:val="00F36B32"/>
    <w:rsid w:val="00F43DA4"/>
    <w:rsid w:val="00F91F22"/>
    <w:rsid w:val="00FA383D"/>
    <w:rsid w:val="00FA777A"/>
    <w:rsid w:val="00FC7D34"/>
    <w:rsid w:val="00FD506E"/>
    <w:rsid w:val="00FE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9E16B8"/>
  <w15:chartTrackingRefBased/>
  <w15:docId w15:val="{AC214D40-E36A-4844-8CD7-074A4B7EB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182"/>
  </w:style>
  <w:style w:type="paragraph" w:styleId="Heading2">
    <w:name w:val="heading 2"/>
    <w:basedOn w:val="Normal"/>
    <w:link w:val="Heading2Char"/>
    <w:uiPriority w:val="9"/>
    <w:qFormat/>
    <w:rsid w:val="00885A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79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551B"/>
    <w:pPr>
      <w:ind w:left="720"/>
      <w:contextualSpacing/>
    </w:pPr>
    <w:rPr>
      <w:rFonts w:ascii="Calibri" w:eastAsia="Calibri" w:hAnsi="Calibri" w:cs="Calibri"/>
      <w:color w:val="000000"/>
    </w:rPr>
  </w:style>
  <w:style w:type="paragraph" w:customStyle="1" w:styleId="western">
    <w:name w:val="western"/>
    <w:basedOn w:val="Normal"/>
    <w:rsid w:val="0017551B"/>
    <w:pPr>
      <w:spacing w:before="100" w:beforeAutospacing="1" w:after="144" w:line="288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755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51B"/>
  </w:style>
  <w:style w:type="paragraph" w:styleId="Footer">
    <w:name w:val="footer"/>
    <w:basedOn w:val="Normal"/>
    <w:link w:val="FooterChar"/>
    <w:uiPriority w:val="99"/>
    <w:unhideWhenUsed/>
    <w:rsid w:val="001755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51B"/>
  </w:style>
  <w:style w:type="character" w:customStyle="1" w:styleId="Heading2Char">
    <w:name w:val="Heading 2 Char"/>
    <w:basedOn w:val="DefaultParagraphFont"/>
    <w:link w:val="Heading2"/>
    <w:uiPriority w:val="9"/>
    <w:rsid w:val="00885A9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885A93"/>
    <w:rPr>
      <w:b/>
      <w:bCs/>
    </w:rPr>
  </w:style>
  <w:style w:type="paragraph" w:styleId="NormalWeb">
    <w:name w:val="Normal (Web)"/>
    <w:basedOn w:val="Normal"/>
    <w:unhideWhenUsed/>
    <w:rsid w:val="00885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3797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B12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20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13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Valeska Anderson</cp:lastModifiedBy>
  <cp:revision>7</cp:revision>
  <cp:lastPrinted>2023-10-27T14:52:00Z</cp:lastPrinted>
  <dcterms:created xsi:type="dcterms:W3CDTF">2025-03-04T15:39:00Z</dcterms:created>
  <dcterms:modified xsi:type="dcterms:W3CDTF">2025-03-07T22:16:00Z</dcterms:modified>
</cp:coreProperties>
</file>