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F589" w14:textId="77777777" w:rsidR="00A47959" w:rsidRPr="002E2A12" w:rsidRDefault="00A47959" w:rsidP="00A47959">
      <w:pPr>
        <w:jc w:val="both"/>
        <w:rPr>
          <w:rFonts w:ascii="Arial" w:hAnsi="Arial" w:cs="Arial"/>
          <w:b/>
          <w:color w:val="FF0000"/>
        </w:rPr>
      </w:pPr>
    </w:p>
    <w:p w14:paraId="59FCEBAD" w14:textId="7527F0C7" w:rsidR="00A47959" w:rsidRPr="002E2A12" w:rsidRDefault="00A47959" w:rsidP="00A47959">
      <w:pPr>
        <w:jc w:val="both"/>
        <w:rPr>
          <w:rFonts w:ascii="Arial" w:hAnsi="Arial" w:cs="Arial"/>
          <w:b/>
          <w:color w:val="FF0000"/>
        </w:rPr>
      </w:pPr>
      <w:r w:rsidRPr="002E2A12">
        <w:rPr>
          <w:rFonts w:ascii="Arial" w:hAnsi="Arial" w:cs="Arial"/>
          <w:b/>
          <w:color w:val="FF0000"/>
        </w:rPr>
        <w:t xml:space="preserve">1. Ice Breakers &amp; Get to know each other conversation practice to get started. </w:t>
      </w:r>
    </w:p>
    <w:p w14:paraId="56EA4348" w14:textId="69EEA5C7" w:rsidR="00A47959" w:rsidRPr="002E2A12" w:rsidRDefault="00A47959" w:rsidP="00A47959">
      <w:pPr>
        <w:pStyle w:val="ListParagraph"/>
        <w:numPr>
          <w:ilvl w:val="0"/>
          <w:numId w:val="2"/>
        </w:numPr>
        <w:spacing w:after="160" w:line="278" w:lineRule="auto"/>
        <w:jc w:val="both"/>
        <w:rPr>
          <w:rFonts w:ascii="Arial" w:hAnsi="Arial" w:cs="Arial"/>
          <w:bCs/>
        </w:rPr>
      </w:pPr>
      <w:r w:rsidRPr="002E2A12">
        <w:rPr>
          <w:rFonts w:ascii="Arial" w:hAnsi="Arial" w:cs="Arial"/>
          <w:bCs/>
        </w:rPr>
        <w:t>Invite your students to introduce themselves to the class in Spanish, encourage them to share their name</w:t>
      </w:r>
      <w:r w:rsidRPr="002E2A12">
        <w:rPr>
          <w:rFonts w:ascii="Arial" w:hAnsi="Arial" w:cs="Arial"/>
          <w:bCs/>
        </w:rPr>
        <w:t xml:space="preserve"> and</w:t>
      </w:r>
      <w:r w:rsidRPr="002E2A12">
        <w:rPr>
          <w:rFonts w:ascii="Arial" w:hAnsi="Arial" w:cs="Arial"/>
          <w:bCs/>
        </w:rPr>
        <w:t xml:space="preserve"> how they are feeling </w:t>
      </w:r>
      <w:r w:rsidRPr="002E2A12">
        <w:rPr>
          <w:rFonts w:ascii="Arial" w:hAnsi="Arial" w:cs="Arial"/>
          <w:b/>
          <w:i/>
          <w:iCs/>
        </w:rPr>
        <w:t>¿</w:t>
      </w:r>
      <w:proofErr w:type="spellStart"/>
      <w:r w:rsidRPr="002E2A12">
        <w:rPr>
          <w:rFonts w:ascii="Arial" w:hAnsi="Arial" w:cs="Arial"/>
          <w:b/>
          <w:i/>
          <w:iCs/>
        </w:rPr>
        <w:t>Cómo</w:t>
      </w:r>
      <w:proofErr w:type="spellEnd"/>
      <w:r w:rsidRPr="002E2A12">
        <w:rPr>
          <w:rFonts w:ascii="Arial" w:hAnsi="Arial" w:cs="Arial"/>
          <w:b/>
          <w:i/>
          <w:iCs/>
        </w:rPr>
        <w:t xml:space="preserve"> </w:t>
      </w:r>
      <w:proofErr w:type="spellStart"/>
      <w:r w:rsidRPr="002E2A12">
        <w:rPr>
          <w:rFonts w:ascii="Arial" w:hAnsi="Arial" w:cs="Arial"/>
          <w:b/>
          <w:i/>
          <w:iCs/>
        </w:rPr>
        <w:t>te</w:t>
      </w:r>
      <w:proofErr w:type="spellEnd"/>
      <w:r w:rsidRPr="002E2A12">
        <w:rPr>
          <w:rFonts w:ascii="Arial" w:hAnsi="Arial" w:cs="Arial"/>
          <w:b/>
          <w:i/>
          <w:iCs/>
        </w:rPr>
        <w:t xml:space="preserve"> llamas? ¿</w:t>
      </w:r>
      <w:proofErr w:type="spellStart"/>
      <w:r w:rsidRPr="002E2A12">
        <w:rPr>
          <w:rFonts w:ascii="Arial" w:hAnsi="Arial" w:cs="Arial"/>
          <w:b/>
          <w:i/>
          <w:iCs/>
        </w:rPr>
        <w:t>Cómo</w:t>
      </w:r>
      <w:proofErr w:type="spellEnd"/>
      <w:r w:rsidRPr="002E2A12">
        <w:rPr>
          <w:rFonts w:ascii="Arial" w:hAnsi="Arial" w:cs="Arial"/>
          <w:b/>
          <w:i/>
          <w:iCs/>
        </w:rPr>
        <w:t xml:space="preserve"> </w:t>
      </w:r>
      <w:proofErr w:type="spellStart"/>
      <w:r w:rsidRPr="002E2A12">
        <w:rPr>
          <w:rFonts w:ascii="Arial" w:hAnsi="Arial" w:cs="Arial"/>
          <w:b/>
          <w:i/>
          <w:iCs/>
        </w:rPr>
        <w:t>estás</w:t>
      </w:r>
      <w:proofErr w:type="spellEnd"/>
      <w:r w:rsidRPr="002E2A12">
        <w:rPr>
          <w:rFonts w:ascii="Arial" w:hAnsi="Arial" w:cs="Arial"/>
          <w:b/>
          <w:i/>
          <w:iCs/>
        </w:rPr>
        <w:t>?</w:t>
      </w:r>
      <w:r w:rsidRPr="002E2A12">
        <w:rPr>
          <w:rFonts w:ascii="Arial" w:hAnsi="Arial" w:cs="Arial"/>
          <w:bCs/>
        </w:rPr>
        <w:t xml:space="preserve"> What is your name? How are you?</w:t>
      </w:r>
      <w:r w:rsidRPr="002E2A12">
        <w:rPr>
          <w:rFonts w:ascii="Arial" w:hAnsi="Arial" w:cs="Arial"/>
          <w:bCs/>
        </w:rPr>
        <w:t xml:space="preserve"> </w:t>
      </w:r>
      <w:r w:rsidRPr="002E2A12">
        <w:rPr>
          <w:rFonts w:ascii="Arial" w:hAnsi="Arial" w:cs="Arial"/>
          <w:bCs/>
        </w:rPr>
        <w:t xml:space="preserve">(This can be made easy or more challenging, depending on participants’ level.) *Goal to encourage participants to speak/practice Spanish. Remember that students may have different levels in the Spanish language, so feel free to screen share the PowerPoint visual with the Q&amp;A or use the whiteboard. </w:t>
      </w:r>
    </w:p>
    <w:p w14:paraId="267476E0" w14:textId="1B279008" w:rsidR="00A47959" w:rsidRPr="002E2A12" w:rsidRDefault="00A47959" w:rsidP="00A47959">
      <w:pPr>
        <w:numPr>
          <w:ilvl w:val="0"/>
          <w:numId w:val="1"/>
        </w:numPr>
        <w:spacing w:after="160" w:line="278" w:lineRule="auto"/>
        <w:jc w:val="both"/>
        <w:rPr>
          <w:rFonts w:ascii="Arial" w:hAnsi="Arial" w:cs="Arial"/>
          <w:bCs/>
        </w:rPr>
      </w:pPr>
      <w:r w:rsidRPr="002E2A12">
        <w:rPr>
          <w:rFonts w:ascii="Arial" w:hAnsi="Arial" w:cs="Arial"/>
          <w:b/>
        </w:rPr>
        <w:t>Important:</w:t>
      </w:r>
      <w:r w:rsidRPr="002E2A12">
        <w:rPr>
          <w:rFonts w:ascii="Arial" w:hAnsi="Arial" w:cs="Arial"/>
          <w:bCs/>
        </w:rPr>
        <w:t xml:space="preserve">  provide a clear and consistent bilingual approach with Spanish first (slow and enunciated) and English translations to help participants follow along. </w:t>
      </w:r>
    </w:p>
    <w:p w14:paraId="5D013821" w14:textId="77777777" w:rsidR="00A47959" w:rsidRPr="002E2A12" w:rsidRDefault="00A47959" w:rsidP="00A47959">
      <w:pPr>
        <w:jc w:val="both"/>
        <w:rPr>
          <w:rFonts w:ascii="Arial" w:hAnsi="Arial" w:cs="Arial"/>
          <w:bCs/>
        </w:rPr>
      </w:pPr>
      <w:r w:rsidRPr="002E2A12">
        <w:rPr>
          <w:rFonts w:ascii="Arial" w:hAnsi="Arial" w:cs="Arial"/>
          <w:b/>
          <w:color w:val="FF0000"/>
        </w:rPr>
        <w:t>2. Show the participants the Futura website &amp; Parent Portal</w:t>
      </w:r>
      <w:r w:rsidRPr="002E2A12">
        <w:rPr>
          <w:rFonts w:ascii="Arial" w:hAnsi="Arial" w:cs="Arial"/>
          <w:bCs/>
          <w:color w:val="FF0000"/>
        </w:rPr>
        <w:t xml:space="preserve"> </w:t>
      </w:r>
      <w:r w:rsidRPr="002E2A12">
        <w:rPr>
          <w:rFonts w:ascii="Arial" w:hAnsi="Arial" w:cs="Arial"/>
          <w:bCs/>
        </w:rPr>
        <w:t xml:space="preserve">– Screenshare the adult tab so they can easily see </w:t>
      </w:r>
      <w:r w:rsidRPr="002E2A12">
        <w:rPr>
          <w:rFonts w:ascii="Arial" w:hAnsi="Arial" w:cs="Arial"/>
          <w:b/>
        </w:rPr>
        <w:t>where to get the handouts</w:t>
      </w:r>
      <w:r w:rsidRPr="002E2A12">
        <w:rPr>
          <w:rFonts w:ascii="Arial" w:hAnsi="Arial" w:cs="Arial"/>
          <w:bCs/>
        </w:rPr>
        <w:t xml:space="preserve"> and information for the class online. If they haven’t downloaded the handout, encourage them to do so for ease of conversation practice during class. Screen share the steps on the website directly or the document </w:t>
      </w:r>
      <w:r w:rsidRPr="002E2A12">
        <w:rPr>
          <w:rFonts w:ascii="Arial" w:hAnsi="Arial" w:cs="Arial"/>
          <w:b/>
        </w:rPr>
        <w:t>“Adult steps to Login to Parent Portal.”</w:t>
      </w:r>
      <w:r w:rsidRPr="002E2A12">
        <w:rPr>
          <w:rFonts w:ascii="Arial" w:hAnsi="Arial" w:cs="Arial"/>
          <w:bCs/>
        </w:rPr>
        <w:t xml:space="preserve"> </w:t>
      </w:r>
      <w:r w:rsidRPr="002E2A12">
        <w:rPr>
          <w:rFonts w:ascii="Arial" w:hAnsi="Arial" w:cs="Arial"/>
          <w:bCs/>
          <w:i/>
          <w:iCs/>
        </w:rPr>
        <w:t>***The participants will not receive further emails with any handouts as they are to access this on the website.</w:t>
      </w:r>
      <w:r w:rsidRPr="002E2A12">
        <w:rPr>
          <w:rFonts w:ascii="Arial" w:hAnsi="Arial" w:cs="Arial"/>
          <w:bCs/>
        </w:rPr>
        <w:t xml:space="preserve"> </w:t>
      </w:r>
    </w:p>
    <w:p w14:paraId="0C5ECCCE" w14:textId="77777777" w:rsidR="00A47959" w:rsidRDefault="00A47959"/>
    <w:p w14:paraId="1F00FCC7" w14:textId="77777777" w:rsidR="00A47959" w:rsidRPr="002C7AFC" w:rsidRDefault="00A47959" w:rsidP="00A47959">
      <w:pPr>
        <w:rPr>
          <w:rFonts w:ascii="Arial" w:hAnsi="Arial" w:cs="Arial"/>
          <w:bCs/>
        </w:rPr>
      </w:pPr>
      <w:r w:rsidRPr="00A01CE4">
        <w:rPr>
          <w:rFonts w:ascii="Arial" w:hAnsi="Arial" w:cs="Arial"/>
          <w:b/>
          <w:color w:val="FF0000"/>
          <w:lang w:val="es-GT"/>
        </w:rPr>
        <w:t xml:space="preserve">3. </w:t>
      </w:r>
      <w:proofErr w:type="spellStart"/>
      <w:r w:rsidRPr="00A01CE4">
        <w:rPr>
          <w:rFonts w:ascii="Arial" w:hAnsi="Arial" w:cs="Arial"/>
          <w:b/>
          <w:color w:val="FF0000"/>
          <w:lang w:val="es-GT"/>
        </w:rPr>
        <w:t>Vocabulary</w:t>
      </w:r>
      <w:proofErr w:type="spellEnd"/>
      <w:r w:rsidRPr="00A01CE4">
        <w:rPr>
          <w:rFonts w:ascii="Arial" w:hAnsi="Arial" w:cs="Arial"/>
          <w:b/>
          <w:color w:val="FF0000"/>
          <w:lang w:val="es-GT"/>
        </w:rPr>
        <w:t xml:space="preserve"> #1.</w:t>
      </w:r>
      <w:r w:rsidRPr="00A01CE4">
        <w:rPr>
          <w:rFonts w:ascii="Arial" w:hAnsi="Arial" w:cs="Arial"/>
          <w:bCs/>
          <w:color w:val="FF0000"/>
          <w:lang w:val="es-GT"/>
        </w:rPr>
        <w:t xml:space="preserve"> </w:t>
      </w:r>
      <w:r w:rsidRPr="00A01CE4">
        <w:rPr>
          <w:rFonts w:ascii="Arial" w:hAnsi="Arial" w:cs="Arial"/>
          <w:bCs/>
          <w:i/>
          <w:iCs/>
          <w:lang w:val="es-GT"/>
        </w:rPr>
        <w:t xml:space="preserve">Vamos a </w:t>
      </w:r>
      <w:r>
        <w:rPr>
          <w:rFonts w:ascii="Arial" w:hAnsi="Arial" w:cs="Arial"/>
          <w:bCs/>
          <w:i/>
          <w:iCs/>
          <w:lang w:val="es-GT"/>
        </w:rPr>
        <w:t>repasar los pronombres personales</w:t>
      </w:r>
      <w:r w:rsidRPr="00A01CE4">
        <w:rPr>
          <w:rFonts w:ascii="Arial" w:hAnsi="Arial" w:cs="Arial"/>
          <w:bCs/>
          <w:i/>
          <w:iCs/>
          <w:lang w:val="es-GT"/>
        </w:rPr>
        <w:t xml:space="preserve">. </w:t>
      </w:r>
      <w:r w:rsidRPr="00A01CE4">
        <w:rPr>
          <w:rFonts w:ascii="Arial" w:hAnsi="Arial" w:cs="Arial"/>
          <w:bCs/>
          <w:i/>
          <w:iCs/>
        </w:rPr>
        <w:t xml:space="preserve">We are going to </w:t>
      </w:r>
      <w:r>
        <w:rPr>
          <w:rFonts w:ascii="Arial" w:hAnsi="Arial" w:cs="Arial"/>
          <w:bCs/>
          <w:i/>
          <w:iCs/>
        </w:rPr>
        <w:t>review the subject pronouns.</w:t>
      </w:r>
    </w:p>
    <w:p w14:paraId="41457870" w14:textId="77777777" w:rsidR="00A47959" w:rsidRPr="00F7255D" w:rsidRDefault="00A47959" w:rsidP="00A47959">
      <w:pPr>
        <w:ind w:right="-180"/>
      </w:pPr>
      <w:r w:rsidRPr="00F7255D">
        <w:rPr>
          <w:noProof/>
        </w:rPr>
        <w:drawing>
          <wp:anchor distT="0" distB="0" distL="114300" distR="114300" simplePos="0" relativeHeight="251662336" behindDoc="0" locked="0" layoutInCell="1" allowOverlap="1" wp14:anchorId="79B529E6" wp14:editId="36154A53">
            <wp:simplePos x="0" y="0"/>
            <wp:positionH relativeFrom="margin">
              <wp:posOffset>994747</wp:posOffset>
            </wp:positionH>
            <wp:positionV relativeFrom="paragraph">
              <wp:posOffset>34354</wp:posOffset>
            </wp:positionV>
            <wp:extent cx="5140325" cy="2928620"/>
            <wp:effectExtent l="0" t="0" r="3175" b="5080"/>
            <wp:wrapSquare wrapText="bothSides"/>
            <wp:docPr id="1369634896" name="Picture 1" descr="A table with word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4896" name="Picture 1" descr="A table with words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140325" cy="2928620"/>
                    </a:xfrm>
                    <a:prstGeom prst="rect">
                      <a:avLst/>
                    </a:prstGeom>
                  </pic:spPr>
                </pic:pic>
              </a:graphicData>
            </a:graphic>
            <wp14:sizeRelH relativeFrom="margin">
              <wp14:pctWidth>0</wp14:pctWidth>
            </wp14:sizeRelH>
            <wp14:sizeRelV relativeFrom="margin">
              <wp14:pctHeight>0</wp14:pctHeight>
            </wp14:sizeRelV>
          </wp:anchor>
        </w:drawing>
      </w:r>
      <w:r w:rsidRPr="00F7255D">
        <w:t xml:space="preserve"> </w:t>
      </w:r>
    </w:p>
    <w:p w14:paraId="212A48B1" w14:textId="77777777" w:rsidR="00A47959" w:rsidRDefault="00A47959" w:rsidP="00A47959"/>
    <w:p w14:paraId="6E336645" w14:textId="77777777" w:rsidR="00A47959" w:rsidRDefault="00A47959" w:rsidP="00A47959"/>
    <w:p w14:paraId="44E75935" w14:textId="77777777" w:rsidR="00A47959" w:rsidRDefault="00A47959" w:rsidP="00A47959"/>
    <w:p w14:paraId="7A560EB5" w14:textId="77777777" w:rsidR="00A47959" w:rsidRDefault="00A47959" w:rsidP="00A47959"/>
    <w:p w14:paraId="527F2865" w14:textId="77777777" w:rsidR="00A47959" w:rsidRDefault="00A47959" w:rsidP="00A47959"/>
    <w:p w14:paraId="733D813B" w14:textId="77777777" w:rsidR="00A47959" w:rsidRDefault="00A47959" w:rsidP="00A47959"/>
    <w:p w14:paraId="1993ACC5" w14:textId="77777777" w:rsidR="00A47959" w:rsidRDefault="00A47959" w:rsidP="00A47959"/>
    <w:p w14:paraId="5157D09D" w14:textId="77777777" w:rsidR="00A47959" w:rsidRDefault="00A47959" w:rsidP="00A47959"/>
    <w:p w14:paraId="30EB0914" w14:textId="77777777" w:rsidR="00A47959" w:rsidRDefault="00A47959" w:rsidP="00A47959"/>
    <w:p w14:paraId="43C80946" w14:textId="77777777" w:rsidR="00A47959" w:rsidRDefault="00A47959" w:rsidP="00A47959"/>
    <w:p w14:paraId="34127BCD" w14:textId="77777777" w:rsidR="00A47959" w:rsidRDefault="00A47959" w:rsidP="00A47959"/>
    <w:p w14:paraId="3C24402B" w14:textId="77777777" w:rsidR="00A47959" w:rsidRDefault="00A47959" w:rsidP="00A47959"/>
    <w:p w14:paraId="09BF8221" w14:textId="77777777" w:rsidR="00A47959" w:rsidRDefault="00A47959" w:rsidP="00A47959"/>
    <w:p w14:paraId="1825E0DA" w14:textId="77777777" w:rsidR="00A47959" w:rsidRDefault="00A47959" w:rsidP="00A47959"/>
    <w:p w14:paraId="45647F1E" w14:textId="77777777" w:rsidR="00A47959" w:rsidRDefault="00A47959" w:rsidP="00A47959"/>
    <w:p w14:paraId="73619402" w14:textId="77777777" w:rsidR="00A47959" w:rsidRDefault="00A47959" w:rsidP="00A47959"/>
    <w:p w14:paraId="6C18A76E" w14:textId="77777777" w:rsidR="00A47959" w:rsidRPr="004D4FD2" w:rsidRDefault="00A47959" w:rsidP="00A47959">
      <w:r w:rsidRPr="00AC3E70">
        <w:rPr>
          <w:rFonts w:ascii="Arial" w:hAnsi="Arial" w:cs="Arial"/>
          <w:b/>
          <w:color w:val="FF0000"/>
          <w:lang w:val="es-ES"/>
        </w:rPr>
        <w:t xml:space="preserve">4. </w:t>
      </w:r>
      <w:proofErr w:type="spellStart"/>
      <w:r w:rsidRPr="00AC3E70">
        <w:rPr>
          <w:rFonts w:ascii="Arial" w:hAnsi="Arial" w:cs="Arial"/>
          <w:b/>
          <w:color w:val="FF0000"/>
          <w:lang w:val="es-ES"/>
        </w:rPr>
        <w:t>Vocabulary</w:t>
      </w:r>
      <w:proofErr w:type="spellEnd"/>
      <w:r w:rsidRPr="00AC3E70">
        <w:rPr>
          <w:rFonts w:ascii="Arial" w:hAnsi="Arial" w:cs="Arial"/>
          <w:b/>
          <w:color w:val="FF0000"/>
          <w:lang w:val="es-ES"/>
        </w:rPr>
        <w:t xml:space="preserve"> #2.</w:t>
      </w:r>
      <w:r w:rsidRPr="00AC3E70">
        <w:rPr>
          <w:rFonts w:ascii="Arial" w:hAnsi="Arial" w:cs="Arial"/>
          <w:bCs/>
          <w:color w:val="FF0000"/>
          <w:lang w:val="es-ES"/>
        </w:rPr>
        <w:t xml:space="preserve"> </w:t>
      </w:r>
      <w:r w:rsidRPr="00A01CE4">
        <w:rPr>
          <w:rFonts w:ascii="Arial" w:hAnsi="Arial" w:cs="Arial"/>
          <w:bCs/>
          <w:i/>
          <w:iCs/>
          <w:lang w:val="es-GT"/>
        </w:rPr>
        <w:t xml:space="preserve">Vamos a aprender verbos en infinitivo y sus reglas de conjugación. </w:t>
      </w:r>
      <w:r w:rsidRPr="00A01CE4">
        <w:rPr>
          <w:rFonts w:ascii="Arial" w:hAnsi="Arial" w:cs="Arial"/>
          <w:bCs/>
          <w:i/>
          <w:iCs/>
        </w:rPr>
        <w:t>We are going to learn infinite verbs and conjugation rules</w:t>
      </w:r>
      <w:r w:rsidRPr="00A01CE4">
        <w:rPr>
          <w:rFonts w:ascii="Arial" w:hAnsi="Arial" w:cs="Arial"/>
          <w:bCs/>
        </w:rPr>
        <w:t>.</w:t>
      </w:r>
    </w:p>
    <w:p w14:paraId="08DC2179" w14:textId="77777777" w:rsidR="00A47959" w:rsidRPr="00A01CE4" w:rsidRDefault="00A47959" w:rsidP="00A47959">
      <w:pPr>
        <w:pBdr>
          <w:top w:val="nil"/>
          <w:left w:val="nil"/>
          <w:bottom w:val="nil"/>
          <w:right w:val="nil"/>
          <w:between w:val="nil"/>
        </w:pBdr>
        <w:tabs>
          <w:tab w:val="left" w:pos="1720"/>
        </w:tabs>
        <w:spacing w:after="80"/>
        <w:jc w:val="both"/>
        <w:rPr>
          <w:rFonts w:ascii="Arial" w:eastAsia="Arial" w:hAnsi="Arial" w:cs="Arial"/>
          <w:b/>
          <w:color w:val="C00000"/>
        </w:rPr>
      </w:pPr>
      <w:r w:rsidRPr="00A01CE4">
        <w:rPr>
          <w:rFonts w:ascii="Arial" w:eastAsia="Arial" w:hAnsi="Arial" w:cs="Arial"/>
          <w:b/>
          <w:color w:val="C00000"/>
        </w:rPr>
        <w:t>Infinitive verbs:</w:t>
      </w:r>
    </w:p>
    <w:p w14:paraId="67A7C8D0" w14:textId="57CD37F4" w:rsidR="00A47959" w:rsidRDefault="00A47959" w:rsidP="00A47959">
      <w:pPr>
        <w:pBdr>
          <w:top w:val="nil"/>
          <w:left w:val="nil"/>
          <w:bottom w:val="nil"/>
          <w:right w:val="nil"/>
          <w:between w:val="nil"/>
        </w:pBdr>
        <w:tabs>
          <w:tab w:val="left" w:pos="1720"/>
        </w:tabs>
        <w:spacing w:after="80"/>
        <w:ind w:right="360" w:firstLine="270"/>
        <w:jc w:val="both"/>
        <w:rPr>
          <w:rFonts w:ascii="Arial" w:hAnsi="Arial" w:cs="Arial"/>
          <w:color w:val="202124"/>
          <w:shd w:val="clear" w:color="auto" w:fill="FFFFFF"/>
        </w:rPr>
      </w:pPr>
      <w:r w:rsidRPr="00A01CE4">
        <w:rPr>
          <w:rFonts w:ascii="Arial" w:hAnsi="Arial" w:cs="Arial"/>
          <w:color w:val="202124"/>
          <w:shd w:val="clear" w:color="auto" w:fill="FFFFFF"/>
        </w:rPr>
        <w:t>In </w:t>
      </w:r>
      <w:r w:rsidRPr="00A01CE4">
        <w:rPr>
          <w:rFonts w:ascii="Arial" w:hAnsi="Arial" w:cs="Arial"/>
          <w:b/>
          <w:bCs/>
          <w:color w:val="202124"/>
          <w:shd w:val="clear" w:color="auto" w:fill="FFFFFF"/>
        </w:rPr>
        <w:t>Spanish</w:t>
      </w:r>
      <w:r w:rsidRPr="00A01CE4">
        <w:rPr>
          <w:rFonts w:ascii="Arial" w:hAnsi="Arial" w:cs="Arial"/>
          <w:color w:val="202124"/>
          <w:shd w:val="clear" w:color="auto" w:fill="FFFFFF"/>
        </w:rPr>
        <w:t>, </w:t>
      </w:r>
      <w:r w:rsidRPr="00A01CE4">
        <w:rPr>
          <w:rFonts w:ascii="Arial" w:hAnsi="Arial" w:cs="Arial"/>
          <w:b/>
          <w:bCs/>
          <w:color w:val="202124"/>
          <w:shd w:val="clear" w:color="auto" w:fill="FFFFFF"/>
        </w:rPr>
        <w:t>infinitives</w:t>
      </w:r>
      <w:r w:rsidRPr="00A01CE4">
        <w:rPr>
          <w:rFonts w:ascii="Arial" w:hAnsi="Arial" w:cs="Arial"/>
          <w:color w:val="202124"/>
          <w:shd w:val="clear" w:color="auto" w:fill="FFFFFF"/>
        </w:rPr>
        <w:t> always end in -</w:t>
      </w:r>
      <w:proofErr w:type="spellStart"/>
      <w:r w:rsidRPr="00A01CE4">
        <w:rPr>
          <w:rFonts w:ascii="Arial" w:hAnsi="Arial" w:cs="Arial"/>
          <w:b/>
          <w:bCs/>
          <w:color w:val="202124"/>
          <w:shd w:val="clear" w:color="auto" w:fill="FFFFFF"/>
        </w:rPr>
        <w:t>ar</w:t>
      </w:r>
      <w:proofErr w:type="spellEnd"/>
      <w:r w:rsidRPr="00A01CE4">
        <w:rPr>
          <w:rFonts w:ascii="Arial" w:hAnsi="Arial" w:cs="Arial"/>
          <w:b/>
          <w:bCs/>
          <w:color w:val="202124"/>
          <w:shd w:val="clear" w:color="auto" w:fill="FFFFFF"/>
        </w:rPr>
        <w:t>, -er</w:t>
      </w:r>
      <w:r w:rsidRPr="00A01CE4">
        <w:rPr>
          <w:rFonts w:ascii="Arial" w:hAnsi="Arial" w:cs="Arial"/>
          <w:color w:val="202124"/>
          <w:shd w:val="clear" w:color="auto" w:fill="FFFFFF"/>
        </w:rPr>
        <w:t> or -</w:t>
      </w:r>
      <w:proofErr w:type="spellStart"/>
      <w:r w:rsidRPr="00A01CE4">
        <w:rPr>
          <w:rFonts w:ascii="Arial" w:hAnsi="Arial" w:cs="Arial"/>
          <w:b/>
          <w:bCs/>
          <w:color w:val="202124"/>
          <w:shd w:val="clear" w:color="auto" w:fill="FFFFFF"/>
        </w:rPr>
        <w:t>ir</w:t>
      </w:r>
      <w:r w:rsidRPr="00A01CE4">
        <w:rPr>
          <w:rFonts w:ascii="Arial" w:hAnsi="Arial" w:cs="Arial"/>
          <w:color w:val="202124"/>
          <w:shd w:val="clear" w:color="auto" w:fill="FFFFFF"/>
        </w:rPr>
        <w:t>.</w:t>
      </w:r>
      <w:proofErr w:type="spellEnd"/>
      <w:r w:rsidRPr="00A01CE4">
        <w:rPr>
          <w:rFonts w:ascii="Arial" w:hAnsi="Arial" w:cs="Arial"/>
          <w:color w:val="202124"/>
          <w:shd w:val="clear" w:color="auto" w:fill="FFFFFF"/>
        </w:rPr>
        <w:t xml:space="preserve"> In </w:t>
      </w:r>
      <w:r w:rsidRPr="00A01CE4">
        <w:rPr>
          <w:rFonts w:ascii="Arial" w:hAnsi="Arial" w:cs="Arial"/>
          <w:b/>
          <w:bCs/>
          <w:color w:val="202124"/>
          <w:shd w:val="clear" w:color="auto" w:fill="FFFFFF"/>
        </w:rPr>
        <w:t>English</w:t>
      </w:r>
      <w:r w:rsidRPr="00A01CE4">
        <w:rPr>
          <w:rFonts w:ascii="Arial" w:hAnsi="Arial" w:cs="Arial"/>
          <w:color w:val="202124"/>
          <w:shd w:val="clear" w:color="auto" w:fill="FFFFFF"/>
        </w:rPr>
        <w:t>, "</w:t>
      </w:r>
      <w:r w:rsidRPr="00A01CE4">
        <w:rPr>
          <w:rFonts w:ascii="Arial" w:hAnsi="Arial" w:cs="Arial"/>
          <w:b/>
          <w:bCs/>
          <w:color w:val="202124"/>
          <w:shd w:val="clear" w:color="auto" w:fill="FFFFFF"/>
        </w:rPr>
        <w:t>infinitive</w:t>
      </w:r>
      <w:r w:rsidRPr="00A01CE4">
        <w:rPr>
          <w:rFonts w:ascii="Arial" w:hAnsi="Arial" w:cs="Arial"/>
          <w:color w:val="202124"/>
          <w:shd w:val="clear" w:color="auto" w:fill="FFFFFF"/>
        </w:rPr>
        <w:t>" is usually used to refer to the "to + </w:t>
      </w:r>
      <w:r w:rsidRPr="00A01CE4">
        <w:rPr>
          <w:rFonts w:ascii="Arial" w:hAnsi="Arial" w:cs="Arial"/>
          <w:b/>
          <w:bCs/>
          <w:color w:val="202124"/>
          <w:shd w:val="clear" w:color="auto" w:fill="FFFFFF"/>
        </w:rPr>
        <w:t>verb</w:t>
      </w:r>
      <w:r w:rsidRPr="00A01CE4">
        <w:rPr>
          <w:rFonts w:ascii="Arial" w:hAnsi="Arial" w:cs="Arial"/>
          <w:color w:val="202124"/>
          <w:shd w:val="clear" w:color="auto" w:fill="FFFFFF"/>
        </w:rPr>
        <w:t>" form of the </w:t>
      </w:r>
      <w:r w:rsidRPr="00A01CE4">
        <w:rPr>
          <w:rFonts w:ascii="Arial" w:hAnsi="Arial" w:cs="Arial"/>
          <w:b/>
          <w:bCs/>
          <w:color w:val="202124"/>
          <w:shd w:val="clear" w:color="auto" w:fill="FFFFFF"/>
        </w:rPr>
        <w:t>verb</w:t>
      </w:r>
      <w:r w:rsidRPr="00A01CE4">
        <w:rPr>
          <w:rFonts w:ascii="Arial" w:hAnsi="Arial" w:cs="Arial"/>
          <w:color w:val="202124"/>
          <w:shd w:val="clear" w:color="auto" w:fill="FFFFFF"/>
        </w:rPr>
        <w:t> such as "to run" </w:t>
      </w:r>
      <w:r w:rsidRPr="00A01CE4">
        <w:rPr>
          <w:rFonts w:ascii="Arial" w:hAnsi="Arial" w:cs="Arial"/>
          <w:b/>
          <w:bCs/>
          <w:color w:val="202124"/>
          <w:shd w:val="clear" w:color="auto" w:fill="FFFFFF"/>
        </w:rPr>
        <w:t>or</w:t>
      </w:r>
      <w:r w:rsidRPr="00A01CE4">
        <w:rPr>
          <w:rFonts w:ascii="Arial" w:hAnsi="Arial" w:cs="Arial"/>
          <w:color w:val="202124"/>
          <w:shd w:val="clear" w:color="auto" w:fill="FFFFFF"/>
        </w:rPr>
        <w:t xml:space="preserve"> "to eat. </w:t>
      </w:r>
    </w:p>
    <w:p w14:paraId="7202D836" w14:textId="77777777" w:rsidR="00A47959" w:rsidRDefault="00A47959" w:rsidP="00A47959">
      <w:pPr>
        <w:pBdr>
          <w:top w:val="nil"/>
          <w:left w:val="nil"/>
          <w:bottom w:val="nil"/>
          <w:right w:val="nil"/>
          <w:between w:val="nil"/>
        </w:pBdr>
        <w:tabs>
          <w:tab w:val="left" w:pos="1720"/>
        </w:tabs>
        <w:spacing w:after="80"/>
        <w:ind w:right="360" w:firstLine="270"/>
        <w:jc w:val="both"/>
        <w:rPr>
          <w:rFonts w:ascii="Arial" w:hAnsi="Arial" w:cs="Arial"/>
          <w:color w:val="202124"/>
          <w:shd w:val="clear" w:color="auto" w:fill="FFFFFF"/>
        </w:rPr>
      </w:pPr>
    </w:p>
    <w:p w14:paraId="57F3689F" w14:textId="77777777" w:rsidR="00A47959" w:rsidRDefault="00A47959" w:rsidP="00A47959">
      <w:pPr>
        <w:pBdr>
          <w:top w:val="nil"/>
          <w:left w:val="nil"/>
          <w:bottom w:val="nil"/>
          <w:right w:val="nil"/>
          <w:between w:val="nil"/>
        </w:pBdr>
        <w:tabs>
          <w:tab w:val="left" w:pos="1720"/>
        </w:tabs>
        <w:spacing w:after="80"/>
        <w:ind w:right="360" w:firstLine="270"/>
        <w:jc w:val="both"/>
        <w:rPr>
          <w:rFonts w:ascii="Arial" w:hAnsi="Arial" w:cs="Arial"/>
          <w:color w:val="202124"/>
          <w:shd w:val="clear" w:color="auto" w:fill="FFFFFF"/>
        </w:rPr>
      </w:pPr>
    </w:p>
    <w:p w14:paraId="428AEC4F" w14:textId="77777777" w:rsidR="00A47959" w:rsidRDefault="00A47959" w:rsidP="00A47959">
      <w:pPr>
        <w:pBdr>
          <w:top w:val="nil"/>
          <w:left w:val="nil"/>
          <w:bottom w:val="nil"/>
          <w:right w:val="nil"/>
          <w:between w:val="nil"/>
        </w:pBdr>
        <w:tabs>
          <w:tab w:val="left" w:pos="1720"/>
        </w:tabs>
        <w:spacing w:after="80"/>
        <w:ind w:right="360" w:firstLine="270"/>
        <w:jc w:val="both"/>
        <w:rPr>
          <w:rFonts w:ascii="Arial" w:hAnsi="Arial" w:cs="Arial"/>
          <w:color w:val="202124"/>
          <w:shd w:val="clear" w:color="auto" w:fill="FFFFFF"/>
        </w:rPr>
      </w:pPr>
    </w:p>
    <w:p w14:paraId="7FFCD1D4" w14:textId="3001724E" w:rsidR="00A47959" w:rsidRPr="00A01CE4" w:rsidRDefault="00A47959" w:rsidP="00A47959">
      <w:pPr>
        <w:pBdr>
          <w:top w:val="nil"/>
          <w:left w:val="nil"/>
          <w:bottom w:val="nil"/>
          <w:right w:val="nil"/>
          <w:between w:val="nil"/>
        </w:pBdr>
        <w:tabs>
          <w:tab w:val="left" w:pos="1720"/>
        </w:tabs>
        <w:spacing w:after="80"/>
        <w:ind w:right="360" w:firstLine="270"/>
        <w:jc w:val="both"/>
        <w:rPr>
          <w:rFonts w:ascii="Arial" w:hAnsi="Arial" w:cs="Arial"/>
          <w:color w:val="202124"/>
          <w:shd w:val="clear" w:color="auto" w:fill="FFFFFF"/>
        </w:rPr>
      </w:pPr>
      <w:r w:rsidRPr="00A01CE4">
        <w:rPr>
          <w:rFonts w:ascii="Arial" w:hAnsi="Arial" w:cs="Arial"/>
          <w:color w:val="202124"/>
          <w:shd w:val="clear" w:color="auto" w:fill="FFFFFF"/>
        </w:rPr>
        <w:lastRenderedPageBreak/>
        <w:t>Examples:</w:t>
      </w:r>
    </w:p>
    <w:tbl>
      <w:tblPr>
        <w:tblStyle w:val="TableGrid"/>
        <w:tblpPr w:leftFromText="180" w:rightFromText="180" w:vertAnchor="text" w:horzAnchor="margin" w:tblpXSpec="center" w:tblpY="26"/>
        <w:tblW w:w="0" w:type="auto"/>
        <w:tblLook w:val="04A0" w:firstRow="1" w:lastRow="0" w:firstColumn="1" w:lastColumn="0" w:noHBand="0" w:noVBand="1"/>
      </w:tblPr>
      <w:tblGrid>
        <w:gridCol w:w="3325"/>
        <w:gridCol w:w="3135"/>
      </w:tblGrid>
      <w:tr w:rsidR="00A47959" w14:paraId="65A44DE3" w14:textId="77777777" w:rsidTr="004428E1">
        <w:trPr>
          <w:trHeight w:val="416"/>
        </w:trPr>
        <w:tc>
          <w:tcPr>
            <w:tcW w:w="3325" w:type="dxa"/>
            <w:shd w:val="clear" w:color="auto" w:fill="FFFF00"/>
          </w:tcPr>
          <w:p w14:paraId="210ABF08" w14:textId="77777777" w:rsidR="00A47959" w:rsidRPr="00A01CE4" w:rsidRDefault="00A47959" w:rsidP="004428E1">
            <w:pPr>
              <w:tabs>
                <w:tab w:val="left" w:pos="1720"/>
              </w:tabs>
              <w:spacing w:after="80"/>
              <w:ind w:right="360"/>
              <w:jc w:val="center"/>
              <w:rPr>
                <w:rFonts w:ascii="Arial" w:eastAsia="Arial" w:hAnsi="Arial" w:cs="Arial"/>
                <w:b/>
                <w:sz w:val="24"/>
                <w:szCs w:val="24"/>
              </w:rPr>
            </w:pPr>
            <w:r>
              <w:rPr>
                <w:rFonts w:ascii="Arial" w:eastAsia="Arial" w:hAnsi="Arial" w:cs="Arial"/>
                <w:b/>
                <w:sz w:val="24"/>
                <w:szCs w:val="24"/>
              </w:rPr>
              <w:t xml:space="preserve">     </w:t>
            </w:r>
            <w:r w:rsidRPr="00A01CE4">
              <w:rPr>
                <w:rFonts w:ascii="Arial" w:eastAsia="Arial" w:hAnsi="Arial" w:cs="Arial"/>
                <w:b/>
                <w:sz w:val="24"/>
                <w:szCs w:val="24"/>
              </w:rPr>
              <w:t>ENGLISH INFINITIVE</w:t>
            </w:r>
          </w:p>
        </w:tc>
        <w:tc>
          <w:tcPr>
            <w:tcW w:w="3135" w:type="dxa"/>
            <w:shd w:val="clear" w:color="auto" w:fill="FFFF00"/>
          </w:tcPr>
          <w:p w14:paraId="344F6A0D" w14:textId="77777777" w:rsidR="00A47959" w:rsidRPr="00A01CE4" w:rsidRDefault="00A47959" w:rsidP="004428E1">
            <w:pPr>
              <w:tabs>
                <w:tab w:val="left" w:pos="1720"/>
              </w:tabs>
              <w:spacing w:after="80"/>
              <w:ind w:right="360"/>
              <w:jc w:val="center"/>
              <w:rPr>
                <w:rFonts w:ascii="Arial" w:eastAsia="Arial" w:hAnsi="Arial" w:cs="Arial"/>
                <w:b/>
                <w:sz w:val="24"/>
                <w:szCs w:val="24"/>
              </w:rPr>
            </w:pPr>
            <w:r>
              <w:rPr>
                <w:rFonts w:ascii="Arial" w:eastAsia="Arial" w:hAnsi="Arial" w:cs="Arial"/>
                <w:b/>
                <w:sz w:val="24"/>
                <w:szCs w:val="24"/>
              </w:rPr>
              <w:t xml:space="preserve">  </w:t>
            </w:r>
            <w:r w:rsidRPr="00A01CE4">
              <w:rPr>
                <w:rFonts w:ascii="Arial" w:eastAsia="Arial" w:hAnsi="Arial" w:cs="Arial"/>
                <w:b/>
                <w:sz w:val="24"/>
                <w:szCs w:val="24"/>
              </w:rPr>
              <w:t>SPANISH INFINITIVE</w:t>
            </w:r>
          </w:p>
        </w:tc>
      </w:tr>
      <w:tr w:rsidR="00A47959" w14:paraId="12C47297" w14:textId="77777777" w:rsidTr="004428E1">
        <w:trPr>
          <w:trHeight w:val="428"/>
        </w:trPr>
        <w:tc>
          <w:tcPr>
            <w:tcW w:w="3325" w:type="dxa"/>
          </w:tcPr>
          <w:p w14:paraId="6B4CDD25" w14:textId="77777777" w:rsidR="00A47959" w:rsidRPr="00A01CE4" w:rsidRDefault="00A47959" w:rsidP="004428E1">
            <w:pPr>
              <w:tabs>
                <w:tab w:val="left" w:pos="1720"/>
              </w:tabs>
              <w:spacing w:after="80"/>
              <w:ind w:right="360"/>
              <w:jc w:val="center"/>
              <w:rPr>
                <w:rFonts w:ascii="Arial" w:eastAsia="Arial" w:hAnsi="Arial" w:cs="Arial"/>
                <w:bCs/>
                <w:sz w:val="24"/>
                <w:szCs w:val="24"/>
              </w:rPr>
            </w:pPr>
            <w:r w:rsidRPr="00A01CE4">
              <w:rPr>
                <w:rFonts w:ascii="Arial" w:eastAsia="Arial" w:hAnsi="Arial" w:cs="Arial"/>
                <w:bCs/>
                <w:sz w:val="24"/>
                <w:szCs w:val="24"/>
              </w:rPr>
              <w:t>to hug</w:t>
            </w:r>
          </w:p>
        </w:tc>
        <w:tc>
          <w:tcPr>
            <w:tcW w:w="3135" w:type="dxa"/>
          </w:tcPr>
          <w:p w14:paraId="7ECCD2EB" w14:textId="77777777" w:rsidR="00A47959" w:rsidRPr="00A01CE4" w:rsidRDefault="00A47959" w:rsidP="004428E1">
            <w:pPr>
              <w:tabs>
                <w:tab w:val="left" w:pos="1720"/>
              </w:tabs>
              <w:spacing w:after="80"/>
              <w:ind w:right="360"/>
              <w:jc w:val="center"/>
              <w:rPr>
                <w:rFonts w:ascii="Arial" w:eastAsia="Arial" w:hAnsi="Arial" w:cs="Arial"/>
                <w:bCs/>
                <w:sz w:val="24"/>
                <w:szCs w:val="24"/>
              </w:rPr>
            </w:pPr>
            <w:proofErr w:type="spellStart"/>
            <w:r w:rsidRPr="00A01CE4">
              <w:rPr>
                <w:rFonts w:ascii="Arial" w:eastAsia="Arial" w:hAnsi="Arial" w:cs="Arial"/>
                <w:bCs/>
                <w:sz w:val="24"/>
                <w:szCs w:val="24"/>
              </w:rPr>
              <w:t>abraz</w:t>
            </w:r>
            <w:r w:rsidRPr="00A01CE4">
              <w:rPr>
                <w:rFonts w:ascii="Arial" w:eastAsia="Arial" w:hAnsi="Arial" w:cs="Arial"/>
                <w:b/>
                <w:sz w:val="24"/>
                <w:szCs w:val="24"/>
              </w:rPr>
              <w:t>ar</w:t>
            </w:r>
            <w:proofErr w:type="spellEnd"/>
          </w:p>
        </w:tc>
      </w:tr>
      <w:tr w:rsidR="00A47959" w14:paraId="440F5CCF" w14:textId="77777777" w:rsidTr="004428E1">
        <w:trPr>
          <w:trHeight w:val="416"/>
        </w:trPr>
        <w:tc>
          <w:tcPr>
            <w:tcW w:w="3325" w:type="dxa"/>
          </w:tcPr>
          <w:p w14:paraId="156CD004" w14:textId="77777777" w:rsidR="00A47959" w:rsidRPr="00A01CE4" w:rsidRDefault="00A47959" w:rsidP="004428E1">
            <w:pPr>
              <w:tabs>
                <w:tab w:val="left" w:pos="1720"/>
              </w:tabs>
              <w:spacing w:after="80"/>
              <w:ind w:right="360"/>
              <w:jc w:val="center"/>
              <w:rPr>
                <w:rFonts w:ascii="Arial" w:eastAsia="Arial" w:hAnsi="Arial" w:cs="Arial"/>
                <w:bCs/>
                <w:sz w:val="24"/>
                <w:szCs w:val="24"/>
              </w:rPr>
            </w:pPr>
            <w:r w:rsidRPr="00A01CE4">
              <w:rPr>
                <w:rFonts w:ascii="Arial" w:eastAsia="Arial" w:hAnsi="Arial" w:cs="Arial"/>
                <w:bCs/>
                <w:sz w:val="24"/>
                <w:szCs w:val="24"/>
              </w:rPr>
              <w:t>to eat</w:t>
            </w:r>
          </w:p>
        </w:tc>
        <w:tc>
          <w:tcPr>
            <w:tcW w:w="3135" w:type="dxa"/>
          </w:tcPr>
          <w:p w14:paraId="0A74F609" w14:textId="77777777" w:rsidR="00A47959" w:rsidRPr="00A01CE4" w:rsidRDefault="00A47959" w:rsidP="004428E1">
            <w:pPr>
              <w:tabs>
                <w:tab w:val="left" w:pos="1720"/>
              </w:tabs>
              <w:spacing w:after="80"/>
              <w:ind w:right="360"/>
              <w:jc w:val="center"/>
              <w:rPr>
                <w:rFonts w:ascii="Arial" w:eastAsia="Arial" w:hAnsi="Arial" w:cs="Arial"/>
                <w:bCs/>
                <w:sz w:val="24"/>
                <w:szCs w:val="24"/>
              </w:rPr>
            </w:pPr>
            <w:r w:rsidRPr="00A01CE4">
              <w:rPr>
                <w:rFonts w:ascii="Arial" w:eastAsia="Arial" w:hAnsi="Arial" w:cs="Arial"/>
                <w:bCs/>
                <w:sz w:val="24"/>
                <w:szCs w:val="24"/>
              </w:rPr>
              <w:t>com</w:t>
            </w:r>
            <w:r w:rsidRPr="00A01CE4">
              <w:rPr>
                <w:rFonts w:ascii="Arial" w:eastAsia="Arial" w:hAnsi="Arial" w:cs="Arial"/>
                <w:b/>
                <w:sz w:val="24"/>
                <w:szCs w:val="24"/>
              </w:rPr>
              <w:t>er</w:t>
            </w:r>
          </w:p>
        </w:tc>
      </w:tr>
      <w:tr w:rsidR="00A47959" w14:paraId="3FDA439E" w14:textId="77777777" w:rsidTr="004428E1">
        <w:trPr>
          <w:trHeight w:val="416"/>
        </w:trPr>
        <w:tc>
          <w:tcPr>
            <w:tcW w:w="3325" w:type="dxa"/>
          </w:tcPr>
          <w:p w14:paraId="1C684B1E" w14:textId="77777777" w:rsidR="00A47959" w:rsidRPr="00A01CE4" w:rsidRDefault="00A47959" w:rsidP="004428E1">
            <w:pPr>
              <w:tabs>
                <w:tab w:val="left" w:pos="1720"/>
              </w:tabs>
              <w:spacing w:after="80"/>
              <w:ind w:right="360"/>
              <w:jc w:val="center"/>
              <w:rPr>
                <w:rFonts w:ascii="Arial" w:eastAsia="Arial" w:hAnsi="Arial" w:cs="Arial"/>
                <w:bCs/>
                <w:sz w:val="24"/>
                <w:szCs w:val="24"/>
              </w:rPr>
            </w:pPr>
            <w:r w:rsidRPr="00A01CE4">
              <w:rPr>
                <w:rFonts w:ascii="Arial" w:eastAsia="Arial" w:hAnsi="Arial" w:cs="Arial"/>
                <w:bCs/>
                <w:sz w:val="24"/>
                <w:szCs w:val="24"/>
              </w:rPr>
              <w:t>to open</w:t>
            </w:r>
          </w:p>
        </w:tc>
        <w:tc>
          <w:tcPr>
            <w:tcW w:w="3135" w:type="dxa"/>
          </w:tcPr>
          <w:p w14:paraId="6816702C" w14:textId="77777777" w:rsidR="00A47959" w:rsidRPr="00A01CE4" w:rsidRDefault="00A47959" w:rsidP="004428E1">
            <w:pPr>
              <w:tabs>
                <w:tab w:val="left" w:pos="1720"/>
              </w:tabs>
              <w:spacing w:after="80"/>
              <w:ind w:right="360"/>
              <w:jc w:val="center"/>
              <w:rPr>
                <w:rFonts w:ascii="Arial" w:eastAsia="Arial" w:hAnsi="Arial" w:cs="Arial"/>
                <w:bCs/>
                <w:sz w:val="24"/>
                <w:szCs w:val="24"/>
              </w:rPr>
            </w:pPr>
            <w:proofErr w:type="spellStart"/>
            <w:r w:rsidRPr="00A01CE4">
              <w:rPr>
                <w:rFonts w:ascii="Arial" w:eastAsia="Arial" w:hAnsi="Arial" w:cs="Arial"/>
                <w:bCs/>
                <w:sz w:val="24"/>
                <w:szCs w:val="24"/>
              </w:rPr>
              <w:t>abr</w:t>
            </w:r>
            <w:r w:rsidRPr="00A01CE4">
              <w:rPr>
                <w:rFonts w:ascii="Arial" w:eastAsia="Arial" w:hAnsi="Arial" w:cs="Arial"/>
                <w:b/>
                <w:sz w:val="24"/>
                <w:szCs w:val="24"/>
              </w:rPr>
              <w:t>ir</w:t>
            </w:r>
            <w:proofErr w:type="spellEnd"/>
          </w:p>
        </w:tc>
      </w:tr>
    </w:tbl>
    <w:p w14:paraId="3360D300" w14:textId="77777777" w:rsidR="00A47959" w:rsidRDefault="00A47959" w:rsidP="00A47959">
      <w:pPr>
        <w:pBdr>
          <w:top w:val="nil"/>
          <w:left w:val="nil"/>
          <w:bottom w:val="nil"/>
          <w:right w:val="nil"/>
          <w:between w:val="nil"/>
        </w:pBdr>
        <w:tabs>
          <w:tab w:val="left" w:pos="1720"/>
        </w:tabs>
        <w:spacing w:after="80"/>
        <w:ind w:right="360" w:firstLine="270"/>
        <w:rPr>
          <w:rFonts w:ascii="Roboto" w:hAnsi="Roboto"/>
          <w:color w:val="202124"/>
          <w:sz w:val="28"/>
          <w:szCs w:val="28"/>
          <w:shd w:val="clear" w:color="auto" w:fill="FFFFFF"/>
        </w:rPr>
      </w:pPr>
    </w:p>
    <w:p w14:paraId="248B6F3C" w14:textId="77777777" w:rsidR="00A47959" w:rsidRPr="00A77117" w:rsidRDefault="00A47959" w:rsidP="00A47959">
      <w:pPr>
        <w:pBdr>
          <w:top w:val="nil"/>
          <w:left w:val="nil"/>
          <w:bottom w:val="nil"/>
          <w:right w:val="nil"/>
          <w:between w:val="nil"/>
        </w:pBdr>
        <w:tabs>
          <w:tab w:val="left" w:pos="1720"/>
        </w:tabs>
        <w:spacing w:after="80"/>
        <w:ind w:right="360"/>
        <w:rPr>
          <w:rFonts w:ascii="Arial" w:eastAsia="Arial" w:hAnsi="Arial" w:cs="Arial"/>
          <w:b/>
          <w:color w:val="C00000"/>
          <w:sz w:val="28"/>
          <w:szCs w:val="28"/>
        </w:rPr>
      </w:pPr>
      <w:r>
        <w:rPr>
          <w:rFonts w:ascii="Roboto" w:hAnsi="Roboto"/>
          <w:color w:val="202124"/>
          <w:sz w:val="28"/>
          <w:szCs w:val="28"/>
          <w:shd w:val="clear" w:color="auto" w:fill="FFFFFF"/>
        </w:rPr>
        <w:t xml:space="preserve"> </w:t>
      </w:r>
    </w:p>
    <w:p w14:paraId="1437082C" w14:textId="77777777" w:rsidR="00A47959" w:rsidRPr="00A77117" w:rsidRDefault="00A47959" w:rsidP="00A47959">
      <w:pPr>
        <w:pBdr>
          <w:top w:val="nil"/>
          <w:left w:val="nil"/>
          <w:bottom w:val="nil"/>
          <w:right w:val="nil"/>
          <w:between w:val="nil"/>
        </w:pBdr>
        <w:tabs>
          <w:tab w:val="left" w:pos="1720"/>
        </w:tabs>
        <w:spacing w:after="80"/>
        <w:ind w:right="360"/>
        <w:rPr>
          <w:rFonts w:ascii="Arial" w:eastAsia="Arial" w:hAnsi="Arial" w:cs="Arial"/>
          <w:b/>
          <w:color w:val="C00000"/>
          <w:sz w:val="28"/>
          <w:szCs w:val="28"/>
        </w:rPr>
      </w:pPr>
    </w:p>
    <w:p w14:paraId="47B61826" w14:textId="77777777" w:rsidR="00A47959" w:rsidRDefault="00A47959" w:rsidP="00A47959">
      <w:pPr>
        <w:pStyle w:val="NoSpacing"/>
      </w:pPr>
    </w:p>
    <w:p w14:paraId="64D8D73E" w14:textId="77777777" w:rsidR="002E2A12" w:rsidRDefault="002E2A12" w:rsidP="00A47959">
      <w:pPr>
        <w:pBdr>
          <w:top w:val="nil"/>
          <w:left w:val="nil"/>
          <w:bottom w:val="nil"/>
          <w:right w:val="nil"/>
          <w:between w:val="nil"/>
        </w:pBdr>
        <w:spacing w:after="80"/>
        <w:rPr>
          <w:rFonts w:ascii="Arial" w:eastAsia="Arial" w:hAnsi="Arial" w:cs="Arial"/>
          <w:b/>
          <w:color w:val="C00000"/>
          <w:lang w:val="es-MX"/>
        </w:rPr>
      </w:pPr>
    </w:p>
    <w:p w14:paraId="2FC94B83" w14:textId="20B8992B" w:rsidR="00A47959" w:rsidRPr="00FC5AB7" w:rsidRDefault="00A47959" w:rsidP="00A47959">
      <w:pPr>
        <w:pBdr>
          <w:top w:val="nil"/>
          <w:left w:val="nil"/>
          <w:bottom w:val="nil"/>
          <w:right w:val="nil"/>
          <w:between w:val="nil"/>
        </w:pBdr>
        <w:spacing w:after="80"/>
        <w:rPr>
          <w:rFonts w:ascii="Arial" w:eastAsia="Arial" w:hAnsi="Arial" w:cs="Arial"/>
          <w:b/>
          <w:color w:val="C00000"/>
          <w:lang w:val="es-MX"/>
        </w:rPr>
      </w:pPr>
      <w:proofErr w:type="spellStart"/>
      <w:r w:rsidRPr="00FC5AB7">
        <w:rPr>
          <w:rFonts w:ascii="Arial" w:eastAsia="Arial" w:hAnsi="Arial" w:cs="Arial"/>
          <w:b/>
          <w:color w:val="C00000"/>
          <w:lang w:val="es-MX"/>
        </w:rPr>
        <w:t>Conjugation</w:t>
      </w:r>
      <w:proofErr w:type="spellEnd"/>
      <w:r w:rsidRPr="00FC5AB7">
        <w:rPr>
          <w:rFonts w:ascii="Arial" w:eastAsia="Arial" w:hAnsi="Arial" w:cs="Arial"/>
          <w:b/>
          <w:color w:val="C00000"/>
          <w:lang w:val="es-MX"/>
        </w:rPr>
        <w:t xml:space="preserve"> AR, ER, IR  </w:t>
      </w:r>
      <w:proofErr w:type="spellStart"/>
      <w:r w:rsidRPr="00FC5AB7">
        <w:rPr>
          <w:rFonts w:ascii="Arial" w:eastAsia="Arial" w:hAnsi="Arial" w:cs="Arial"/>
          <w:b/>
          <w:color w:val="C00000"/>
          <w:lang w:val="es-MX"/>
        </w:rPr>
        <w:t>verbs</w:t>
      </w:r>
      <w:proofErr w:type="spellEnd"/>
      <w:r w:rsidRPr="00FC5AB7">
        <w:rPr>
          <w:rFonts w:ascii="Arial" w:eastAsia="Arial" w:hAnsi="Arial" w:cs="Arial"/>
          <w:b/>
          <w:color w:val="C00000"/>
          <w:lang w:val="es-MX"/>
        </w:rPr>
        <w:t>:</w:t>
      </w:r>
    </w:p>
    <w:p w14:paraId="5862B508" w14:textId="77777777" w:rsidR="00A47959" w:rsidRPr="006F1E64" w:rsidRDefault="00A47959" w:rsidP="00A47959">
      <w:pPr>
        <w:pStyle w:val="NoSpacing"/>
        <w:rPr>
          <w:lang w:val="es-MX"/>
        </w:rPr>
      </w:pPr>
      <w:r w:rsidRPr="00FC5AB7">
        <w:rPr>
          <w:noProof/>
          <w:lang w:val="es-MX"/>
        </w:rPr>
        <w:drawing>
          <wp:anchor distT="0" distB="0" distL="114300" distR="114300" simplePos="0" relativeHeight="251661312" behindDoc="1" locked="0" layoutInCell="1" allowOverlap="1" wp14:anchorId="69D13009" wp14:editId="192CB9F7">
            <wp:simplePos x="0" y="0"/>
            <wp:positionH relativeFrom="margin">
              <wp:posOffset>1028700</wp:posOffset>
            </wp:positionH>
            <wp:positionV relativeFrom="paragraph">
              <wp:posOffset>31115</wp:posOffset>
            </wp:positionV>
            <wp:extent cx="5006340" cy="912495"/>
            <wp:effectExtent l="0" t="0" r="3810" b="1905"/>
            <wp:wrapNone/>
            <wp:docPr id="2025465153" name="Picture 1" descr="A black arrow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65153" name="Picture 1" descr="A black arrows and re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06340" cy="912495"/>
                    </a:xfrm>
                    <a:prstGeom prst="rect">
                      <a:avLst/>
                    </a:prstGeom>
                  </pic:spPr>
                </pic:pic>
              </a:graphicData>
            </a:graphic>
            <wp14:sizeRelH relativeFrom="margin">
              <wp14:pctWidth>0</wp14:pctWidth>
            </wp14:sizeRelH>
          </wp:anchor>
        </w:drawing>
      </w:r>
    </w:p>
    <w:p w14:paraId="5DC7E8F1" w14:textId="77777777" w:rsidR="00A47959" w:rsidRPr="00FC5AB7" w:rsidRDefault="00A47959" w:rsidP="00A47959">
      <w:pPr>
        <w:pBdr>
          <w:top w:val="nil"/>
          <w:left w:val="nil"/>
          <w:bottom w:val="nil"/>
          <w:right w:val="nil"/>
          <w:between w:val="nil"/>
        </w:pBdr>
        <w:tabs>
          <w:tab w:val="left" w:pos="1720"/>
          <w:tab w:val="left" w:pos="6120"/>
          <w:tab w:val="left" w:pos="7464"/>
        </w:tabs>
        <w:spacing w:after="80" w:line="360" w:lineRule="auto"/>
        <w:ind w:firstLine="720"/>
        <w:rPr>
          <w:rFonts w:ascii="Arial" w:eastAsia="Arial" w:hAnsi="Arial" w:cs="Arial"/>
          <w:bCs/>
          <w:sz w:val="28"/>
          <w:szCs w:val="28"/>
          <w:lang w:val="es-GT"/>
        </w:rPr>
      </w:pPr>
    </w:p>
    <w:p w14:paraId="59405B1D" w14:textId="77777777" w:rsidR="00A47959" w:rsidRPr="00FC5AB7" w:rsidRDefault="00A47959" w:rsidP="00A47959">
      <w:pPr>
        <w:tabs>
          <w:tab w:val="left" w:pos="6286"/>
        </w:tabs>
        <w:spacing w:line="360" w:lineRule="auto"/>
        <w:rPr>
          <w:rFonts w:ascii="Arial" w:eastAsia="Arial" w:hAnsi="Arial" w:cs="Arial"/>
          <w:b/>
          <w:color w:val="C00000"/>
          <w:lang w:val="es-GT"/>
        </w:rPr>
      </w:pPr>
    </w:p>
    <w:p w14:paraId="14F44127" w14:textId="77777777" w:rsidR="00A47959" w:rsidRPr="00FC5AB7" w:rsidRDefault="00A47959" w:rsidP="00A47959">
      <w:pPr>
        <w:tabs>
          <w:tab w:val="left" w:pos="6286"/>
        </w:tabs>
        <w:spacing w:line="360" w:lineRule="auto"/>
        <w:rPr>
          <w:rFonts w:ascii="Arial" w:eastAsia="Arial" w:hAnsi="Arial" w:cs="Arial"/>
          <w:b/>
          <w:color w:val="C00000"/>
          <w:lang w:val="es-GT"/>
        </w:rPr>
      </w:pPr>
      <w:r>
        <w:rPr>
          <w:noProof/>
        </w:rPr>
        <w:drawing>
          <wp:anchor distT="0" distB="0" distL="114300" distR="114300" simplePos="0" relativeHeight="251660288" behindDoc="0" locked="0" layoutInCell="1" allowOverlap="1" wp14:anchorId="63E6F366" wp14:editId="2F371524">
            <wp:simplePos x="0" y="0"/>
            <wp:positionH relativeFrom="margin">
              <wp:posOffset>1436370</wp:posOffset>
            </wp:positionH>
            <wp:positionV relativeFrom="paragraph">
              <wp:posOffset>72390</wp:posOffset>
            </wp:positionV>
            <wp:extent cx="3695700" cy="1801028"/>
            <wp:effectExtent l="0" t="0" r="0" b="8890"/>
            <wp:wrapNone/>
            <wp:docPr id="26" name="Picture 26" descr="A chart with wo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hart with words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18010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431EE" w14:textId="77777777" w:rsidR="00A47959" w:rsidRPr="00FC5AB7" w:rsidRDefault="00A47959" w:rsidP="00A47959">
      <w:pPr>
        <w:tabs>
          <w:tab w:val="left" w:pos="6286"/>
        </w:tabs>
        <w:spacing w:line="360" w:lineRule="auto"/>
        <w:rPr>
          <w:rFonts w:ascii="Arial" w:eastAsia="Arial" w:hAnsi="Arial" w:cs="Arial"/>
          <w:b/>
          <w:color w:val="C00000"/>
          <w:lang w:val="es-GT"/>
        </w:rPr>
      </w:pPr>
    </w:p>
    <w:p w14:paraId="79AC8393" w14:textId="77777777" w:rsidR="00A47959" w:rsidRPr="00FC5AB7" w:rsidRDefault="00A47959" w:rsidP="00A47959">
      <w:pPr>
        <w:tabs>
          <w:tab w:val="left" w:pos="6286"/>
        </w:tabs>
        <w:spacing w:line="360" w:lineRule="auto"/>
        <w:rPr>
          <w:rFonts w:ascii="Arial" w:eastAsia="Arial" w:hAnsi="Arial" w:cs="Arial"/>
          <w:b/>
          <w:color w:val="C00000"/>
          <w:lang w:val="es-GT"/>
        </w:rPr>
      </w:pPr>
    </w:p>
    <w:p w14:paraId="6A409204" w14:textId="77777777" w:rsidR="00A47959" w:rsidRPr="00FC5AB7" w:rsidRDefault="00A47959" w:rsidP="00A47959">
      <w:pPr>
        <w:tabs>
          <w:tab w:val="left" w:pos="6286"/>
        </w:tabs>
        <w:spacing w:line="360" w:lineRule="auto"/>
        <w:rPr>
          <w:rFonts w:ascii="Arial" w:eastAsia="Arial" w:hAnsi="Arial" w:cs="Arial"/>
          <w:b/>
          <w:color w:val="C00000"/>
          <w:lang w:val="es-GT"/>
        </w:rPr>
      </w:pPr>
    </w:p>
    <w:p w14:paraId="4A2E87C8" w14:textId="77777777" w:rsidR="00A47959" w:rsidRDefault="00A47959" w:rsidP="00A47959">
      <w:pPr>
        <w:tabs>
          <w:tab w:val="left" w:pos="6286"/>
        </w:tabs>
        <w:spacing w:line="360" w:lineRule="auto"/>
        <w:rPr>
          <w:rFonts w:ascii="Arial" w:eastAsia="Arial" w:hAnsi="Arial" w:cs="Arial"/>
          <w:b/>
          <w:color w:val="C00000"/>
          <w:lang w:val="es-GT"/>
        </w:rPr>
      </w:pPr>
    </w:p>
    <w:p w14:paraId="457D38DB" w14:textId="77777777" w:rsidR="00A47959" w:rsidRPr="002E2A12" w:rsidRDefault="00A47959" w:rsidP="00A47959">
      <w:pPr>
        <w:rPr>
          <w:rFonts w:ascii="Aptos" w:hAnsi="Aptos"/>
          <w:lang w:val="es-GT"/>
        </w:rPr>
      </w:pPr>
    </w:p>
    <w:p w14:paraId="2C9E3B02" w14:textId="3A3404F4" w:rsidR="00A47959" w:rsidRPr="002E2A12" w:rsidRDefault="00A47959" w:rsidP="00A47959">
      <w:pPr>
        <w:pStyle w:val="NoSpacing"/>
        <w:rPr>
          <w:lang w:val="es-GT"/>
        </w:rPr>
      </w:pPr>
    </w:p>
    <w:p w14:paraId="33629859" w14:textId="30B0366C" w:rsidR="00A47959" w:rsidRPr="002E2A12" w:rsidRDefault="00A47959" w:rsidP="00A47959">
      <w:pPr>
        <w:pStyle w:val="NoSpacing"/>
        <w:rPr>
          <w:lang w:val="es-GT"/>
        </w:rPr>
      </w:pPr>
    </w:p>
    <w:p w14:paraId="12206AE5" w14:textId="77777777" w:rsidR="00A47959" w:rsidRPr="002E2A12" w:rsidRDefault="00A47959" w:rsidP="00A47959">
      <w:pPr>
        <w:rPr>
          <w:rFonts w:ascii="Aptos" w:hAnsi="Aptos"/>
          <w:sz w:val="28"/>
          <w:szCs w:val="28"/>
          <w:lang w:val="es-GT"/>
        </w:rPr>
      </w:pPr>
    </w:p>
    <w:tbl>
      <w:tblPr>
        <w:tblStyle w:val="TableGrid21"/>
        <w:tblpPr w:leftFromText="180" w:rightFromText="180" w:vertAnchor="page" w:horzAnchor="page" w:tblpX="744" w:tblpY="8401"/>
        <w:tblW w:w="10789" w:type="dxa"/>
        <w:tblLook w:val="04A0" w:firstRow="1" w:lastRow="0" w:firstColumn="1" w:lastColumn="0" w:noHBand="0" w:noVBand="1"/>
      </w:tblPr>
      <w:tblGrid>
        <w:gridCol w:w="1893"/>
        <w:gridCol w:w="1713"/>
        <w:gridCol w:w="1824"/>
        <w:gridCol w:w="2110"/>
        <w:gridCol w:w="1400"/>
        <w:gridCol w:w="1849"/>
      </w:tblGrid>
      <w:tr w:rsidR="00A47959" w:rsidRPr="00A47959" w14:paraId="5C0D4664" w14:textId="77777777" w:rsidTr="00A47959">
        <w:trPr>
          <w:trHeight w:val="4"/>
        </w:trPr>
        <w:tc>
          <w:tcPr>
            <w:tcW w:w="1893" w:type="dxa"/>
            <w:shd w:val="clear" w:color="auto" w:fill="F2F2F2" w:themeFill="background1" w:themeFillShade="F2"/>
          </w:tcPr>
          <w:p w14:paraId="18D7F363"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abrazar </w:t>
            </w:r>
          </w:p>
        </w:tc>
        <w:tc>
          <w:tcPr>
            <w:tcW w:w="1713" w:type="dxa"/>
          </w:tcPr>
          <w:p w14:paraId="2FA0D96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hug</w:t>
            </w:r>
            <w:proofErr w:type="spellEnd"/>
          </w:p>
        </w:tc>
        <w:tc>
          <w:tcPr>
            <w:tcW w:w="1824" w:type="dxa"/>
            <w:shd w:val="clear" w:color="auto" w:fill="F2F2F2" w:themeFill="background1" w:themeFillShade="F2"/>
          </w:tcPr>
          <w:p w14:paraId="48C24134"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explicar</w:t>
            </w:r>
          </w:p>
        </w:tc>
        <w:tc>
          <w:tcPr>
            <w:tcW w:w="2110" w:type="dxa"/>
          </w:tcPr>
          <w:p w14:paraId="5F4C4579"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explain</w:t>
            </w:r>
            <w:proofErr w:type="spellEnd"/>
          </w:p>
        </w:tc>
        <w:tc>
          <w:tcPr>
            <w:tcW w:w="1400" w:type="dxa"/>
            <w:shd w:val="clear" w:color="auto" w:fill="F2F2F2" w:themeFill="background1" w:themeFillShade="F2"/>
          </w:tcPr>
          <w:p w14:paraId="0C122E25"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aprender</w:t>
            </w:r>
          </w:p>
        </w:tc>
        <w:tc>
          <w:tcPr>
            <w:tcW w:w="1849" w:type="dxa"/>
          </w:tcPr>
          <w:p w14:paraId="3080E63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learn</w:t>
            </w:r>
            <w:proofErr w:type="spellEnd"/>
          </w:p>
        </w:tc>
      </w:tr>
      <w:tr w:rsidR="00A47959" w:rsidRPr="00A47959" w14:paraId="315E23D8" w14:textId="77777777" w:rsidTr="00A47959">
        <w:trPr>
          <w:trHeight w:val="4"/>
        </w:trPr>
        <w:tc>
          <w:tcPr>
            <w:tcW w:w="1893" w:type="dxa"/>
            <w:shd w:val="clear" w:color="auto" w:fill="F2F2F2" w:themeFill="background1" w:themeFillShade="F2"/>
          </w:tcPr>
          <w:p w14:paraId="045245D2"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ayudar </w:t>
            </w:r>
          </w:p>
        </w:tc>
        <w:tc>
          <w:tcPr>
            <w:tcW w:w="1713" w:type="dxa"/>
          </w:tcPr>
          <w:p w14:paraId="634D3472"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help</w:t>
            </w:r>
            <w:proofErr w:type="spellEnd"/>
          </w:p>
        </w:tc>
        <w:tc>
          <w:tcPr>
            <w:tcW w:w="1824" w:type="dxa"/>
            <w:shd w:val="clear" w:color="auto" w:fill="F2F2F2" w:themeFill="background1" w:themeFillShade="F2"/>
          </w:tcPr>
          <w:p w14:paraId="23E1EB3B"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ganar</w:t>
            </w:r>
          </w:p>
        </w:tc>
        <w:tc>
          <w:tcPr>
            <w:tcW w:w="2110" w:type="dxa"/>
          </w:tcPr>
          <w:p w14:paraId="2D0A0CE7"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win</w:t>
            </w:r>
            <w:proofErr w:type="spellEnd"/>
          </w:p>
        </w:tc>
        <w:tc>
          <w:tcPr>
            <w:tcW w:w="1400" w:type="dxa"/>
            <w:shd w:val="clear" w:color="auto" w:fill="F2F2F2" w:themeFill="background1" w:themeFillShade="F2"/>
          </w:tcPr>
          <w:p w14:paraId="759DC4EB"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beber</w:t>
            </w:r>
          </w:p>
        </w:tc>
        <w:tc>
          <w:tcPr>
            <w:tcW w:w="1849" w:type="dxa"/>
          </w:tcPr>
          <w:p w14:paraId="409864C1"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drink</w:t>
            </w:r>
            <w:proofErr w:type="spellEnd"/>
          </w:p>
        </w:tc>
      </w:tr>
      <w:tr w:rsidR="00A47959" w:rsidRPr="00A47959" w14:paraId="32BFC446" w14:textId="77777777" w:rsidTr="00A47959">
        <w:trPr>
          <w:trHeight w:val="4"/>
        </w:trPr>
        <w:tc>
          <w:tcPr>
            <w:tcW w:w="1893" w:type="dxa"/>
            <w:shd w:val="clear" w:color="auto" w:fill="F2F2F2" w:themeFill="background1" w:themeFillShade="F2"/>
          </w:tcPr>
          <w:p w14:paraId="0391E63F"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bailar</w:t>
            </w:r>
          </w:p>
        </w:tc>
        <w:tc>
          <w:tcPr>
            <w:tcW w:w="1713" w:type="dxa"/>
          </w:tcPr>
          <w:p w14:paraId="0F3AAB06"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dance</w:t>
            </w:r>
          </w:p>
        </w:tc>
        <w:tc>
          <w:tcPr>
            <w:tcW w:w="1824" w:type="dxa"/>
            <w:shd w:val="clear" w:color="auto" w:fill="F2F2F2" w:themeFill="background1" w:themeFillShade="F2"/>
          </w:tcPr>
          <w:p w14:paraId="58BFB821"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gastar</w:t>
            </w:r>
          </w:p>
        </w:tc>
        <w:tc>
          <w:tcPr>
            <w:tcW w:w="2110" w:type="dxa"/>
          </w:tcPr>
          <w:p w14:paraId="4E07B79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spend</w:t>
            </w:r>
            <w:proofErr w:type="spellEnd"/>
          </w:p>
        </w:tc>
        <w:tc>
          <w:tcPr>
            <w:tcW w:w="1400" w:type="dxa"/>
            <w:shd w:val="clear" w:color="auto" w:fill="F2F2F2" w:themeFill="background1" w:themeFillShade="F2"/>
          </w:tcPr>
          <w:p w14:paraId="191BAB8C"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comer</w:t>
            </w:r>
          </w:p>
        </w:tc>
        <w:tc>
          <w:tcPr>
            <w:tcW w:w="1849" w:type="dxa"/>
          </w:tcPr>
          <w:p w14:paraId="5590E576"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eat</w:t>
            </w:r>
            <w:proofErr w:type="spellEnd"/>
          </w:p>
        </w:tc>
      </w:tr>
      <w:tr w:rsidR="00A47959" w:rsidRPr="00A47959" w14:paraId="3FE61A8D" w14:textId="77777777" w:rsidTr="00A47959">
        <w:trPr>
          <w:trHeight w:val="4"/>
        </w:trPr>
        <w:tc>
          <w:tcPr>
            <w:tcW w:w="1893" w:type="dxa"/>
            <w:shd w:val="clear" w:color="auto" w:fill="F2F2F2" w:themeFill="background1" w:themeFillShade="F2"/>
          </w:tcPr>
          <w:p w14:paraId="01D97432"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besar </w:t>
            </w:r>
          </w:p>
        </w:tc>
        <w:tc>
          <w:tcPr>
            <w:tcW w:w="1713" w:type="dxa"/>
          </w:tcPr>
          <w:p w14:paraId="0E4B4F93"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kiss</w:t>
            </w:r>
            <w:proofErr w:type="spellEnd"/>
          </w:p>
        </w:tc>
        <w:tc>
          <w:tcPr>
            <w:tcW w:w="1824" w:type="dxa"/>
            <w:shd w:val="clear" w:color="auto" w:fill="F2F2F2" w:themeFill="background1" w:themeFillShade="F2"/>
          </w:tcPr>
          <w:p w14:paraId="7A3870B9"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hablar</w:t>
            </w:r>
          </w:p>
        </w:tc>
        <w:tc>
          <w:tcPr>
            <w:tcW w:w="2110" w:type="dxa"/>
          </w:tcPr>
          <w:p w14:paraId="6249747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talk</w:t>
            </w:r>
            <w:proofErr w:type="spellEnd"/>
            <w:r w:rsidRPr="00A47959">
              <w:rPr>
                <w:rFonts w:ascii="Comic Sans MS" w:hAnsi="Comic Sans MS"/>
                <w:bCs/>
                <w:sz w:val="18"/>
                <w:szCs w:val="22"/>
                <w:lang w:val="es-MX"/>
              </w:rPr>
              <w:t>/</w:t>
            </w:r>
            <w:proofErr w:type="spellStart"/>
            <w:r w:rsidRPr="00A47959">
              <w:rPr>
                <w:rFonts w:ascii="Comic Sans MS" w:hAnsi="Comic Sans MS"/>
                <w:bCs/>
                <w:sz w:val="18"/>
                <w:szCs w:val="22"/>
                <w:lang w:val="es-MX"/>
              </w:rPr>
              <w:t>speak</w:t>
            </w:r>
            <w:proofErr w:type="spellEnd"/>
          </w:p>
        </w:tc>
        <w:tc>
          <w:tcPr>
            <w:tcW w:w="1400" w:type="dxa"/>
            <w:shd w:val="clear" w:color="auto" w:fill="F2F2F2" w:themeFill="background1" w:themeFillShade="F2"/>
          </w:tcPr>
          <w:p w14:paraId="37071FC0"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comprender</w:t>
            </w:r>
          </w:p>
        </w:tc>
        <w:tc>
          <w:tcPr>
            <w:tcW w:w="1849" w:type="dxa"/>
          </w:tcPr>
          <w:p w14:paraId="2759ED02" w14:textId="77777777" w:rsidR="00A47959" w:rsidRPr="00A47959" w:rsidRDefault="00A47959" w:rsidP="00A47959">
            <w:pPr>
              <w:spacing w:before="100" w:beforeAutospacing="1" w:after="158"/>
              <w:rPr>
                <w:rFonts w:ascii="Comic Sans MS" w:hAnsi="Comic Sans MS"/>
                <w:bCs/>
                <w:sz w:val="18"/>
                <w:szCs w:val="22"/>
                <w:lang w:val="es-MX"/>
              </w:rPr>
            </w:pPr>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understand</w:t>
            </w:r>
            <w:proofErr w:type="spellEnd"/>
          </w:p>
        </w:tc>
      </w:tr>
      <w:tr w:rsidR="00A47959" w:rsidRPr="00A47959" w14:paraId="58A45A99" w14:textId="77777777" w:rsidTr="00A47959">
        <w:trPr>
          <w:trHeight w:val="4"/>
        </w:trPr>
        <w:tc>
          <w:tcPr>
            <w:tcW w:w="1893" w:type="dxa"/>
            <w:shd w:val="clear" w:color="auto" w:fill="F2F2F2" w:themeFill="background1" w:themeFillShade="F2"/>
          </w:tcPr>
          <w:p w14:paraId="79956F3B"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buscar</w:t>
            </w:r>
          </w:p>
        </w:tc>
        <w:tc>
          <w:tcPr>
            <w:tcW w:w="1713" w:type="dxa"/>
          </w:tcPr>
          <w:p w14:paraId="74D92CBB"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look </w:t>
            </w:r>
            <w:proofErr w:type="spellStart"/>
            <w:r w:rsidRPr="00A47959">
              <w:rPr>
                <w:rFonts w:ascii="Comic Sans MS" w:hAnsi="Comic Sans MS"/>
                <w:bCs/>
                <w:sz w:val="18"/>
                <w:szCs w:val="22"/>
                <w:lang w:val="es-MX"/>
              </w:rPr>
              <w:t>for</w:t>
            </w:r>
            <w:proofErr w:type="spellEnd"/>
          </w:p>
        </w:tc>
        <w:tc>
          <w:tcPr>
            <w:tcW w:w="1824" w:type="dxa"/>
            <w:shd w:val="clear" w:color="auto" w:fill="F2F2F2" w:themeFill="background1" w:themeFillShade="F2"/>
          </w:tcPr>
          <w:p w14:paraId="4A95FD57"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limpiar</w:t>
            </w:r>
          </w:p>
        </w:tc>
        <w:tc>
          <w:tcPr>
            <w:tcW w:w="2110" w:type="dxa"/>
          </w:tcPr>
          <w:p w14:paraId="7724D2B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clean</w:t>
            </w:r>
            <w:proofErr w:type="spellEnd"/>
          </w:p>
        </w:tc>
        <w:tc>
          <w:tcPr>
            <w:tcW w:w="1400" w:type="dxa"/>
            <w:shd w:val="clear" w:color="auto" w:fill="F2F2F2" w:themeFill="background1" w:themeFillShade="F2"/>
          </w:tcPr>
          <w:p w14:paraId="5AB57839"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correr</w:t>
            </w:r>
          </w:p>
        </w:tc>
        <w:tc>
          <w:tcPr>
            <w:tcW w:w="1849" w:type="dxa"/>
          </w:tcPr>
          <w:p w14:paraId="7ED1FB58"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run</w:t>
            </w:r>
          </w:p>
        </w:tc>
      </w:tr>
      <w:tr w:rsidR="00A47959" w:rsidRPr="00A47959" w14:paraId="0E37DC05" w14:textId="77777777" w:rsidTr="00A47959">
        <w:trPr>
          <w:trHeight w:val="4"/>
        </w:trPr>
        <w:tc>
          <w:tcPr>
            <w:tcW w:w="1893" w:type="dxa"/>
            <w:shd w:val="clear" w:color="auto" w:fill="F2F2F2" w:themeFill="background1" w:themeFillShade="F2"/>
          </w:tcPr>
          <w:p w14:paraId="343494B2"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cambiar</w:t>
            </w:r>
          </w:p>
        </w:tc>
        <w:tc>
          <w:tcPr>
            <w:tcW w:w="1713" w:type="dxa"/>
          </w:tcPr>
          <w:p w14:paraId="603946D4" w14:textId="77777777" w:rsidR="00A47959" w:rsidRPr="00A47959" w:rsidRDefault="00A47959" w:rsidP="00A47959">
            <w:pPr>
              <w:spacing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change</w:t>
            </w:r>
            <w:proofErr w:type="spellEnd"/>
          </w:p>
        </w:tc>
        <w:tc>
          <w:tcPr>
            <w:tcW w:w="1824" w:type="dxa"/>
            <w:shd w:val="clear" w:color="auto" w:fill="F2F2F2" w:themeFill="background1" w:themeFillShade="F2"/>
          </w:tcPr>
          <w:p w14:paraId="105F2EE0" w14:textId="77777777" w:rsidR="00A47959" w:rsidRPr="00A47959" w:rsidRDefault="00A47959" w:rsidP="00A47959">
            <w:pPr>
              <w:spacing w:after="158"/>
              <w:ind w:left="360"/>
              <w:rPr>
                <w:rFonts w:ascii="Comic Sans MS" w:hAnsi="Comic Sans MS"/>
                <w:b/>
                <w:sz w:val="18"/>
                <w:szCs w:val="22"/>
                <w:lang w:val="es-MX"/>
              </w:rPr>
            </w:pPr>
            <w:r w:rsidRPr="00A47959">
              <w:rPr>
                <w:rFonts w:ascii="Comic Sans MS" w:hAnsi="Comic Sans MS"/>
                <w:b/>
                <w:sz w:val="18"/>
                <w:szCs w:val="22"/>
                <w:lang w:val="es-MX"/>
              </w:rPr>
              <w:t>llamar</w:t>
            </w:r>
          </w:p>
        </w:tc>
        <w:tc>
          <w:tcPr>
            <w:tcW w:w="2110" w:type="dxa"/>
          </w:tcPr>
          <w:p w14:paraId="2E960485" w14:textId="77777777" w:rsidR="00A47959" w:rsidRPr="00A47959" w:rsidRDefault="00A47959" w:rsidP="00A47959">
            <w:pPr>
              <w:spacing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call</w:t>
            </w:r>
            <w:proofErr w:type="spellEnd"/>
          </w:p>
        </w:tc>
        <w:tc>
          <w:tcPr>
            <w:tcW w:w="1400" w:type="dxa"/>
            <w:shd w:val="clear" w:color="auto" w:fill="F2F2F2" w:themeFill="background1" w:themeFillShade="F2"/>
          </w:tcPr>
          <w:p w14:paraId="4C381E2F"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creer</w:t>
            </w:r>
          </w:p>
        </w:tc>
        <w:tc>
          <w:tcPr>
            <w:tcW w:w="1849" w:type="dxa"/>
          </w:tcPr>
          <w:p w14:paraId="1FEACFF0" w14:textId="77777777" w:rsidR="00A47959" w:rsidRPr="00A47959" w:rsidRDefault="00A47959" w:rsidP="00A47959">
            <w:pPr>
              <w:spacing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believe</w:t>
            </w:r>
            <w:proofErr w:type="spellEnd"/>
          </w:p>
        </w:tc>
      </w:tr>
      <w:tr w:rsidR="00A47959" w:rsidRPr="00A47959" w14:paraId="642C9672" w14:textId="77777777" w:rsidTr="00A47959">
        <w:trPr>
          <w:trHeight w:val="4"/>
        </w:trPr>
        <w:tc>
          <w:tcPr>
            <w:tcW w:w="1893" w:type="dxa"/>
            <w:shd w:val="clear" w:color="auto" w:fill="F2F2F2" w:themeFill="background1" w:themeFillShade="F2"/>
          </w:tcPr>
          <w:p w14:paraId="10005747"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cantar</w:t>
            </w:r>
          </w:p>
        </w:tc>
        <w:tc>
          <w:tcPr>
            <w:tcW w:w="1713" w:type="dxa"/>
          </w:tcPr>
          <w:p w14:paraId="7820FFC1"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sing</w:t>
            </w:r>
            <w:proofErr w:type="spellEnd"/>
          </w:p>
        </w:tc>
        <w:tc>
          <w:tcPr>
            <w:tcW w:w="1824" w:type="dxa"/>
            <w:shd w:val="clear" w:color="auto" w:fill="F2F2F2" w:themeFill="background1" w:themeFillShade="F2"/>
          </w:tcPr>
          <w:p w14:paraId="25007B76"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llegar</w:t>
            </w:r>
          </w:p>
        </w:tc>
        <w:tc>
          <w:tcPr>
            <w:tcW w:w="2110" w:type="dxa"/>
          </w:tcPr>
          <w:p w14:paraId="1E8D2A85"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arrive</w:t>
            </w:r>
            <w:proofErr w:type="spellEnd"/>
          </w:p>
        </w:tc>
        <w:tc>
          <w:tcPr>
            <w:tcW w:w="1400" w:type="dxa"/>
            <w:shd w:val="clear" w:color="auto" w:fill="F2F2F2" w:themeFill="background1" w:themeFillShade="F2"/>
          </w:tcPr>
          <w:p w14:paraId="28A50330"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leer</w:t>
            </w:r>
          </w:p>
        </w:tc>
        <w:tc>
          <w:tcPr>
            <w:tcW w:w="1849" w:type="dxa"/>
          </w:tcPr>
          <w:p w14:paraId="5D781E3B"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read</w:t>
            </w:r>
            <w:proofErr w:type="spellEnd"/>
          </w:p>
        </w:tc>
      </w:tr>
      <w:tr w:rsidR="00A47959" w:rsidRPr="00A47959" w14:paraId="739AC1FE" w14:textId="77777777" w:rsidTr="00A47959">
        <w:trPr>
          <w:trHeight w:val="4"/>
        </w:trPr>
        <w:tc>
          <w:tcPr>
            <w:tcW w:w="1893" w:type="dxa"/>
            <w:shd w:val="clear" w:color="auto" w:fill="F2F2F2" w:themeFill="background1" w:themeFillShade="F2"/>
          </w:tcPr>
          <w:p w14:paraId="1D948B87"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comprar</w:t>
            </w:r>
          </w:p>
        </w:tc>
        <w:tc>
          <w:tcPr>
            <w:tcW w:w="1713" w:type="dxa"/>
          </w:tcPr>
          <w:p w14:paraId="66B97409"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buy</w:t>
            </w:r>
            <w:proofErr w:type="spellEnd"/>
          </w:p>
        </w:tc>
        <w:tc>
          <w:tcPr>
            <w:tcW w:w="1824" w:type="dxa"/>
            <w:shd w:val="clear" w:color="auto" w:fill="F2F2F2" w:themeFill="background1" w:themeFillShade="F2"/>
          </w:tcPr>
          <w:p w14:paraId="73A56DBC"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llevar</w:t>
            </w:r>
          </w:p>
        </w:tc>
        <w:tc>
          <w:tcPr>
            <w:tcW w:w="2110" w:type="dxa"/>
          </w:tcPr>
          <w:p w14:paraId="2C6FB7CA"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wear</w:t>
            </w:r>
            <w:proofErr w:type="spellEnd"/>
          </w:p>
        </w:tc>
        <w:tc>
          <w:tcPr>
            <w:tcW w:w="1400" w:type="dxa"/>
            <w:shd w:val="clear" w:color="auto" w:fill="F2F2F2" w:themeFill="background1" w:themeFillShade="F2"/>
          </w:tcPr>
          <w:p w14:paraId="54EA88D6"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aprender</w:t>
            </w:r>
          </w:p>
        </w:tc>
        <w:tc>
          <w:tcPr>
            <w:tcW w:w="1849" w:type="dxa"/>
          </w:tcPr>
          <w:p w14:paraId="44906C62"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learn</w:t>
            </w:r>
            <w:proofErr w:type="spellEnd"/>
          </w:p>
        </w:tc>
      </w:tr>
      <w:tr w:rsidR="00A47959" w:rsidRPr="00A47959" w14:paraId="5B85961A" w14:textId="77777777" w:rsidTr="00A47959">
        <w:trPr>
          <w:trHeight w:val="4"/>
        </w:trPr>
        <w:tc>
          <w:tcPr>
            <w:tcW w:w="1893" w:type="dxa"/>
            <w:shd w:val="clear" w:color="auto" w:fill="F2F2F2" w:themeFill="background1" w:themeFillShade="F2"/>
          </w:tcPr>
          <w:p w14:paraId="131117AD"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contestar</w:t>
            </w:r>
          </w:p>
        </w:tc>
        <w:tc>
          <w:tcPr>
            <w:tcW w:w="1713" w:type="dxa"/>
          </w:tcPr>
          <w:p w14:paraId="11C5F8A1"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answer</w:t>
            </w:r>
            <w:proofErr w:type="spellEnd"/>
          </w:p>
        </w:tc>
        <w:tc>
          <w:tcPr>
            <w:tcW w:w="1824" w:type="dxa"/>
            <w:shd w:val="clear" w:color="auto" w:fill="F2F2F2" w:themeFill="background1" w:themeFillShade="F2"/>
          </w:tcPr>
          <w:p w14:paraId="72DFF57A"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mirar</w:t>
            </w:r>
          </w:p>
        </w:tc>
        <w:tc>
          <w:tcPr>
            <w:tcW w:w="2110" w:type="dxa"/>
          </w:tcPr>
          <w:p w14:paraId="14D943FB"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watch</w:t>
            </w:r>
            <w:proofErr w:type="spellEnd"/>
            <w:r w:rsidRPr="00A47959">
              <w:rPr>
                <w:rFonts w:ascii="Comic Sans MS" w:hAnsi="Comic Sans MS"/>
                <w:bCs/>
                <w:sz w:val="18"/>
                <w:szCs w:val="22"/>
                <w:lang w:val="es-MX"/>
              </w:rPr>
              <w:t>/look at</w:t>
            </w:r>
          </w:p>
        </w:tc>
        <w:tc>
          <w:tcPr>
            <w:tcW w:w="1400" w:type="dxa"/>
            <w:shd w:val="clear" w:color="auto" w:fill="F2F2F2" w:themeFill="background1" w:themeFillShade="F2"/>
          </w:tcPr>
          <w:p w14:paraId="6E11B4FE"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abrir</w:t>
            </w:r>
          </w:p>
        </w:tc>
        <w:tc>
          <w:tcPr>
            <w:tcW w:w="1849" w:type="dxa"/>
          </w:tcPr>
          <w:p w14:paraId="3859790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open</w:t>
            </w:r>
          </w:p>
        </w:tc>
      </w:tr>
      <w:tr w:rsidR="00A47959" w:rsidRPr="00A47959" w14:paraId="596720B5" w14:textId="77777777" w:rsidTr="00A47959">
        <w:trPr>
          <w:trHeight w:val="4"/>
        </w:trPr>
        <w:tc>
          <w:tcPr>
            <w:tcW w:w="1893" w:type="dxa"/>
            <w:shd w:val="clear" w:color="auto" w:fill="F2F2F2" w:themeFill="background1" w:themeFillShade="F2"/>
          </w:tcPr>
          <w:p w14:paraId="2EDC4DFF" w14:textId="77777777" w:rsidR="00A47959" w:rsidRPr="00A47959" w:rsidRDefault="00A47959" w:rsidP="00A47959">
            <w:pPr>
              <w:spacing w:before="100" w:beforeAutospacing="1" w:after="158"/>
              <w:rPr>
                <w:rFonts w:ascii="Comic Sans MS" w:hAnsi="Comic Sans MS"/>
                <w:b/>
                <w:sz w:val="18"/>
                <w:szCs w:val="22"/>
                <w:lang w:val="es-MX"/>
              </w:rPr>
            </w:pPr>
            <w:r w:rsidRPr="00A47959">
              <w:rPr>
                <w:rFonts w:ascii="Comic Sans MS" w:hAnsi="Comic Sans MS"/>
                <w:b/>
                <w:sz w:val="18"/>
                <w:szCs w:val="22"/>
                <w:lang w:val="es-MX"/>
              </w:rPr>
              <w:t xml:space="preserve">    descansar</w:t>
            </w:r>
          </w:p>
        </w:tc>
        <w:tc>
          <w:tcPr>
            <w:tcW w:w="1713" w:type="dxa"/>
          </w:tcPr>
          <w:p w14:paraId="54A8EE5A"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rest</w:t>
            </w:r>
            <w:proofErr w:type="spellEnd"/>
          </w:p>
        </w:tc>
        <w:tc>
          <w:tcPr>
            <w:tcW w:w="1824" w:type="dxa"/>
            <w:shd w:val="clear" w:color="auto" w:fill="F2F2F2" w:themeFill="background1" w:themeFillShade="F2"/>
          </w:tcPr>
          <w:p w14:paraId="6FCCCDCE"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nadar</w:t>
            </w:r>
          </w:p>
        </w:tc>
        <w:tc>
          <w:tcPr>
            <w:tcW w:w="2110" w:type="dxa"/>
          </w:tcPr>
          <w:p w14:paraId="1F00533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swim</w:t>
            </w:r>
            <w:proofErr w:type="spellEnd"/>
          </w:p>
        </w:tc>
        <w:tc>
          <w:tcPr>
            <w:tcW w:w="1400" w:type="dxa"/>
            <w:shd w:val="clear" w:color="auto" w:fill="F2F2F2" w:themeFill="background1" w:themeFillShade="F2"/>
          </w:tcPr>
          <w:p w14:paraId="6A8651A7"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decidir</w:t>
            </w:r>
          </w:p>
        </w:tc>
        <w:tc>
          <w:tcPr>
            <w:tcW w:w="1849" w:type="dxa"/>
          </w:tcPr>
          <w:p w14:paraId="3DF77598"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decide</w:t>
            </w:r>
          </w:p>
        </w:tc>
      </w:tr>
      <w:tr w:rsidR="00A47959" w:rsidRPr="00A47959" w14:paraId="2A4E7106" w14:textId="77777777" w:rsidTr="00A47959">
        <w:trPr>
          <w:trHeight w:val="4"/>
        </w:trPr>
        <w:tc>
          <w:tcPr>
            <w:tcW w:w="1893" w:type="dxa"/>
            <w:shd w:val="clear" w:color="auto" w:fill="F2F2F2" w:themeFill="background1" w:themeFillShade="F2"/>
          </w:tcPr>
          <w:p w14:paraId="645EAD72"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 dibujar</w:t>
            </w:r>
          </w:p>
        </w:tc>
        <w:tc>
          <w:tcPr>
            <w:tcW w:w="1713" w:type="dxa"/>
          </w:tcPr>
          <w:p w14:paraId="1F30EB9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draw</w:t>
            </w:r>
            <w:proofErr w:type="spellEnd"/>
          </w:p>
        </w:tc>
        <w:tc>
          <w:tcPr>
            <w:tcW w:w="1824" w:type="dxa"/>
            <w:shd w:val="clear" w:color="auto" w:fill="F2F2F2" w:themeFill="background1" w:themeFillShade="F2"/>
          </w:tcPr>
          <w:p w14:paraId="32CBFA3F"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preguntar</w:t>
            </w:r>
          </w:p>
        </w:tc>
        <w:tc>
          <w:tcPr>
            <w:tcW w:w="2110" w:type="dxa"/>
          </w:tcPr>
          <w:p w14:paraId="564C014D"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ask</w:t>
            </w:r>
            <w:proofErr w:type="spellEnd"/>
          </w:p>
        </w:tc>
        <w:tc>
          <w:tcPr>
            <w:tcW w:w="1400" w:type="dxa"/>
            <w:shd w:val="clear" w:color="auto" w:fill="F2F2F2" w:themeFill="background1" w:themeFillShade="F2"/>
          </w:tcPr>
          <w:p w14:paraId="3CDACC93"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discutir</w:t>
            </w:r>
          </w:p>
        </w:tc>
        <w:tc>
          <w:tcPr>
            <w:tcW w:w="1849" w:type="dxa"/>
          </w:tcPr>
          <w:p w14:paraId="30E708EE"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discuss</w:t>
            </w:r>
            <w:proofErr w:type="spellEnd"/>
          </w:p>
        </w:tc>
      </w:tr>
      <w:tr w:rsidR="00A47959" w:rsidRPr="00A47959" w14:paraId="7A2660E0" w14:textId="77777777" w:rsidTr="00A47959">
        <w:trPr>
          <w:trHeight w:val="4"/>
        </w:trPr>
        <w:tc>
          <w:tcPr>
            <w:tcW w:w="1893" w:type="dxa"/>
            <w:shd w:val="clear" w:color="auto" w:fill="F2F2F2" w:themeFill="background1" w:themeFillShade="F2"/>
          </w:tcPr>
          <w:p w14:paraId="1E52AF80"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 enviar</w:t>
            </w:r>
          </w:p>
        </w:tc>
        <w:tc>
          <w:tcPr>
            <w:tcW w:w="1713" w:type="dxa"/>
          </w:tcPr>
          <w:p w14:paraId="65237D71"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send</w:t>
            </w:r>
            <w:proofErr w:type="spellEnd"/>
          </w:p>
        </w:tc>
        <w:tc>
          <w:tcPr>
            <w:tcW w:w="1824" w:type="dxa"/>
            <w:shd w:val="clear" w:color="auto" w:fill="F2F2F2" w:themeFill="background1" w:themeFillShade="F2"/>
          </w:tcPr>
          <w:p w14:paraId="1D903DE1"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regresar</w:t>
            </w:r>
          </w:p>
        </w:tc>
        <w:tc>
          <w:tcPr>
            <w:tcW w:w="2110" w:type="dxa"/>
          </w:tcPr>
          <w:p w14:paraId="41A2B4C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return</w:t>
            </w:r>
            <w:proofErr w:type="spellEnd"/>
          </w:p>
        </w:tc>
        <w:tc>
          <w:tcPr>
            <w:tcW w:w="1400" w:type="dxa"/>
            <w:shd w:val="clear" w:color="auto" w:fill="F2F2F2" w:themeFill="background1" w:themeFillShade="F2"/>
          </w:tcPr>
          <w:p w14:paraId="19FF3B66"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escribir</w:t>
            </w:r>
          </w:p>
        </w:tc>
        <w:tc>
          <w:tcPr>
            <w:tcW w:w="1849" w:type="dxa"/>
          </w:tcPr>
          <w:p w14:paraId="6F96757E"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write</w:t>
            </w:r>
            <w:proofErr w:type="spellEnd"/>
          </w:p>
        </w:tc>
      </w:tr>
      <w:tr w:rsidR="00A47959" w:rsidRPr="00A47959" w14:paraId="4C658B21" w14:textId="77777777" w:rsidTr="00A47959">
        <w:trPr>
          <w:trHeight w:val="4"/>
        </w:trPr>
        <w:tc>
          <w:tcPr>
            <w:tcW w:w="1893" w:type="dxa"/>
            <w:shd w:val="clear" w:color="auto" w:fill="F2F2F2" w:themeFill="background1" w:themeFillShade="F2"/>
          </w:tcPr>
          <w:p w14:paraId="2D5F6631"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 escuchar</w:t>
            </w:r>
          </w:p>
        </w:tc>
        <w:tc>
          <w:tcPr>
            <w:tcW w:w="1713" w:type="dxa"/>
          </w:tcPr>
          <w:p w14:paraId="3FE0202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listen</w:t>
            </w:r>
          </w:p>
        </w:tc>
        <w:tc>
          <w:tcPr>
            <w:tcW w:w="1824" w:type="dxa"/>
            <w:shd w:val="clear" w:color="auto" w:fill="F2F2F2" w:themeFill="background1" w:themeFillShade="F2"/>
          </w:tcPr>
          <w:p w14:paraId="143EFE92"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trabajar</w:t>
            </w:r>
          </w:p>
        </w:tc>
        <w:tc>
          <w:tcPr>
            <w:tcW w:w="2110" w:type="dxa"/>
          </w:tcPr>
          <w:p w14:paraId="4FB8DE8F"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work</w:t>
            </w:r>
            <w:proofErr w:type="spellEnd"/>
          </w:p>
        </w:tc>
        <w:tc>
          <w:tcPr>
            <w:tcW w:w="1400" w:type="dxa"/>
            <w:shd w:val="clear" w:color="auto" w:fill="F2F2F2" w:themeFill="background1" w:themeFillShade="F2"/>
          </w:tcPr>
          <w:p w14:paraId="023F04A5"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recibir</w:t>
            </w:r>
          </w:p>
        </w:tc>
        <w:tc>
          <w:tcPr>
            <w:tcW w:w="1849" w:type="dxa"/>
          </w:tcPr>
          <w:p w14:paraId="46A1E89C"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receive</w:t>
            </w:r>
            <w:proofErr w:type="spellEnd"/>
          </w:p>
        </w:tc>
      </w:tr>
      <w:tr w:rsidR="00A47959" w:rsidRPr="00A47959" w14:paraId="0698441A" w14:textId="77777777" w:rsidTr="00A47959">
        <w:trPr>
          <w:trHeight w:val="406"/>
        </w:trPr>
        <w:tc>
          <w:tcPr>
            <w:tcW w:w="1893" w:type="dxa"/>
            <w:shd w:val="clear" w:color="auto" w:fill="F2F2F2" w:themeFill="background1" w:themeFillShade="F2"/>
          </w:tcPr>
          <w:p w14:paraId="6E975564"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 esperar</w:t>
            </w:r>
          </w:p>
        </w:tc>
        <w:tc>
          <w:tcPr>
            <w:tcW w:w="1713" w:type="dxa"/>
          </w:tcPr>
          <w:p w14:paraId="3EB3C674"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wait</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for</w:t>
            </w:r>
            <w:proofErr w:type="spellEnd"/>
          </w:p>
        </w:tc>
        <w:tc>
          <w:tcPr>
            <w:tcW w:w="1824" w:type="dxa"/>
            <w:shd w:val="clear" w:color="auto" w:fill="F2F2F2" w:themeFill="background1" w:themeFillShade="F2"/>
          </w:tcPr>
          <w:p w14:paraId="11D123FD"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viajar </w:t>
            </w:r>
          </w:p>
        </w:tc>
        <w:tc>
          <w:tcPr>
            <w:tcW w:w="2110" w:type="dxa"/>
          </w:tcPr>
          <w:p w14:paraId="1F5E5E34"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travel</w:t>
            </w:r>
            <w:proofErr w:type="spellEnd"/>
          </w:p>
        </w:tc>
        <w:tc>
          <w:tcPr>
            <w:tcW w:w="1400" w:type="dxa"/>
            <w:shd w:val="clear" w:color="auto" w:fill="F2F2F2" w:themeFill="background1" w:themeFillShade="F2"/>
          </w:tcPr>
          <w:p w14:paraId="0250BAB3"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subir</w:t>
            </w:r>
          </w:p>
        </w:tc>
        <w:tc>
          <w:tcPr>
            <w:tcW w:w="1849" w:type="dxa"/>
          </w:tcPr>
          <w:p w14:paraId="6E171547" w14:textId="77777777" w:rsidR="00A47959" w:rsidRPr="00A47959" w:rsidRDefault="00A47959" w:rsidP="00A47959">
            <w:pPr>
              <w:spacing w:before="100" w:beforeAutospacing="1" w:after="158"/>
              <w:rPr>
                <w:rFonts w:ascii="Comic Sans MS" w:hAnsi="Comic Sans MS"/>
                <w:bCs/>
                <w:sz w:val="18"/>
                <w:szCs w:val="22"/>
                <w:lang w:val="es-MX"/>
              </w:rPr>
            </w:pPr>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climb</w:t>
            </w:r>
            <w:proofErr w:type="spellEnd"/>
            <w:r w:rsidRPr="00A47959">
              <w:rPr>
                <w:rFonts w:ascii="Comic Sans MS" w:hAnsi="Comic Sans MS"/>
                <w:bCs/>
                <w:sz w:val="18"/>
                <w:szCs w:val="22"/>
                <w:lang w:val="es-MX"/>
              </w:rPr>
              <w:t>/</w:t>
            </w:r>
            <w:proofErr w:type="spellStart"/>
            <w:r w:rsidRPr="00A47959">
              <w:rPr>
                <w:rFonts w:ascii="Comic Sans MS" w:hAnsi="Comic Sans MS"/>
                <w:bCs/>
                <w:sz w:val="18"/>
                <w:szCs w:val="22"/>
                <w:lang w:val="es-MX"/>
              </w:rPr>
              <w:t>go</w:t>
            </w:r>
            <w:proofErr w:type="spellEnd"/>
            <w:r w:rsidRPr="00A47959">
              <w:rPr>
                <w:rFonts w:ascii="Comic Sans MS" w:hAnsi="Comic Sans MS"/>
                <w:bCs/>
                <w:sz w:val="18"/>
                <w:szCs w:val="22"/>
                <w:lang w:val="es-MX"/>
              </w:rPr>
              <w:t xml:space="preserve"> up</w:t>
            </w:r>
          </w:p>
        </w:tc>
      </w:tr>
      <w:tr w:rsidR="00A47959" w:rsidRPr="00A47959" w14:paraId="4D61BB9C" w14:textId="77777777" w:rsidTr="00A47959">
        <w:trPr>
          <w:trHeight w:val="4"/>
        </w:trPr>
        <w:tc>
          <w:tcPr>
            <w:tcW w:w="1893" w:type="dxa"/>
            <w:shd w:val="clear" w:color="auto" w:fill="F2F2F2" w:themeFill="background1" w:themeFillShade="F2"/>
          </w:tcPr>
          <w:p w14:paraId="1A7954DE"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 xml:space="preserve"> estudiar</w:t>
            </w:r>
          </w:p>
        </w:tc>
        <w:tc>
          <w:tcPr>
            <w:tcW w:w="1713" w:type="dxa"/>
          </w:tcPr>
          <w:p w14:paraId="3BB97DB3"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study</w:t>
            </w:r>
            <w:proofErr w:type="spellEnd"/>
          </w:p>
        </w:tc>
        <w:tc>
          <w:tcPr>
            <w:tcW w:w="1824" w:type="dxa"/>
            <w:shd w:val="clear" w:color="auto" w:fill="F2F2F2" w:themeFill="background1" w:themeFillShade="F2"/>
          </w:tcPr>
          <w:p w14:paraId="56180694" w14:textId="77777777" w:rsidR="00A47959" w:rsidRPr="00A47959" w:rsidRDefault="00A47959" w:rsidP="00A47959">
            <w:pPr>
              <w:spacing w:before="100" w:beforeAutospacing="1" w:after="158"/>
              <w:ind w:left="360"/>
              <w:rPr>
                <w:rFonts w:ascii="Comic Sans MS" w:hAnsi="Comic Sans MS"/>
                <w:b/>
                <w:sz w:val="18"/>
                <w:szCs w:val="22"/>
                <w:lang w:val="es-MX"/>
              </w:rPr>
            </w:pPr>
            <w:r w:rsidRPr="00A47959">
              <w:rPr>
                <w:rFonts w:ascii="Comic Sans MS" w:hAnsi="Comic Sans MS"/>
                <w:b/>
                <w:sz w:val="18"/>
                <w:szCs w:val="22"/>
                <w:lang w:val="es-MX"/>
              </w:rPr>
              <w:t>visitar</w:t>
            </w:r>
          </w:p>
        </w:tc>
        <w:tc>
          <w:tcPr>
            <w:tcW w:w="2110" w:type="dxa"/>
          </w:tcPr>
          <w:p w14:paraId="72C151B3"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visit</w:t>
            </w:r>
            <w:proofErr w:type="spellEnd"/>
          </w:p>
        </w:tc>
        <w:tc>
          <w:tcPr>
            <w:tcW w:w="1400" w:type="dxa"/>
            <w:shd w:val="clear" w:color="auto" w:fill="F2F2F2" w:themeFill="background1" w:themeFillShade="F2"/>
          </w:tcPr>
          <w:p w14:paraId="7D683C7B" w14:textId="77777777" w:rsidR="00A47959" w:rsidRPr="00A47959" w:rsidRDefault="00A47959" w:rsidP="00A47959">
            <w:pPr>
              <w:spacing w:beforeAutospacing="1" w:afterAutospacing="1"/>
              <w:rPr>
                <w:rFonts w:ascii="Comic Sans MS" w:hAnsi="Comic Sans MS"/>
                <w:b/>
                <w:sz w:val="18"/>
                <w:szCs w:val="22"/>
                <w:lang w:val="es-MX"/>
              </w:rPr>
            </w:pPr>
            <w:r w:rsidRPr="00A47959">
              <w:rPr>
                <w:rFonts w:ascii="Comic Sans MS" w:hAnsi="Comic Sans MS"/>
                <w:b/>
                <w:sz w:val="18"/>
                <w:szCs w:val="22"/>
                <w:lang w:val="es-MX"/>
              </w:rPr>
              <w:t>vivir</w:t>
            </w:r>
          </w:p>
        </w:tc>
        <w:tc>
          <w:tcPr>
            <w:tcW w:w="1849" w:type="dxa"/>
          </w:tcPr>
          <w:p w14:paraId="22E52FA6" w14:textId="77777777" w:rsidR="00A47959" w:rsidRPr="00A47959" w:rsidRDefault="00A47959" w:rsidP="00A47959">
            <w:pPr>
              <w:spacing w:before="100" w:beforeAutospacing="1" w:after="158"/>
              <w:ind w:left="360"/>
              <w:rPr>
                <w:rFonts w:ascii="Comic Sans MS" w:hAnsi="Comic Sans MS"/>
                <w:bCs/>
                <w:sz w:val="18"/>
                <w:szCs w:val="22"/>
                <w:lang w:val="es-MX"/>
              </w:rPr>
            </w:pPr>
            <w:proofErr w:type="spellStart"/>
            <w:r w:rsidRPr="00A47959">
              <w:rPr>
                <w:rFonts w:ascii="Comic Sans MS" w:hAnsi="Comic Sans MS"/>
                <w:bCs/>
                <w:sz w:val="18"/>
                <w:szCs w:val="22"/>
                <w:lang w:val="es-MX"/>
              </w:rPr>
              <w:t>to</w:t>
            </w:r>
            <w:proofErr w:type="spellEnd"/>
            <w:r w:rsidRPr="00A47959">
              <w:rPr>
                <w:rFonts w:ascii="Comic Sans MS" w:hAnsi="Comic Sans MS"/>
                <w:bCs/>
                <w:sz w:val="18"/>
                <w:szCs w:val="22"/>
                <w:lang w:val="es-MX"/>
              </w:rPr>
              <w:t xml:space="preserve"> </w:t>
            </w:r>
            <w:proofErr w:type="spellStart"/>
            <w:r w:rsidRPr="00A47959">
              <w:rPr>
                <w:rFonts w:ascii="Comic Sans MS" w:hAnsi="Comic Sans MS"/>
                <w:bCs/>
                <w:sz w:val="18"/>
                <w:szCs w:val="22"/>
                <w:lang w:val="es-MX"/>
              </w:rPr>
              <w:t>live</w:t>
            </w:r>
            <w:proofErr w:type="spellEnd"/>
          </w:p>
        </w:tc>
      </w:tr>
    </w:tbl>
    <w:p w14:paraId="49DC8F0B" w14:textId="77777777" w:rsidR="00A47959" w:rsidRPr="00A47959" w:rsidRDefault="00A47959" w:rsidP="00A47959">
      <w:pPr>
        <w:rPr>
          <w:rFonts w:ascii="Aptos" w:hAnsi="Aptos"/>
        </w:rPr>
      </w:pPr>
    </w:p>
    <w:p w14:paraId="1EA92CF6" w14:textId="77777777" w:rsidR="00A47959" w:rsidRPr="00A01CE4" w:rsidRDefault="00A47959" w:rsidP="00A47959">
      <w:pPr>
        <w:tabs>
          <w:tab w:val="left" w:pos="6286"/>
        </w:tabs>
        <w:spacing w:line="360" w:lineRule="auto"/>
        <w:rPr>
          <w:rFonts w:ascii="Arial" w:eastAsia="Arial" w:hAnsi="Arial" w:cs="Arial"/>
          <w:bCs/>
          <w:lang w:val="es-MX"/>
        </w:rPr>
      </w:pPr>
      <w:r w:rsidRPr="00A01CE4">
        <w:rPr>
          <w:rFonts w:ascii="Arial" w:eastAsia="Arial" w:hAnsi="Arial" w:cs="Arial"/>
          <w:b/>
          <w:color w:val="C00000"/>
          <w:lang w:val="es-MX"/>
        </w:rPr>
        <w:t xml:space="preserve">Infinitive </w:t>
      </w:r>
      <w:proofErr w:type="spellStart"/>
      <w:r w:rsidRPr="00A01CE4">
        <w:rPr>
          <w:rFonts w:ascii="Arial" w:eastAsia="Arial" w:hAnsi="Arial" w:cs="Arial"/>
          <w:b/>
          <w:color w:val="C00000"/>
          <w:lang w:val="es-MX"/>
        </w:rPr>
        <w:t>verb</w:t>
      </w:r>
      <w:proofErr w:type="spellEnd"/>
      <w:r w:rsidRPr="00A01CE4">
        <w:rPr>
          <w:rFonts w:ascii="Arial" w:eastAsia="Arial" w:hAnsi="Arial" w:cs="Arial"/>
          <w:b/>
          <w:color w:val="C00000"/>
          <w:lang w:val="es-MX"/>
        </w:rPr>
        <w:t xml:space="preserve"> vs </w:t>
      </w:r>
      <w:proofErr w:type="spellStart"/>
      <w:r w:rsidRPr="00A01CE4">
        <w:rPr>
          <w:rFonts w:ascii="Arial" w:eastAsia="Arial" w:hAnsi="Arial" w:cs="Arial"/>
          <w:b/>
          <w:color w:val="C00000"/>
          <w:lang w:val="es-MX"/>
        </w:rPr>
        <w:t>conjugated</w:t>
      </w:r>
      <w:proofErr w:type="spellEnd"/>
      <w:r w:rsidRPr="00A01CE4">
        <w:rPr>
          <w:rFonts w:ascii="Arial" w:eastAsia="Arial" w:hAnsi="Arial" w:cs="Arial"/>
          <w:b/>
          <w:color w:val="C00000"/>
          <w:lang w:val="es-MX"/>
        </w:rPr>
        <w:t xml:space="preserve"> </w:t>
      </w:r>
      <w:proofErr w:type="spellStart"/>
      <w:r w:rsidRPr="00A01CE4">
        <w:rPr>
          <w:rFonts w:ascii="Arial" w:eastAsia="Arial" w:hAnsi="Arial" w:cs="Arial"/>
          <w:b/>
          <w:color w:val="C00000"/>
          <w:lang w:val="es-MX"/>
        </w:rPr>
        <w:t>verb</w:t>
      </w:r>
      <w:proofErr w:type="spellEnd"/>
      <w:r w:rsidRPr="00A01CE4">
        <w:rPr>
          <w:rFonts w:ascii="Arial" w:eastAsia="Arial" w:hAnsi="Arial" w:cs="Arial"/>
          <w:b/>
          <w:color w:val="C00000"/>
          <w:lang w:val="es-MX"/>
        </w:rPr>
        <w:t>:</w:t>
      </w:r>
    </w:p>
    <w:tbl>
      <w:tblPr>
        <w:tblStyle w:val="TableGrid"/>
        <w:tblW w:w="0" w:type="auto"/>
        <w:tblInd w:w="763" w:type="dxa"/>
        <w:tblLook w:val="04A0" w:firstRow="1" w:lastRow="0" w:firstColumn="1" w:lastColumn="0" w:noHBand="0" w:noVBand="1"/>
      </w:tblPr>
      <w:tblGrid>
        <w:gridCol w:w="2785"/>
        <w:gridCol w:w="3150"/>
        <w:gridCol w:w="3330"/>
      </w:tblGrid>
      <w:tr w:rsidR="00A47959" w14:paraId="249F09AF" w14:textId="77777777" w:rsidTr="004428E1">
        <w:tc>
          <w:tcPr>
            <w:tcW w:w="2785" w:type="dxa"/>
            <w:shd w:val="clear" w:color="auto" w:fill="E59EDC" w:themeFill="accent5" w:themeFillTint="66"/>
          </w:tcPr>
          <w:p w14:paraId="5B2EA99D" w14:textId="77777777" w:rsidR="00A47959" w:rsidRPr="00A01CE4" w:rsidRDefault="00A47959" w:rsidP="004428E1">
            <w:pPr>
              <w:tabs>
                <w:tab w:val="left" w:pos="6286"/>
              </w:tabs>
              <w:spacing w:line="360" w:lineRule="auto"/>
              <w:jc w:val="center"/>
              <w:rPr>
                <w:rFonts w:ascii="Arial" w:eastAsia="Arial" w:hAnsi="Arial" w:cs="Arial"/>
                <w:b/>
                <w:color w:val="0070C0"/>
                <w:sz w:val="24"/>
                <w:szCs w:val="24"/>
                <w:lang w:val="es-MX"/>
              </w:rPr>
            </w:pPr>
            <w:r w:rsidRPr="00A01CE4">
              <w:rPr>
                <w:rFonts w:ascii="Arial" w:eastAsia="Arial" w:hAnsi="Arial" w:cs="Arial"/>
                <w:b/>
                <w:color w:val="0070C0"/>
                <w:sz w:val="24"/>
                <w:szCs w:val="24"/>
                <w:lang w:val="es-MX"/>
              </w:rPr>
              <w:t>INFINITIVE VERB</w:t>
            </w:r>
          </w:p>
        </w:tc>
        <w:tc>
          <w:tcPr>
            <w:tcW w:w="3150" w:type="dxa"/>
            <w:shd w:val="clear" w:color="auto" w:fill="CAEDFB" w:themeFill="accent4" w:themeFillTint="33"/>
          </w:tcPr>
          <w:p w14:paraId="282DDA7B" w14:textId="77777777" w:rsidR="00A47959" w:rsidRPr="00A01CE4" w:rsidRDefault="00A47959" w:rsidP="004428E1">
            <w:pPr>
              <w:tabs>
                <w:tab w:val="left" w:pos="6286"/>
              </w:tabs>
              <w:spacing w:line="360" w:lineRule="auto"/>
              <w:jc w:val="center"/>
              <w:rPr>
                <w:rFonts w:ascii="Arial" w:eastAsia="Arial" w:hAnsi="Arial" w:cs="Arial"/>
                <w:b/>
                <w:color w:val="0070C0"/>
                <w:sz w:val="24"/>
                <w:szCs w:val="24"/>
                <w:lang w:val="es-MX"/>
              </w:rPr>
            </w:pPr>
            <w:r w:rsidRPr="00A01CE4">
              <w:rPr>
                <w:rFonts w:ascii="Arial" w:eastAsia="Arial" w:hAnsi="Arial" w:cs="Arial"/>
                <w:b/>
                <w:color w:val="EE0000"/>
                <w:sz w:val="24"/>
                <w:szCs w:val="24"/>
                <w:lang w:val="es-MX"/>
              </w:rPr>
              <w:t>SUBJECT PRONOUN</w:t>
            </w:r>
          </w:p>
        </w:tc>
        <w:tc>
          <w:tcPr>
            <w:tcW w:w="3330" w:type="dxa"/>
            <w:shd w:val="clear" w:color="auto" w:fill="FFFF00"/>
          </w:tcPr>
          <w:p w14:paraId="0223707C" w14:textId="77777777" w:rsidR="00A47959" w:rsidRPr="00A01CE4" w:rsidRDefault="00A47959" w:rsidP="004428E1">
            <w:pPr>
              <w:tabs>
                <w:tab w:val="left" w:pos="6286"/>
              </w:tabs>
              <w:spacing w:line="360" w:lineRule="auto"/>
              <w:jc w:val="center"/>
              <w:rPr>
                <w:rFonts w:ascii="Arial" w:eastAsia="Arial" w:hAnsi="Arial" w:cs="Arial"/>
                <w:b/>
                <w:color w:val="0070C0"/>
                <w:sz w:val="24"/>
                <w:szCs w:val="24"/>
                <w:lang w:val="es-MX"/>
              </w:rPr>
            </w:pPr>
            <w:r w:rsidRPr="00A01CE4">
              <w:rPr>
                <w:rFonts w:ascii="Arial" w:eastAsia="Arial" w:hAnsi="Arial" w:cs="Arial"/>
                <w:b/>
                <w:sz w:val="24"/>
                <w:szCs w:val="24"/>
                <w:lang w:val="es-MX"/>
              </w:rPr>
              <w:t>CONJUGATED VERB</w:t>
            </w:r>
          </w:p>
        </w:tc>
      </w:tr>
      <w:tr w:rsidR="00A47959" w14:paraId="0C2CC209" w14:textId="77777777" w:rsidTr="004428E1">
        <w:tc>
          <w:tcPr>
            <w:tcW w:w="2785" w:type="dxa"/>
          </w:tcPr>
          <w:p w14:paraId="044340BE" w14:textId="77777777" w:rsidR="00A47959" w:rsidRPr="00A01CE4" w:rsidRDefault="00A47959" w:rsidP="004428E1">
            <w:pPr>
              <w:tabs>
                <w:tab w:val="left" w:pos="6286"/>
              </w:tabs>
              <w:spacing w:line="360" w:lineRule="auto"/>
              <w:rPr>
                <w:rFonts w:ascii="Arial" w:eastAsia="Arial" w:hAnsi="Arial" w:cs="Arial"/>
                <w:bCs/>
                <w:sz w:val="24"/>
                <w:szCs w:val="24"/>
              </w:rPr>
            </w:pPr>
            <w:r w:rsidRPr="00A01CE4">
              <w:rPr>
                <w:rFonts w:ascii="Arial" w:eastAsia="Arial" w:hAnsi="Arial" w:cs="Arial"/>
                <w:bCs/>
                <w:sz w:val="24"/>
                <w:szCs w:val="24"/>
                <w:lang w:val="es-MX"/>
              </w:rPr>
              <w:t>comprar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w:t>
            </w:r>
            <w:proofErr w:type="spellStart"/>
            <w:r w:rsidRPr="00A01CE4">
              <w:rPr>
                <w:rFonts w:ascii="Arial" w:eastAsia="Arial" w:hAnsi="Arial" w:cs="Arial"/>
                <w:bCs/>
                <w:sz w:val="24"/>
                <w:szCs w:val="24"/>
                <w:lang w:val="es-MX"/>
              </w:rPr>
              <w:t>buy</w:t>
            </w:r>
            <w:proofErr w:type="spellEnd"/>
            <w:r w:rsidRPr="00A01CE4">
              <w:rPr>
                <w:rFonts w:ascii="Arial" w:eastAsia="Arial" w:hAnsi="Arial" w:cs="Arial"/>
                <w:bCs/>
                <w:sz w:val="24"/>
                <w:szCs w:val="24"/>
                <w:lang w:val="es-MX"/>
              </w:rPr>
              <w:t>)</w:t>
            </w:r>
          </w:p>
        </w:tc>
        <w:tc>
          <w:tcPr>
            <w:tcW w:w="3150" w:type="dxa"/>
          </w:tcPr>
          <w:p w14:paraId="23176C0D"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yo</w:t>
            </w:r>
          </w:p>
        </w:tc>
        <w:tc>
          <w:tcPr>
            <w:tcW w:w="3330" w:type="dxa"/>
          </w:tcPr>
          <w:p w14:paraId="5498FCF2"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yo compro</w:t>
            </w:r>
          </w:p>
        </w:tc>
      </w:tr>
      <w:tr w:rsidR="00A47959" w14:paraId="1D481FD2" w14:textId="77777777" w:rsidTr="004428E1">
        <w:trPr>
          <w:trHeight w:val="422"/>
        </w:trPr>
        <w:tc>
          <w:tcPr>
            <w:tcW w:w="2785" w:type="dxa"/>
          </w:tcPr>
          <w:p w14:paraId="2C1C78E3"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correr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run)</w:t>
            </w:r>
          </w:p>
        </w:tc>
        <w:tc>
          <w:tcPr>
            <w:tcW w:w="3150" w:type="dxa"/>
          </w:tcPr>
          <w:p w14:paraId="5B5656FC"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tú</w:t>
            </w:r>
          </w:p>
        </w:tc>
        <w:tc>
          <w:tcPr>
            <w:tcW w:w="3330" w:type="dxa"/>
          </w:tcPr>
          <w:p w14:paraId="1A53D612"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tu corres</w:t>
            </w:r>
          </w:p>
        </w:tc>
      </w:tr>
      <w:tr w:rsidR="00A47959" w14:paraId="7E0B152B" w14:textId="77777777" w:rsidTr="004428E1">
        <w:tc>
          <w:tcPr>
            <w:tcW w:w="2785" w:type="dxa"/>
          </w:tcPr>
          <w:p w14:paraId="72F9865D"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estudiar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w:t>
            </w:r>
            <w:proofErr w:type="spellStart"/>
            <w:r w:rsidRPr="00A01CE4">
              <w:rPr>
                <w:rFonts w:ascii="Arial" w:eastAsia="Arial" w:hAnsi="Arial" w:cs="Arial"/>
                <w:bCs/>
                <w:sz w:val="24"/>
                <w:szCs w:val="24"/>
                <w:lang w:val="es-MX"/>
              </w:rPr>
              <w:t>study</w:t>
            </w:r>
            <w:proofErr w:type="spellEnd"/>
            <w:r w:rsidRPr="00A01CE4">
              <w:rPr>
                <w:rFonts w:ascii="Arial" w:eastAsia="Arial" w:hAnsi="Arial" w:cs="Arial"/>
                <w:bCs/>
                <w:sz w:val="24"/>
                <w:szCs w:val="24"/>
                <w:lang w:val="es-MX"/>
              </w:rPr>
              <w:t>)</w:t>
            </w:r>
          </w:p>
        </w:tc>
        <w:tc>
          <w:tcPr>
            <w:tcW w:w="3150" w:type="dxa"/>
          </w:tcPr>
          <w:p w14:paraId="69A49E23"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él, ella, usted</w:t>
            </w:r>
          </w:p>
        </w:tc>
        <w:tc>
          <w:tcPr>
            <w:tcW w:w="3330" w:type="dxa"/>
          </w:tcPr>
          <w:p w14:paraId="6B538465"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el, ella, </w:t>
            </w:r>
            <w:r>
              <w:rPr>
                <w:rFonts w:ascii="Arial" w:eastAsia="Arial" w:hAnsi="Arial" w:cs="Arial"/>
                <w:bCs/>
                <w:sz w:val="24"/>
                <w:szCs w:val="24"/>
                <w:lang w:val="es-MX"/>
              </w:rPr>
              <w:t>uste</w:t>
            </w:r>
            <w:r w:rsidRPr="00A01CE4">
              <w:rPr>
                <w:rFonts w:ascii="Arial" w:eastAsia="Arial" w:hAnsi="Arial" w:cs="Arial"/>
                <w:bCs/>
                <w:sz w:val="24"/>
                <w:szCs w:val="24"/>
                <w:lang w:val="es-MX"/>
              </w:rPr>
              <w:t>d, estudia</w:t>
            </w:r>
          </w:p>
        </w:tc>
      </w:tr>
      <w:tr w:rsidR="00A47959" w14:paraId="1A8B3310" w14:textId="77777777" w:rsidTr="004428E1">
        <w:tc>
          <w:tcPr>
            <w:tcW w:w="2785" w:type="dxa"/>
          </w:tcPr>
          <w:p w14:paraId="0A3803D7"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creer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w:t>
            </w:r>
            <w:proofErr w:type="spellStart"/>
            <w:r w:rsidRPr="00A01CE4">
              <w:rPr>
                <w:rFonts w:ascii="Arial" w:eastAsia="Arial" w:hAnsi="Arial" w:cs="Arial"/>
                <w:bCs/>
                <w:sz w:val="24"/>
                <w:szCs w:val="24"/>
                <w:lang w:val="es-MX"/>
              </w:rPr>
              <w:t>believe</w:t>
            </w:r>
            <w:proofErr w:type="spellEnd"/>
            <w:r w:rsidRPr="00A01CE4">
              <w:rPr>
                <w:rFonts w:ascii="Arial" w:eastAsia="Arial" w:hAnsi="Arial" w:cs="Arial"/>
                <w:bCs/>
                <w:sz w:val="24"/>
                <w:szCs w:val="24"/>
                <w:lang w:val="es-MX"/>
              </w:rPr>
              <w:t>)</w:t>
            </w:r>
          </w:p>
        </w:tc>
        <w:tc>
          <w:tcPr>
            <w:tcW w:w="3150" w:type="dxa"/>
          </w:tcPr>
          <w:p w14:paraId="21F81444"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nosotros</w:t>
            </w:r>
          </w:p>
        </w:tc>
        <w:tc>
          <w:tcPr>
            <w:tcW w:w="3330" w:type="dxa"/>
          </w:tcPr>
          <w:p w14:paraId="452E4148"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nosotros creemos</w:t>
            </w:r>
          </w:p>
        </w:tc>
      </w:tr>
      <w:tr w:rsidR="00A47959" w14:paraId="09AE7D40" w14:textId="77777777" w:rsidTr="004428E1">
        <w:tc>
          <w:tcPr>
            <w:tcW w:w="2785" w:type="dxa"/>
          </w:tcPr>
          <w:p w14:paraId="6932A05C"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preguntar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w:t>
            </w:r>
            <w:proofErr w:type="spellStart"/>
            <w:r w:rsidRPr="00A01CE4">
              <w:rPr>
                <w:rFonts w:ascii="Arial" w:eastAsia="Arial" w:hAnsi="Arial" w:cs="Arial"/>
                <w:bCs/>
                <w:sz w:val="24"/>
                <w:szCs w:val="24"/>
                <w:lang w:val="es-MX"/>
              </w:rPr>
              <w:t>ask</w:t>
            </w:r>
            <w:proofErr w:type="spellEnd"/>
            <w:r w:rsidRPr="00A01CE4">
              <w:rPr>
                <w:rFonts w:ascii="Arial" w:eastAsia="Arial" w:hAnsi="Arial" w:cs="Arial"/>
                <w:bCs/>
                <w:sz w:val="24"/>
                <w:szCs w:val="24"/>
                <w:lang w:val="es-MX"/>
              </w:rPr>
              <w:t>)</w:t>
            </w:r>
          </w:p>
        </w:tc>
        <w:tc>
          <w:tcPr>
            <w:tcW w:w="3150" w:type="dxa"/>
          </w:tcPr>
          <w:p w14:paraId="563EE86D"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ustedes</w:t>
            </w:r>
          </w:p>
        </w:tc>
        <w:tc>
          <w:tcPr>
            <w:tcW w:w="3330" w:type="dxa"/>
          </w:tcPr>
          <w:p w14:paraId="466772DE"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ustedes preguntan</w:t>
            </w:r>
          </w:p>
        </w:tc>
      </w:tr>
      <w:tr w:rsidR="00A47959" w14:paraId="649DD68C" w14:textId="77777777" w:rsidTr="004428E1">
        <w:tc>
          <w:tcPr>
            <w:tcW w:w="2785" w:type="dxa"/>
          </w:tcPr>
          <w:p w14:paraId="0607C87C"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llamar (</w:t>
            </w:r>
            <w:proofErr w:type="spellStart"/>
            <w:r w:rsidRPr="00A01CE4">
              <w:rPr>
                <w:rFonts w:ascii="Arial" w:eastAsia="Arial" w:hAnsi="Arial" w:cs="Arial"/>
                <w:bCs/>
                <w:sz w:val="24"/>
                <w:szCs w:val="24"/>
                <w:lang w:val="es-MX"/>
              </w:rPr>
              <w:t>to</w:t>
            </w:r>
            <w:proofErr w:type="spellEnd"/>
            <w:r w:rsidRPr="00A01CE4">
              <w:rPr>
                <w:rFonts w:ascii="Arial" w:eastAsia="Arial" w:hAnsi="Arial" w:cs="Arial"/>
                <w:bCs/>
                <w:sz w:val="24"/>
                <w:szCs w:val="24"/>
                <w:lang w:val="es-MX"/>
              </w:rPr>
              <w:t xml:space="preserve"> </w:t>
            </w:r>
            <w:proofErr w:type="spellStart"/>
            <w:r w:rsidRPr="00A01CE4">
              <w:rPr>
                <w:rFonts w:ascii="Arial" w:eastAsia="Arial" w:hAnsi="Arial" w:cs="Arial"/>
                <w:bCs/>
                <w:sz w:val="24"/>
                <w:szCs w:val="24"/>
                <w:lang w:val="es-MX"/>
              </w:rPr>
              <w:t>call</w:t>
            </w:r>
            <w:proofErr w:type="spellEnd"/>
            <w:r w:rsidRPr="00A01CE4">
              <w:rPr>
                <w:rFonts w:ascii="Arial" w:eastAsia="Arial" w:hAnsi="Arial" w:cs="Arial"/>
                <w:bCs/>
                <w:sz w:val="24"/>
                <w:szCs w:val="24"/>
                <w:lang w:val="es-MX"/>
              </w:rPr>
              <w:t>)</w:t>
            </w:r>
          </w:p>
        </w:tc>
        <w:tc>
          <w:tcPr>
            <w:tcW w:w="3150" w:type="dxa"/>
          </w:tcPr>
          <w:p w14:paraId="73A2F46B" w14:textId="77777777" w:rsidR="00A47959" w:rsidRPr="00A01CE4" w:rsidRDefault="00A47959" w:rsidP="004428E1">
            <w:pPr>
              <w:tabs>
                <w:tab w:val="left" w:pos="6286"/>
              </w:tabs>
              <w:spacing w:line="360" w:lineRule="auto"/>
              <w:jc w:val="center"/>
              <w:rPr>
                <w:rFonts w:ascii="Arial" w:eastAsia="Arial" w:hAnsi="Arial" w:cs="Arial"/>
                <w:bCs/>
                <w:sz w:val="24"/>
                <w:szCs w:val="24"/>
                <w:lang w:val="es-MX"/>
              </w:rPr>
            </w:pPr>
            <w:r w:rsidRPr="00A01CE4">
              <w:rPr>
                <w:rFonts w:ascii="Arial" w:eastAsia="Arial" w:hAnsi="Arial" w:cs="Arial"/>
                <w:bCs/>
                <w:sz w:val="24"/>
                <w:szCs w:val="24"/>
                <w:lang w:val="es-MX"/>
              </w:rPr>
              <w:t>ellos</w:t>
            </w:r>
          </w:p>
        </w:tc>
        <w:tc>
          <w:tcPr>
            <w:tcW w:w="3330" w:type="dxa"/>
          </w:tcPr>
          <w:p w14:paraId="4D878FA0" w14:textId="77777777" w:rsidR="00A47959" w:rsidRPr="00A01CE4" w:rsidRDefault="00A47959" w:rsidP="004428E1">
            <w:pPr>
              <w:tabs>
                <w:tab w:val="left" w:pos="6286"/>
              </w:tabs>
              <w:spacing w:line="360" w:lineRule="auto"/>
              <w:rPr>
                <w:rFonts w:ascii="Arial" w:eastAsia="Arial" w:hAnsi="Arial" w:cs="Arial"/>
                <w:bCs/>
                <w:sz w:val="24"/>
                <w:szCs w:val="24"/>
                <w:lang w:val="es-MX"/>
              </w:rPr>
            </w:pPr>
            <w:r w:rsidRPr="00A01CE4">
              <w:rPr>
                <w:rFonts w:ascii="Arial" w:eastAsia="Arial" w:hAnsi="Arial" w:cs="Arial"/>
                <w:bCs/>
                <w:sz w:val="24"/>
                <w:szCs w:val="24"/>
                <w:lang w:val="es-MX"/>
              </w:rPr>
              <w:t xml:space="preserve">      ellos llaman</w:t>
            </w:r>
          </w:p>
        </w:tc>
      </w:tr>
    </w:tbl>
    <w:p w14:paraId="163CA881" w14:textId="77777777" w:rsidR="00A47959" w:rsidRPr="00FC5AB7" w:rsidRDefault="00A47959" w:rsidP="00A47959">
      <w:pPr>
        <w:pStyle w:val="NoSpacing"/>
      </w:pPr>
    </w:p>
    <w:p w14:paraId="677F6DEE" w14:textId="7A66879F" w:rsidR="00A47959" w:rsidRPr="00A47959" w:rsidRDefault="00A47959" w:rsidP="00A47959">
      <w:pPr>
        <w:pBdr>
          <w:top w:val="nil"/>
          <w:left w:val="nil"/>
          <w:bottom w:val="nil"/>
          <w:right w:val="nil"/>
          <w:between w:val="nil"/>
        </w:pBdr>
        <w:tabs>
          <w:tab w:val="left" w:pos="1720"/>
        </w:tabs>
        <w:spacing w:after="80"/>
        <w:ind w:left="180"/>
        <w:rPr>
          <w:rFonts w:ascii="Arial" w:eastAsia="Arial" w:hAnsi="Arial" w:cs="Arial"/>
          <w:b/>
        </w:rPr>
      </w:pPr>
      <w:r w:rsidRPr="00FC5AB7">
        <w:rPr>
          <w:rFonts w:ascii="Arial" w:eastAsia="Arial" w:hAnsi="Arial" w:cs="Arial"/>
          <w:b/>
        </w:rPr>
        <w:t>Regular verbs have the same stem and when conjugated the stem keeps the same only the endings change.</w:t>
      </w:r>
    </w:p>
    <w:p w14:paraId="1A2B9E8D" w14:textId="77777777" w:rsidR="00A47959" w:rsidRDefault="00A47959" w:rsidP="00A47959">
      <w:pPr>
        <w:rPr>
          <w:rFonts w:ascii="Arial" w:eastAsia="Arial" w:hAnsi="Arial" w:cs="Arial"/>
          <w:b/>
          <w:color w:val="C00000"/>
          <w:lang w:val="en"/>
        </w:rPr>
      </w:pPr>
      <w:r>
        <w:rPr>
          <w:rFonts w:ascii="Arial" w:eastAsia="Arial" w:hAnsi="Arial" w:cs="Arial"/>
          <w:b/>
          <w:color w:val="C00000"/>
          <w:lang w:val="en"/>
        </w:rPr>
        <w:t xml:space="preserve">5. </w:t>
      </w:r>
      <w:r w:rsidRPr="00FC5AB7">
        <w:rPr>
          <w:rFonts w:ascii="Arial" w:hAnsi="Arial" w:cs="Arial"/>
          <w:b/>
          <w:color w:val="FF0000"/>
        </w:rPr>
        <w:t xml:space="preserve">PRÁCTICA ESCRITA – Written practice! </w:t>
      </w:r>
      <w:r>
        <w:rPr>
          <w:rFonts w:ascii="Arial" w:hAnsi="Arial" w:cs="Arial"/>
          <w:bCs/>
        </w:rPr>
        <w:t>Translate the following verb conjugations using the Spanish subject pronouns and the verb conjugation rules.</w:t>
      </w:r>
      <w:r w:rsidRPr="00FC5AB7">
        <w:rPr>
          <w:rFonts w:ascii="Arial" w:hAnsi="Arial" w:cs="Arial"/>
          <w:bCs/>
        </w:rPr>
        <w:t xml:space="preserve"> </w:t>
      </w:r>
    </w:p>
    <w:p w14:paraId="166E4544" w14:textId="77777777" w:rsidR="00A47959" w:rsidRPr="002C7AFC" w:rsidRDefault="00A47959" w:rsidP="00A47959">
      <w:pPr>
        <w:pStyle w:val="NoSpacing"/>
        <w:rPr>
          <w:lang w:val="en"/>
        </w:rPr>
      </w:pPr>
    </w:p>
    <w:p w14:paraId="1F640477"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 xml:space="preserve">I travel </w:t>
      </w:r>
      <w:r w:rsidRPr="002C7AFC">
        <w:rPr>
          <w:rFonts w:ascii="Arial" w:hAnsi="Arial" w:cs="Arial"/>
          <w:sz w:val="24"/>
          <w:szCs w:val="24"/>
          <w:lang w:val="en"/>
        </w:rPr>
        <w:tab/>
      </w:r>
      <w:r w:rsidRPr="002C7AFC">
        <w:rPr>
          <w:rFonts w:ascii="Arial" w:hAnsi="Arial" w:cs="Arial"/>
          <w:sz w:val="24"/>
          <w:szCs w:val="24"/>
          <w:lang w:val="en"/>
        </w:rPr>
        <w:tab/>
      </w:r>
      <w:r>
        <w:rPr>
          <w:rFonts w:ascii="Arial" w:hAnsi="Arial" w:cs="Arial"/>
          <w:sz w:val="24"/>
          <w:szCs w:val="24"/>
          <w:lang w:val="en"/>
        </w:rPr>
        <w:t>_________________________________________________________</w:t>
      </w:r>
    </w:p>
    <w:p w14:paraId="5B0C1D00"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You (formal) sing</w:t>
      </w:r>
      <w:r>
        <w:rPr>
          <w:rFonts w:ascii="Arial" w:hAnsi="Arial" w:cs="Arial"/>
          <w:sz w:val="24"/>
          <w:szCs w:val="24"/>
          <w:lang w:val="en"/>
        </w:rPr>
        <w:t xml:space="preserve">     _________________________________________________________</w:t>
      </w:r>
    </w:p>
    <w:p w14:paraId="7AC165AF" w14:textId="77777777" w:rsidR="00A47959"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We eat</w:t>
      </w:r>
      <w:r w:rsidRPr="002C7AFC">
        <w:rPr>
          <w:rFonts w:ascii="Arial" w:hAnsi="Arial" w:cs="Arial"/>
          <w:sz w:val="24"/>
          <w:szCs w:val="24"/>
          <w:lang w:val="en"/>
        </w:rPr>
        <w:tab/>
      </w:r>
      <w:r w:rsidRPr="002C7AFC">
        <w:rPr>
          <w:rFonts w:ascii="Arial" w:hAnsi="Arial" w:cs="Arial"/>
          <w:sz w:val="24"/>
          <w:szCs w:val="24"/>
          <w:lang w:val="en"/>
        </w:rPr>
        <w:tab/>
      </w:r>
      <w:r>
        <w:rPr>
          <w:rFonts w:ascii="Arial" w:hAnsi="Arial" w:cs="Arial"/>
          <w:sz w:val="24"/>
          <w:szCs w:val="24"/>
          <w:lang w:val="en"/>
        </w:rPr>
        <w:t>_________________________________________________________</w:t>
      </w:r>
    </w:p>
    <w:p w14:paraId="6866DEDC"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He works</w:t>
      </w:r>
      <w:r>
        <w:rPr>
          <w:rFonts w:ascii="Arial" w:hAnsi="Arial" w:cs="Arial"/>
          <w:sz w:val="24"/>
          <w:szCs w:val="24"/>
          <w:lang w:val="en"/>
        </w:rPr>
        <w:t xml:space="preserve">                  _________________________________________________________</w:t>
      </w:r>
    </w:p>
    <w:p w14:paraId="4D809A87"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You (informal) arrive</w:t>
      </w:r>
      <w:r>
        <w:rPr>
          <w:rFonts w:ascii="Arial" w:hAnsi="Arial" w:cs="Arial"/>
          <w:sz w:val="24"/>
          <w:szCs w:val="24"/>
          <w:lang w:val="en"/>
        </w:rPr>
        <w:t xml:space="preserve"> _________________________________________________________</w:t>
      </w:r>
      <w:r w:rsidRPr="002C7AFC">
        <w:rPr>
          <w:rFonts w:ascii="Arial" w:hAnsi="Arial" w:cs="Arial"/>
          <w:sz w:val="24"/>
          <w:szCs w:val="24"/>
          <w:lang w:val="en"/>
        </w:rPr>
        <w:tab/>
      </w:r>
    </w:p>
    <w:p w14:paraId="59B50981"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They (male) drink</w:t>
      </w:r>
      <w:r>
        <w:rPr>
          <w:rFonts w:ascii="Arial" w:hAnsi="Arial" w:cs="Arial"/>
          <w:sz w:val="24"/>
          <w:szCs w:val="24"/>
          <w:lang w:val="en"/>
        </w:rPr>
        <w:t xml:space="preserve">      _________________________________________________________</w:t>
      </w:r>
    </w:p>
    <w:p w14:paraId="113A7940"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She writes</w:t>
      </w:r>
      <w:r w:rsidRPr="002C7AFC">
        <w:rPr>
          <w:rFonts w:ascii="Arial" w:hAnsi="Arial" w:cs="Arial"/>
          <w:sz w:val="24"/>
          <w:szCs w:val="24"/>
          <w:lang w:val="en"/>
        </w:rPr>
        <w:tab/>
      </w:r>
      <w:r>
        <w:rPr>
          <w:rFonts w:ascii="Arial" w:hAnsi="Arial" w:cs="Arial"/>
          <w:sz w:val="24"/>
          <w:szCs w:val="24"/>
          <w:lang w:val="en"/>
        </w:rPr>
        <w:t xml:space="preserve">            _________________________________________________________</w:t>
      </w:r>
    </w:p>
    <w:p w14:paraId="0B4A487F" w14:textId="77777777" w:rsidR="00A47959"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I understand</w:t>
      </w:r>
      <w:r>
        <w:rPr>
          <w:rFonts w:ascii="Arial" w:hAnsi="Arial" w:cs="Arial"/>
          <w:sz w:val="24"/>
          <w:szCs w:val="24"/>
          <w:lang w:val="en"/>
        </w:rPr>
        <w:t xml:space="preserve">              _________________________________________________________</w:t>
      </w:r>
    </w:p>
    <w:p w14:paraId="3BCBE51D"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Pr>
          <w:rFonts w:ascii="Arial" w:hAnsi="Arial" w:cs="Arial"/>
          <w:sz w:val="24"/>
          <w:szCs w:val="24"/>
          <w:lang w:val="en"/>
        </w:rPr>
        <w:t>You all (informal)</w:t>
      </w:r>
      <w:r w:rsidRPr="002C7AFC">
        <w:rPr>
          <w:rFonts w:ascii="Arial" w:hAnsi="Arial" w:cs="Arial"/>
          <w:sz w:val="24"/>
          <w:szCs w:val="24"/>
          <w:lang w:val="en"/>
        </w:rPr>
        <w:t xml:space="preserve"> wait</w:t>
      </w:r>
      <w:r>
        <w:rPr>
          <w:rFonts w:ascii="Arial" w:hAnsi="Arial" w:cs="Arial"/>
          <w:sz w:val="24"/>
          <w:szCs w:val="24"/>
          <w:lang w:val="en"/>
        </w:rPr>
        <w:t xml:space="preserve"> _________________________________________________________</w:t>
      </w:r>
    </w:p>
    <w:p w14:paraId="18214D20"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sidRPr="002C7AFC">
        <w:rPr>
          <w:rFonts w:ascii="Arial" w:hAnsi="Arial" w:cs="Arial"/>
          <w:sz w:val="24"/>
          <w:szCs w:val="24"/>
          <w:lang w:val="en"/>
        </w:rPr>
        <w:t>They (female) visit</w:t>
      </w:r>
      <w:r>
        <w:rPr>
          <w:rFonts w:ascii="Arial" w:hAnsi="Arial" w:cs="Arial"/>
          <w:sz w:val="24"/>
          <w:szCs w:val="24"/>
          <w:lang w:val="en"/>
        </w:rPr>
        <w:t xml:space="preserve">      _________________________________________________________</w:t>
      </w:r>
    </w:p>
    <w:p w14:paraId="509871F5" w14:textId="77777777" w:rsidR="00A47959" w:rsidRPr="002C7AFC" w:rsidRDefault="00A47959" w:rsidP="00A47959">
      <w:pPr>
        <w:pStyle w:val="NoSpacing"/>
        <w:numPr>
          <w:ilvl w:val="0"/>
          <w:numId w:val="4"/>
        </w:numPr>
        <w:spacing w:line="480" w:lineRule="auto"/>
        <w:rPr>
          <w:rFonts w:ascii="Arial" w:hAnsi="Arial" w:cs="Arial"/>
          <w:sz w:val="24"/>
          <w:szCs w:val="24"/>
          <w:lang w:val="en"/>
        </w:rPr>
      </w:pPr>
      <w:r>
        <w:rPr>
          <w:rFonts w:ascii="Arial" w:hAnsi="Arial" w:cs="Arial"/>
          <w:sz w:val="24"/>
          <w:szCs w:val="24"/>
          <w:lang w:val="en"/>
        </w:rPr>
        <w:t xml:space="preserve"> You all (formal)</w:t>
      </w:r>
      <w:r w:rsidRPr="002C7AFC">
        <w:rPr>
          <w:rFonts w:ascii="Arial" w:hAnsi="Arial" w:cs="Arial"/>
          <w:sz w:val="24"/>
          <w:szCs w:val="24"/>
          <w:lang w:val="en"/>
        </w:rPr>
        <w:t xml:space="preserve"> return</w:t>
      </w:r>
      <w:r>
        <w:rPr>
          <w:rFonts w:ascii="Arial" w:hAnsi="Arial" w:cs="Arial"/>
          <w:sz w:val="24"/>
          <w:szCs w:val="24"/>
          <w:lang w:val="en"/>
        </w:rPr>
        <w:t xml:space="preserve"> _________________________________________________________</w:t>
      </w:r>
      <w:r w:rsidRPr="002C7AFC">
        <w:rPr>
          <w:rFonts w:ascii="Arial" w:hAnsi="Arial" w:cs="Arial"/>
          <w:sz w:val="24"/>
          <w:szCs w:val="24"/>
          <w:lang w:val="en"/>
        </w:rPr>
        <w:tab/>
      </w:r>
    </w:p>
    <w:p w14:paraId="035899BA" w14:textId="77777777" w:rsidR="00A47959" w:rsidRPr="002C7AFC" w:rsidRDefault="00A47959" w:rsidP="00A47959">
      <w:pPr>
        <w:pStyle w:val="NoSpacing"/>
        <w:numPr>
          <w:ilvl w:val="0"/>
          <w:numId w:val="4"/>
        </w:numPr>
        <w:spacing w:line="480" w:lineRule="auto"/>
        <w:rPr>
          <w:rFonts w:ascii="Arial" w:hAnsi="Arial" w:cs="Arial"/>
          <w:sz w:val="24"/>
          <w:szCs w:val="24"/>
        </w:rPr>
      </w:pPr>
      <w:r>
        <w:rPr>
          <w:rFonts w:ascii="Arial" w:hAnsi="Arial" w:cs="Arial"/>
          <w:sz w:val="24"/>
          <w:szCs w:val="24"/>
          <w:lang w:val="en"/>
        </w:rPr>
        <w:t xml:space="preserve"> </w:t>
      </w:r>
      <w:r w:rsidRPr="002C7AFC">
        <w:rPr>
          <w:rFonts w:ascii="Arial" w:hAnsi="Arial" w:cs="Arial"/>
          <w:sz w:val="24"/>
          <w:szCs w:val="24"/>
          <w:lang w:val="en"/>
        </w:rPr>
        <w:t>We work</w:t>
      </w:r>
      <w:r>
        <w:rPr>
          <w:rFonts w:ascii="Arial" w:hAnsi="Arial" w:cs="Arial"/>
          <w:sz w:val="24"/>
          <w:szCs w:val="24"/>
          <w:lang w:val="en"/>
        </w:rPr>
        <w:t xml:space="preserve">                      _________________________________________________________</w:t>
      </w:r>
    </w:p>
    <w:p w14:paraId="790E2040" w14:textId="77777777" w:rsidR="00A47959" w:rsidRDefault="00A47959" w:rsidP="00A47959">
      <w:pPr>
        <w:pStyle w:val="ListParagraph"/>
        <w:pBdr>
          <w:top w:val="nil"/>
          <w:left w:val="nil"/>
          <w:bottom w:val="nil"/>
          <w:right w:val="nil"/>
          <w:between w:val="nil"/>
        </w:pBdr>
        <w:tabs>
          <w:tab w:val="left" w:pos="1720"/>
        </w:tabs>
        <w:spacing w:after="80"/>
        <w:rPr>
          <w:rFonts w:ascii="Arial" w:eastAsia="Arial" w:hAnsi="Arial" w:cs="Arial"/>
          <w:bCs/>
          <w:sz w:val="28"/>
          <w:szCs w:val="28"/>
        </w:rPr>
      </w:pPr>
    </w:p>
    <w:p w14:paraId="2DF8337C" w14:textId="77777777" w:rsidR="00A47959" w:rsidRDefault="00A47959" w:rsidP="00A47959">
      <w:pPr>
        <w:pStyle w:val="ListParagraph"/>
        <w:pBdr>
          <w:top w:val="nil"/>
          <w:left w:val="nil"/>
          <w:bottom w:val="nil"/>
          <w:right w:val="nil"/>
          <w:between w:val="nil"/>
        </w:pBdr>
        <w:tabs>
          <w:tab w:val="left" w:pos="1720"/>
        </w:tabs>
        <w:spacing w:after="80"/>
        <w:rPr>
          <w:rFonts w:ascii="Arial" w:eastAsia="Arial" w:hAnsi="Arial" w:cs="Arial"/>
          <w:bCs/>
          <w:sz w:val="28"/>
          <w:szCs w:val="28"/>
        </w:rPr>
      </w:pPr>
    </w:p>
    <w:p w14:paraId="6028969D" w14:textId="77777777" w:rsidR="002E2A12" w:rsidRDefault="002E2A12" w:rsidP="00A47959">
      <w:pPr>
        <w:pStyle w:val="ListParagraph"/>
        <w:pBdr>
          <w:top w:val="nil"/>
          <w:left w:val="nil"/>
          <w:bottom w:val="nil"/>
          <w:right w:val="nil"/>
          <w:between w:val="nil"/>
        </w:pBdr>
        <w:tabs>
          <w:tab w:val="left" w:pos="1720"/>
        </w:tabs>
        <w:spacing w:after="80"/>
        <w:rPr>
          <w:rFonts w:ascii="Arial" w:eastAsia="Arial" w:hAnsi="Arial" w:cs="Arial"/>
          <w:bCs/>
          <w:sz w:val="28"/>
          <w:szCs w:val="28"/>
        </w:rPr>
      </w:pPr>
    </w:p>
    <w:p w14:paraId="3E97452B" w14:textId="77777777" w:rsidR="002E2A12" w:rsidRDefault="002E2A12" w:rsidP="00A47959">
      <w:pPr>
        <w:pStyle w:val="ListParagraph"/>
        <w:pBdr>
          <w:top w:val="nil"/>
          <w:left w:val="nil"/>
          <w:bottom w:val="nil"/>
          <w:right w:val="nil"/>
          <w:between w:val="nil"/>
        </w:pBdr>
        <w:tabs>
          <w:tab w:val="left" w:pos="1720"/>
        </w:tabs>
        <w:spacing w:after="80"/>
        <w:rPr>
          <w:rFonts w:ascii="Arial" w:eastAsia="Arial" w:hAnsi="Arial" w:cs="Arial"/>
          <w:bCs/>
          <w:sz w:val="28"/>
          <w:szCs w:val="28"/>
        </w:rPr>
      </w:pPr>
    </w:p>
    <w:p w14:paraId="29BA6237" w14:textId="77777777" w:rsidR="002E2A12" w:rsidRDefault="002E2A12" w:rsidP="002E2A12">
      <w:pPr>
        <w:pStyle w:val="NoSpacing"/>
      </w:pPr>
    </w:p>
    <w:p w14:paraId="4C455378" w14:textId="6DDF472C" w:rsidR="002E2A12" w:rsidRPr="003B4CF0" w:rsidRDefault="002E2A12" w:rsidP="002E2A12">
      <w:pPr>
        <w:rPr>
          <w:lang w:val="en"/>
        </w:rPr>
      </w:pPr>
      <w:r>
        <w:rPr>
          <w:rFonts w:ascii="Arial" w:hAnsi="Arial" w:cs="Arial"/>
          <w:b/>
          <w:color w:val="FF0000"/>
        </w:rPr>
        <w:t>6</w:t>
      </w:r>
      <w:r w:rsidRPr="003B4CF0">
        <w:rPr>
          <w:rFonts w:ascii="Arial" w:hAnsi="Arial" w:cs="Arial"/>
          <w:b/>
          <w:color w:val="FF0000"/>
        </w:rPr>
        <w:t>. CONVERSATION PRACTICE -</w:t>
      </w:r>
      <w:r w:rsidRPr="003B4CF0">
        <w:rPr>
          <w:rFonts w:ascii="Arial" w:hAnsi="Arial" w:cs="Arial"/>
          <w:b/>
          <w:bCs/>
          <w:color w:val="FF0000"/>
        </w:rPr>
        <w:t xml:space="preserve"> ¡Vamos a </w:t>
      </w:r>
      <w:proofErr w:type="spellStart"/>
      <w:r w:rsidRPr="003B4CF0">
        <w:rPr>
          <w:rFonts w:ascii="Arial" w:hAnsi="Arial" w:cs="Arial"/>
          <w:b/>
          <w:bCs/>
          <w:color w:val="FF0000"/>
        </w:rPr>
        <w:t>conversar</w:t>
      </w:r>
      <w:proofErr w:type="spellEnd"/>
      <w:r w:rsidRPr="003B4CF0">
        <w:rPr>
          <w:rFonts w:ascii="Arial" w:hAnsi="Arial" w:cs="Arial"/>
          <w:b/>
          <w:bCs/>
          <w:color w:val="FF0000"/>
        </w:rPr>
        <w:t>!</w:t>
      </w:r>
      <w:r>
        <w:rPr>
          <w:rFonts w:ascii="Aptos" w:hAnsi="Aptos"/>
          <w:b/>
          <w:bCs/>
          <w:color w:val="FF0000"/>
        </w:rPr>
        <w:t xml:space="preserve"> </w:t>
      </w:r>
      <w:r w:rsidRPr="00782A0B">
        <w:rPr>
          <w:lang w:val="en"/>
        </w:rPr>
        <w:t xml:space="preserve">Review the conversation starters </w:t>
      </w:r>
      <w:r>
        <w:rPr>
          <w:lang w:val="en"/>
        </w:rPr>
        <w:t xml:space="preserve">form the PowerPoint visual </w:t>
      </w:r>
      <w:r w:rsidRPr="00782A0B">
        <w:rPr>
          <w:lang w:val="en"/>
        </w:rPr>
        <w:t>and ensure participants understand the questions and answers.</w:t>
      </w:r>
      <w:r w:rsidRPr="00782A0B">
        <w:rPr>
          <w:b/>
          <w:lang w:val="en"/>
        </w:rPr>
        <w:t xml:space="preserve"> </w:t>
      </w:r>
    </w:p>
    <w:p w14:paraId="1A9FFC10" w14:textId="77777777" w:rsidR="002E2A12" w:rsidRDefault="002E2A12" w:rsidP="002E2A12">
      <w:pPr>
        <w:pStyle w:val="NoSpacing"/>
        <w:numPr>
          <w:ilvl w:val="0"/>
          <w:numId w:val="6"/>
        </w:numPr>
        <w:rPr>
          <w:color w:val="000000" w:themeColor="text1"/>
          <w:lang w:val="en"/>
        </w:rPr>
      </w:pPr>
      <w:r w:rsidRPr="00782A0B">
        <w:rPr>
          <w:b/>
          <w:lang w:val="en"/>
        </w:rPr>
        <w:t xml:space="preserve">Option 1- </w:t>
      </w:r>
      <w:r w:rsidRPr="00782A0B">
        <w:rPr>
          <w:lang w:val="en"/>
        </w:rPr>
        <w:t>(if a small class or more beginner level) Keep the class as a group and screen share – having participants take turns asking/answering the questions. Depending upon the level of the participants, help them through the answers.</w:t>
      </w:r>
      <w:r>
        <w:rPr>
          <w:color w:val="000000" w:themeColor="text1"/>
          <w:lang w:val="en"/>
        </w:rPr>
        <w:t xml:space="preserve"> </w:t>
      </w:r>
    </w:p>
    <w:p w14:paraId="0695A0A6" w14:textId="77777777" w:rsidR="002E2A12" w:rsidRPr="00B464B8" w:rsidRDefault="002E2A12" w:rsidP="002E2A12">
      <w:pPr>
        <w:pStyle w:val="NoSpacing"/>
        <w:numPr>
          <w:ilvl w:val="0"/>
          <w:numId w:val="6"/>
        </w:numPr>
        <w:rPr>
          <w:color w:val="000000" w:themeColor="text1"/>
        </w:rPr>
      </w:pPr>
      <w:r w:rsidRPr="00782A0B">
        <w:rPr>
          <w:b/>
          <w:lang w:val="en"/>
        </w:rPr>
        <w:t>Option 2-</w:t>
      </w:r>
      <w:r w:rsidRPr="00782A0B">
        <w:rPr>
          <w:lang w:val="en"/>
        </w:rPr>
        <w:t xml:space="preserve"> (if a larger class or more advanced) After screen sharing and brief review of conversation topics, divide them into pairs or small groups to practice in break out rooms. Use the feature of screen sharing during the breakout rooms so they can see the questions during the breakout. </w:t>
      </w:r>
    </w:p>
    <w:p w14:paraId="3540A193" w14:textId="77777777" w:rsidR="002E2A12" w:rsidRPr="00B464B8" w:rsidRDefault="002E2A12" w:rsidP="002E2A12">
      <w:pPr>
        <w:pStyle w:val="NoSpacing"/>
        <w:ind w:left="360"/>
        <w:rPr>
          <w:color w:val="000000" w:themeColor="text1"/>
        </w:rPr>
      </w:pPr>
    </w:p>
    <w:p w14:paraId="0B8350C2" w14:textId="5F723E54" w:rsidR="002E2A12" w:rsidRPr="00F83E36" w:rsidRDefault="002E2A12" w:rsidP="002E2A12">
      <w:pPr>
        <w:rPr>
          <w:bCs/>
          <w:color w:val="0070C0"/>
        </w:rPr>
      </w:pPr>
      <w:r>
        <w:rPr>
          <w:noProof/>
        </w:rPr>
        <w:drawing>
          <wp:anchor distT="0" distB="0" distL="114300" distR="114300" simplePos="0" relativeHeight="251664384" behindDoc="0" locked="0" layoutInCell="1" allowOverlap="1" wp14:anchorId="0A0FBE19" wp14:editId="18FC7FE7">
            <wp:simplePos x="0" y="0"/>
            <wp:positionH relativeFrom="margin">
              <wp:posOffset>3127375</wp:posOffset>
            </wp:positionH>
            <wp:positionV relativeFrom="paragraph">
              <wp:posOffset>290526</wp:posOffset>
            </wp:positionV>
            <wp:extent cx="3729990" cy="2671445"/>
            <wp:effectExtent l="0" t="0" r="3810" b="0"/>
            <wp:wrapSquare wrapText="bothSides"/>
            <wp:docPr id="186597594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5945" name="Picture 2" descr="A screenshot of a computer&#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9990" cy="2671445"/>
                    </a:xfrm>
                    <a:prstGeom prst="rect">
                      <a:avLst/>
                    </a:prstGeom>
                    <a:noFill/>
                  </pic:spPr>
                </pic:pic>
              </a:graphicData>
            </a:graphic>
            <wp14:sizeRelH relativeFrom="margin">
              <wp14:pctWidth>0</wp14:pctWidth>
            </wp14:sizeRelH>
            <wp14:sizeRelV relativeFrom="margin">
              <wp14:pctHeight>0</wp14:pctHeight>
            </wp14:sizeRelV>
          </wp:anchor>
        </w:drawing>
      </w:r>
      <w:r w:rsidRPr="00F83E36">
        <w:rPr>
          <w:b/>
          <w:bCs/>
          <w:color w:val="0070C0"/>
        </w:rPr>
        <w:t xml:space="preserve">How to share your screen </w:t>
      </w:r>
      <w:r w:rsidRPr="00F83E36">
        <w:rPr>
          <w:b/>
          <w:bCs/>
          <w:color w:val="0070C0"/>
        </w:rPr>
        <w:t>with</w:t>
      </w:r>
      <w:r w:rsidRPr="00F83E36">
        <w:rPr>
          <w:b/>
          <w:bCs/>
          <w:color w:val="0070C0"/>
        </w:rPr>
        <w:t xml:space="preserve"> all meeting breakout rooms: </w:t>
      </w:r>
    </w:p>
    <w:p w14:paraId="47BDD979" w14:textId="77777777" w:rsidR="002E2A12" w:rsidRPr="00F83E36" w:rsidRDefault="002E2A12" w:rsidP="002E2A12">
      <w:pPr>
        <w:rPr>
          <w:bCs/>
        </w:rPr>
      </w:pPr>
      <w:r w:rsidRPr="00F83E36">
        <w:rPr>
          <w:bCs/>
        </w:rPr>
        <w:t xml:space="preserve">1. Click </w:t>
      </w:r>
      <w:r w:rsidRPr="00F83E36">
        <w:rPr>
          <w:b/>
          <w:bCs/>
        </w:rPr>
        <w:t xml:space="preserve">Share Screen </w:t>
      </w:r>
      <w:r w:rsidRPr="00F83E36">
        <w:rPr>
          <w:bCs/>
        </w:rPr>
        <w:t xml:space="preserve">in the meeting controls. </w:t>
      </w:r>
    </w:p>
    <w:p w14:paraId="594CDD3C" w14:textId="77777777" w:rsidR="002E2A12" w:rsidRPr="00F83E36" w:rsidRDefault="002E2A12" w:rsidP="002E2A12">
      <w:pPr>
        <w:rPr>
          <w:bCs/>
        </w:rPr>
      </w:pPr>
      <w:r w:rsidRPr="00F83E36">
        <w:rPr>
          <w:bCs/>
        </w:rPr>
        <w:t xml:space="preserve">2. Enable the </w:t>
      </w:r>
      <w:r w:rsidRPr="00F83E36">
        <w:rPr>
          <w:b/>
          <w:bCs/>
        </w:rPr>
        <w:t xml:space="preserve">Share to breakout rooms </w:t>
      </w:r>
      <w:r w:rsidRPr="00F83E36">
        <w:rPr>
          <w:bCs/>
        </w:rPr>
        <w:t xml:space="preserve">option along the bottom of the share window. </w:t>
      </w:r>
    </w:p>
    <w:p w14:paraId="74D01E4F" w14:textId="77777777" w:rsidR="002E2A12" w:rsidRPr="00F83E36" w:rsidRDefault="002E2A12" w:rsidP="002E2A12">
      <w:pPr>
        <w:rPr>
          <w:bCs/>
        </w:rPr>
      </w:pPr>
      <w:r w:rsidRPr="00F83E36">
        <w:rPr>
          <w:bCs/>
        </w:rPr>
        <w:t xml:space="preserve">3. Choose what you would like to share, including an entire screen, a specific open program, or others. </w:t>
      </w:r>
    </w:p>
    <w:p w14:paraId="6F27C2E5" w14:textId="77777777" w:rsidR="002E2A12" w:rsidRDefault="002E2A12" w:rsidP="002E2A12">
      <w:pPr>
        <w:rPr>
          <w:bCs/>
        </w:rPr>
      </w:pPr>
      <w:r w:rsidRPr="00F83E36">
        <w:rPr>
          <w:bCs/>
        </w:rPr>
        <w:t xml:space="preserve">4. (Optional) Click the </w:t>
      </w:r>
      <w:r w:rsidRPr="00F83E36">
        <w:rPr>
          <w:b/>
          <w:bCs/>
        </w:rPr>
        <w:t xml:space="preserve">Share Sound </w:t>
      </w:r>
      <w:r w:rsidRPr="00F83E36">
        <w:rPr>
          <w:bCs/>
        </w:rPr>
        <w:t xml:space="preserve">option as well to include audio with the shared content. </w:t>
      </w:r>
    </w:p>
    <w:p w14:paraId="636CB151" w14:textId="4708D4DB" w:rsidR="002E2A12" w:rsidRPr="00B464B8" w:rsidRDefault="002E2A12" w:rsidP="002E2A12">
      <w:pPr>
        <w:rPr>
          <w:bCs/>
          <w:lang w:val="en"/>
        </w:rPr>
      </w:pPr>
      <w:r w:rsidRPr="00F83E36">
        <w:rPr>
          <w:bCs/>
        </w:rPr>
        <w:t>5.</w:t>
      </w:r>
      <w:r>
        <w:rPr>
          <w:bCs/>
        </w:rPr>
        <w:t xml:space="preserve"> </w:t>
      </w:r>
      <w:r w:rsidRPr="00F83E36">
        <w:rPr>
          <w:bCs/>
        </w:rPr>
        <w:t xml:space="preserve">Click </w:t>
      </w:r>
      <w:r w:rsidRPr="00F83E36">
        <w:rPr>
          <w:b/>
          <w:bCs/>
        </w:rPr>
        <w:t>Share</w:t>
      </w:r>
      <w:r w:rsidRPr="00F83E36">
        <w:rPr>
          <w:bCs/>
        </w:rPr>
        <w:t xml:space="preserve">. The selected content will be shared </w:t>
      </w:r>
      <w:r w:rsidRPr="00F83E36">
        <w:rPr>
          <w:bCs/>
        </w:rPr>
        <w:t>in</w:t>
      </w:r>
      <w:r w:rsidRPr="00F83E36">
        <w:rPr>
          <w:bCs/>
        </w:rPr>
        <w:t xml:space="preserve"> all breakout rooms. Any active shares in any breakout rooms will be interrupted for the host's/co-host's shared screen. Annotation or whiteboarding is saved before the host's shared content</w:t>
      </w:r>
      <w:r>
        <w:rPr>
          <w:bCs/>
        </w:rPr>
        <w:t xml:space="preserve"> is viewed. </w:t>
      </w:r>
    </w:p>
    <w:p w14:paraId="5BDB6071" w14:textId="77777777" w:rsidR="002E2A12" w:rsidRPr="00B464B8" w:rsidRDefault="002E2A12" w:rsidP="002E2A12">
      <w:pPr>
        <w:pStyle w:val="NoSpacing"/>
      </w:pPr>
    </w:p>
    <w:p w14:paraId="3C447CC6" w14:textId="2118BC08" w:rsidR="002E2A12" w:rsidRPr="00260EAA" w:rsidRDefault="002E2A12" w:rsidP="00260EAA">
      <w:pPr>
        <w:shd w:val="clear" w:color="auto" w:fill="FFFFFF"/>
        <w:rPr>
          <w:rFonts w:ascii="Arial" w:eastAsia="Times New Roman" w:hAnsi="Arial" w:cs="Arial"/>
          <w:color w:val="222222"/>
          <w:lang w:val="es-ES"/>
        </w:rPr>
      </w:pPr>
      <w:r>
        <w:rPr>
          <w:rFonts w:ascii="Arial" w:eastAsia="Arial" w:hAnsi="Arial" w:cs="Arial"/>
          <w:b/>
          <w:color w:val="C00000"/>
          <w:lang w:val="en"/>
        </w:rPr>
        <w:t>7</w:t>
      </w:r>
      <w:r w:rsidRPr="00FC5AB7">
        <w:rPr>
          <w:rFonts w:ascii="Arial" w:eastAsia="Arial" w:hAnsi="Arial" w:cs="Arial"/>
          <w:b/>
          <w:color w:val="C00000"/>
          <w:lang w:val="en"/>
        </w:rPr>
        <w:t xml:space="preserve">. </w:t>
      </w:r>
      <w:r>
        <w:rPr>
          <w:rFonts w:ascii="Arial" w:hAnsi="Arial" w:cs="Arial"/>
          <w:b/>
          <w:color w:val="FF0000"/>
        </w:rPr>
        <w:t>Más Verbos! More Verbs!</w:t>
      </w:r>
    </w:p>
    <w:p w14:paraId="30699032" w14:textId="77777777" w:rsidR="002E2A12" w:rsidRPr="00FD4600" w:rsidRDefault="002E2A12" w:rsidP="002E2A12">
      <w:pPr>
        <w:pStyle w:val="ListParagraph"/>
        <w:pBdr>
          <w:top w:val="nil"/>
          <w:left w:val="nil"/>
          <w:bottom w:val="nil"/>
          <w:right w:val="nil"/>
          <w:between w:val="nil"/>
        </w:pBdr>
        <w:tabs>
          <w:tab w:val="left" w:pos="1720"/>
        </w:tabs>
        <w:spacing w:after="80"/>
        <w:rPr>
          <w:rFonts w:ascii="Arial Black" w:eastAsia="Arial" w:hAnsi="Arial Black" w:cs="Arial"/>
          <w:bCs/>
          <w:color w:val="0B769F" w:themeColor="accent4" w:themeShade="BF"/>
          <w:sz w:val="40"/>
          <w:szCs w:val="40"/>
        </w:rPr>
      </w:pPr>
      <w:r w:rsidRPr="00FD4600">
        <w:rPr>
          <w:rFonts w:ascii="Arial" w:eastAsia="Arial" w:hAnsi="Arial" w:cs="Arial"/>
          <w:bCs/>
          <w:color w:val="0F4761" w:themeColor="accent1" w:themeShade="BF"/>
        </w:rPr>
        <w:t xml:space="preserve">          </w:t>
      </w:r>
      <w:r w:rsidRPr="00FD4600">
        <w:rPr>
          <w:rFonts w:ascii="Arial Black" w:eastAsia="Arial" w:hAnsi="Arial Black" w:cs="Arial"/>
          <w:bCs/>
          <w:color w:val="0F4761" w:themeColor="accent1" w:themeShade="BF"/>
          <w:sz w:val="40"/>
          <w:szCs w:val="40"/>
        </w:rPr>
        <w:t>AR</w:t>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t xml:space="preserve">    </w:t>
      </w:r>
      <w:r w:rsidRPr="00FD4600">
        <w:rPr>
          <w:rFonts w:ascii="Arial Black" w:eastAsia="Arial" w:hAnsi="Arial Black" w:cs="Arial"/>
          <w:bCs/>
          <w:color w:val="00B050"/>
          <w:sz w:val="40"/>
          <w:szCs w:val="40"/>
        </w:rPr>
        <w:t>ER</w:t>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F4761" w:themeColor="accent1" w:themeShade="BF"/>
          <w:sz w:val="40"/>
          <w:szCs w:val="40"/>
        </w:rPr>
        <w:tab/>
      </w:r>
      <w:r w:rsidRPr="00FD4600">
        <w:rPr>
          <w:rFonts w:ascii="Arial Black" w:eastAsia="Arial" w:hAnsi="Arial Black" w:cs="Arial"/>
          <w:bCs/>
          <w:color w:val="0B769F" w:themeColor="accent4" w:themeShade="BF"/>
          <w:sz w:val="40"/>
          <w:szCs w:val="40"/>
        </w:rPr>
        <w:t>IR</w:t>
      </w:r>
    </w:p>
    <w:p w14:paraId="5CCD8E9A" w14:textId="77777777" w:rsidR="002E2A12" w:rsidRPr="006F3D5B" w:rsidRDefault="002E2A12" w:rsidP="002E2A12">
      <w:pPr>
        <w:pStyle w:val="ListParagraph"/>
        <w:pBdr>
          <w:top w:val="nil"/>
          <w:left w:val="nil"/>
          <w:bottom w:val="nil"/>
          <w:right w:val="nil"/>
          <w:between w:val="nil"/>
        </w:pBdr>
        <w:tabs>
          <w:tab w:val="left" w:pos="1720"/>
        </w:tabs>
        <w:spacing w:after="80"/>
        <w:rPr>
          <w:rFonts w:ascii="Arial" w:eastAsia="Arial" w:hAnsi="Arial" w:cs="Arial"/>
          <w:bCs/>
        </w:rPr>
      </w:pPr>
    </w:p>
    <w:tbl>
      <w:tblPr>
        <w:tblStyle w:val="TableGrid"/>
        <w:tblW w:w="11043" w:type="dxa"/>
        <w:tblInd w:w="-15" w:type="dxa"/>
        <w:tblLook w:val="04A0" w:firstRow="1" w:lastRow="0" w:firstColumn="1" w:lastColumn="0" w:noHBand="0" w:noVBand="1"/>
      </w:tblPr>
      <w:tblGrid>
        <w:gridCol w:w="1440"/>
        <w:gridCol w:w="2113"/>
        <w:gridCol w:w="384"/>
        <w:gridCol w:w="1344"/>
        <w:gridCol w:w="1921"/>
        <w:gridCol w:w="384"/>
        <w:gridCol w:w="1446"/>
        <w:gridCol w:w="2011"/>
      </w:tblGrid>
      <w:tr w:rsidR="002E2A12" w14:paraId="13573FF2"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54E48BE0"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amar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5ED6F9B9"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love</w:t>
            </w:r>
          </w:p>
        </w:tc>
        <w:tc>
          <w:tcPr>
            <w:tcW w:w="384" w:type="dxa"/>
            <w:tcBorders>
              <w:top w:val="nil"/>
              <w:left w:val="single" w:sz="12" w:space="0" w:color="auto"/>
              <w:bottom w:val="nil"/>
              <w:right w:val="single" w:sz="12" w:space="0" w:color="auto"/>
            </w:tcBorders>
            <w:shd w:val="clear" w:color="auto" w:fill="FFFFFF" w:themeFill="background1"/>
          </w:tcPr>
          <w:p w14:paraId="783716E1"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7475AC6C"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r w:rsidRPr="002F2EAA">
              <w:rPr>
                <w:rFonts w:ascii="Arial" w:eastAsia="Arial" w:hAnsi="Arial" w:cs="Arial"/>
                <w:b/>
                <w:sz w:val="24"/>
                <w:szCs w:val="24"/>
              </w:rPr>
              <w:t>comer</w:t>
            </w:r>
          </w:p>
        </w:tc>
        <w:tc>
          <w:tcPr>
            <w:tcW w:w="1921" w:type="dxa"/>
            <w:tcBorders>
              <w:top w:val="single" w:sz="12" w:space="0" w:color="auto"/>
              <w:left w:val="single" w:sz="12" w:space="0" w:color="auto"/>
              <w:bottom w:val="single" w:sz="12" w:space="0" w:color="auto"/>
              <w:right w:val="single" w:sz="12" w:space="0" w:color="auto"/>
            </w:tcBorders>
          </w:tcPr>
          <w:p w14:paraId="6164A0A5"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eat</w:t>
            </w:r>
          </w:p>
        </w:tc>
        <w:tc>
          <w:tcPr>
            <w:tcW w:w="384" w:type="dxa"/>
            <w:tcBorders>
              <w:top w:val="nil"/>
              <w:left w:val="single" w:sz="12" w:space="0" w:color="auto"/>
              <w:bottom w:val="nil"/>
              <w:right w:val="single" w:sz="12" w:space="0" w:color="auto"/>
            </w:tcBorders>
          </w:tcPr>
          <w:p w14:paraId="6C73CC0E"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3168276E"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r w:rsidRPr="002F2EAA">
              <w:rPr>
                <w:rFonts w:ascii="Arial" w:eastAsia="Arial" w:hAnsi="Arial" w:cs="Arial"/>
                <w:b/>
                <w:sz w:val="24"/>
                <w:szCs w:val="24"/>
              </w:rPr>
              <w:t>Vivir</w:t>
            </w:r>
          </w:p>
        </w:tc>
        <w:tc>
          <w:tcPr>
            <w:tcW w:w="2011" w:type="dxa"/>
            <w:tcBorders>
              <w:top w:val="single" w:sz="12" w:space="0" w:color="auto"/>
              <w:left w:val="single" w:sz="12" w:space="0" w:color="auto"/>
              <w:bottom w:val="single" w:sz="12" w:space="0" w:color="auto"/>
              <w:right w:val="single" w:sz="12" w:space="0" w:color="auto"/>
            </w:tcBorders>
          </w:tcPr>
          <w:p w14:paraId="03BD61A2"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live</w:t>
            </w:r>
          </w:p>
        </w:tc>
      </w:tr>
      <w:tr w:rsidR="002E2A12" w14:paraId="1B336392"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153CF451"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comprar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5E759340"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buy</w:t>
            </w:r>
          </w:p>
        </w:tc>
        <w:tc>
          <w:tcPr>
            <w:tcW w:w="384" w:type="dxa"/>
            <w:tcBorders>
              <w:top w:val="nil"/>
              <w:left w:val="single" w:sz="12" w:space="0" w:color="auto"/>
              <w:bottom w:val="nil"/>
              <w:right w:val="single" w:sz="12" w:space="0" w:color="auto"/>
            </w:tcBorders>
            <w:shd w:val="clear" w:color="auto" w:fill="FFFFFF" w:themeFill="background1"/>
          </w:tcPr>
          <w:p w14:paraId="5F9EF78F"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708C05B5"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crecer</w:t>
            </w:r>
            <w:proofErr w:type="spellEnd"/>
            <w:r w:rsidRPr="002F2EAA">
              <w:rPr>
                <w:rFonts w:ascii="Arial" w:eastAsia="Arial" w:hAnsi="Arial" w:cs="Arial"/>
                <w:b/>
                <w:sz w:val="24"/>
                <w:szCs w:val="24"/>
              </w:rPr>
              <w:t xml:space="preserve"> </w:t>
            </w:r>
          </w:p>
        </w:tc>
        <w:tc>
          <w:tcPr>
            <w:tcW w:w="1921" w:type="dxa"/>
            <w:tcBorders>
              <w:top w:val="single" w:sz="12" w:space="0" w:color="auto"/>
              <w:left w:val="single" w:sz="12" w:space="0" w:color="auto"/>
              <w:bottom w:val="single" w:sz="12" w:space="0" w:color="auto"/>
              <w:right w:val="single" w:sz="12" w:space="0" w:color="auto"/>
            </w:tcBorders>
          </w:tcPr>
          <w:p w14:paraId="46C3EC03"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grow</w:t>
            </w:r>
          </w:p>
        </w:tc>
        <w:tc>
          <w:tcPr>
            <w:tcW w:w="384" w:type="dxa"/>
            <w:tcBorders>
              <w:top w:val="nil"/>
              <w:left w:val="single" w:sz="12" w:space="0" w:color="auto"/>
              <w:bottom w:val="nil"/>
              <w:right w:val="single" w:sz="12" w:space="0" w:color="auto"/>
            </w:tcBorders>
          </w:tcPr>
          <w:p w14:paraId="65420149"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30383153"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escribir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76C914E4"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write</w:t>
            </w:r>
          </w:p>
        </w:tc>
      </w:tr>
      <w:tr w:rsidR="002E2A12" w14:paraId="15DCE271"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1D7F8B84"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estudiar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411818A0"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study</w:t>
            </w:r>
          </w:p>
        </w:tc>
        <w:tc>
          <w:tcPr>
            <w:tcW w:w="384" w:type="dxa"/>
            <w:tcBorders>
              <w:top w:val="nil"/>
              <w:left w:val="single" w:sz="12" w:space="0" w:color="auto"/>
              <w:bottom w:val="nil"/>
              <w:right w:val="single" w:sz="12" w:space="0" w:color="auto"/>
            </w:tcBorders>
            <w:shd w:val="clear" w:color="auto" w:fill="FFFFFF" w:themeFill="background1"/>
          </w:tcPr>
          <w:p w14:paraId="54758B83"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3C76152E"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aprender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19175177" w14:textId="77777777" w:rsidR="002E2A12" w:rsidRPr="00BD1603" w:rsidRDefault="002E2A12" w:rsidP="004428E1">
            <w:pPr>
              <w:pStyle w:val="ListParagraph"/>
              <w:tabs>
                <w:tab w:val="left" w:pos="1720"/>
              </w:tabs>
              <w:spacing w:after="80"/>
              <w:ind w:left="0"/>
              <w:rPr>
                <w:rFonts w:ascii="Arial" w:eastAsia="Arial" w:hAnsi="Arial" w:cs="Arial"/>
                <w:bCs/>
                <w:sz w:val="24"/>
                <w:szCs w:val="24"/>
              </w:rPr>
            </w:pPr>
            <w:r w:rsidRPr="00BD1603">
              <w:rPr>
                <w:rFonts w:ascii="Arial" w:eastAsia="Arial" w:hAnsi="Arial" w:cs="Arial"/>
                <w:bCs/>
                <w:sz w:val="24"/>
                <w:szCs w:val="24"/>
              </w:rPr>
              <w:t>to learn</w:t>
            </w:r>
          </w:p>
        </w:tc>
        <w:tc>
          <w:tcPr>
            <w:tcW w:w="384" w:type="dxa"/>
            <w:tcBorders>
              <w:top w:val="nil"/>
              <w:left w:val="single" w:sz="12" w:space="0" w:color="auto"/>
              <w:bottom w:val="nil"/>
              <w:right w:val="single" w:sz="12" w:space="0" w:color="auto"/>
            </w:tcBorders>
          </w:tcPr>
          <w:p w14:paraId="2E9D0E36"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5A36E823"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subir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07745B3D"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go up/climb</w:t>
            </w:r>
          </w:p>
        </w:tc>
      </w:tr>
      <w:tr w:rsidR="002E2A12" w14:paraId="5A17FFA4"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55E7D421"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caminar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39C1CFFA"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walk</w:t>
            </w:r>
          </w:p>
        </w:tc>
        <w:tc>
          <w:tcPr>
            <w:tcW w:w="384" w:type="dxa"/>
            <w:tcBorders>
              <w:top w:val="nil"/>
              <w:left w:val="single" w:sz="12" w:space="0" w:color="auto"/>
              <w:bottom w:val="nil"/>
              <w:right w:val="single" w:sz="12" w:space="0" w:color="auto"/>
            </w:tcBorders>
            <w:shd w:val="clear" w:color="auto" w:fill="FFFFFF" w:themeFill="background1"/>
          </w:tcPr>
          <w:p w14:paraId="5B54896D"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5529121B"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cojer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23A88B26" w14:textId="77777777" w:rsidR="002E2A12" w:rsidRPr="00BD1603" w:rsidRDefault="002E2A12" w:rsidP="004428E1">
            <w:pPr>
              <w:pStyle w:val="ListParagraph"/>
              <w:tabs>
                <w:tab w:val="left" w:pos="1720"/>
              </w:tabs>
              <w:spacing w:after="80"/>
              <w:ind w:left="0"/>
              <w:rPr>
                <w:rFonts w:ascii="Arial" w:eastAsia="Arial" w:hAnsi="Arial" w:cs="Arial"/>
                <w:bCs/>
                <w:sz w:val="24"/>
                <w:szCs w:val="24"/>
              </w:rPr>
            </w:pPr>
            <w:r w:rsidRPr="00BD1603">
              <w:rPr>
                <w:rFonts w:ascii="Arial" w:eastAsia="Arial" w:hAnsi="Arial" w:cs="Arial"/>
                <w:bCs/>
                <w:sz w:val="24"/>
                <w:szCs w:val="24"/>
              </w:rPr>
              <w:t>to grab</w:t>
            </w:r>
          </w:p>
        </w:tc>
        <w:tc>
          <w:tcPr>
            <w:tcW w:w="384" w:type="dxa"/>
            <w:tcBorders>
              <w:top w:val="nil"/>
              <w:left w:val="single" w:sz="12" w:space="0" w:color="auto"/>
              <w:bottom w:val="nil"/>
              <w:right w:val="single" w:sz="12" w:space="0" w:color="auto"/>
            </w:tcBorders>
          </w:tcPr>
          <w:p w14:paraId="13EEF584"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514D9215"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Abrir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27EA1442"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open</w:t>
            </w:r>
          </w:p>
        </w:tc>
      </w:tr>
      <w:tr w:rsidR="002E2A12" w14:paraId="58E78321"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65B72459"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necesitar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3DFA4825"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need</w:t>
            </w:r>
          </w:p>
        </w:tc>
        <w:tc>
          <w:tcPr>
            <w:tcW w:w="384" w:type="dxa"/>
            <w:tcBorders>
              <w:top w:val="nil"/>
              <w:left w:val="single" w:sz="12" w:space="0" w:color="auto"/>
              <w:bottom w:val="nil"/>
              <w:right w:val="single" w:sz="12" w:space="0" w:color="auto"/>
            </w:tcBorders>
            <w:shd w:val="clear" w:color="auto" w:fill="FFFFFF" w:themeFill="background1"/>
          </w:tcPr>
          <w:p w14:paraId="45AE76CD"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51107BA0"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correr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00638B36"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run</w:t>
            </w:r>
          </w:p>
        </w:tc>
        <w:tc>
          <w:tcPr>
            <w:tcW w:w="384" w:type="dxa"/>
            <w:tcBorders>
              <w:top w:val="nil"/>
              <w:left w:val="single" w:sz="12" w:space="0" w:color="auto"/>
              <w:bottom w:val="nil"/>
              <w:right w:val="single" w:sz="12" w:space="0" w:color="auto"/>
            </w:tcBorders>
          </w:tcPr>
          <w:p w14:paraId="05E0412E"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07313BC9"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asistir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06CF471B"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attend</w:t>
            </w:r>
          </w:p>
        </w:tc>
      </w:tr>
      <w:tr w:rsidR="002E2A12" w14:paraId="1BC1152A" w14:textId="77777777" w:rsidTr="004428E1">
        <w:trPr>
          <w:trHeight w:val="382"/>
        </w:trPr>
        <w:tc>
          <w:tcPr>
            <w:tcW w:w="1440" w:type="dxa"/>
            <w:tcBorders>
              <w:top w:val="single" w:sz="12" w:space="0" w:color="auto"/>
              <w:left w:val="single" w:sz="12" w:space="0" w:color="auto"/>
              <w:bottom w:val="single" w:sz="12" w:space="0" w:color="auto"/>
              <w:right w:val="single" w:sz="12" w:space="0" w:color="auto"/>
            </w:tcBorders>
          </w:tcPr>
          <w:p w14:paraId="449E608B"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viajar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0AEA84AC"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travel</w:t>
            </w:r>
          </w:p>
        </w:tc>
        <w:tc>
          <w:tcPr>
            <w:tcW w:w="384" w:type="dxa"/>
            <w:tcBorders>
              <w:top w:val="nil"/>
              <w:left w:val="single" w:sz="12" w:space="0" w:color="auto"/>
              <w:bottom w:val="nil"/>
              <w:right w:val="single" w:sz="12" w:space="0" w:color="auto"/>
            </w:tcBorders>
            <w:shd w:val="clear" w:color="auto" w:fill="FFFFFF" w:themeFill="background1"/>
          </w:tcPr>
          <w:p w14:paraId="61F07B98"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61C27080"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deber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7B62C91F" w14:textId="77777777" w:rsidR="002E2A12" w:rsidRPr="008F66F5" w:rsidRDefault="002E2A12" w:rsidP="004428E1">
            <w:pPr>
              <w:pStyle w:val="ListParagraph"/>
              <w:tabs>
                <w:tab w:val="left" w:pos="1720"/>
              </w:tabs>
              <w:spacing w:after="80"/>
              <w:ind w:left="0"/>
              <w:rPr>
                <w:rFonts w:ascii="Arial" w:eastAsia="Arial" w:hAnsi="Arial" w:cs="Arial"/>
                <w:bCs/>
              </w:rPr>
            </w:pPr>
            <w:r w:rsidRPr="008F66F5">
              <w:rPr>
                <w:rFonts w:ascii="Arial" w:eastAsia="Arial" w:hAnsi="Arial" w:cs="Arial"/>
                <w:bCs/>
              </w:rPr>
              <w:t xml:space="preserve">to </w:t>
            </w:r>
            <w:r>
              <w:rPr>
                <w:rFonts w:ascii="Arial" w:eastAsia="Arial" w:hAnsi="Arial" w:cs="Arial"/>
                <w:bCs/>
              </w:rPr>
              <w:t>owe</w:t>
            </w:r>
          </w:p>
        </w:tc>
        <w:tc>
          <w:tcPr>
            <w:tcW w:w="384" w:type="dxa"/>
            <w:tcBorders>
              <w:top w:val="nil"/>
              <w:left w:val="single" w:sz="12" w:space="0" w:color="auto"/>
              <w:bottom w:val="nil"/>
              <w:right w:val="single" w:sz="12" w:space="0" w:color="auto"/>
            </w:tcBorders>
          </w:tcPr>
          <w:p w14:paraId="17CA9650"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51F52BD7"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exigir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459FBA76"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demand</w:t>
            </w:r>
          </w:p>
        </w:tc>
      </w:tr>
      <w:tr w:rsidR="002E2A12" w14:paraId="0041BBE1" w14:textId="77777777" w:rsidTr="004428E1">
        <w:trPr>
          <w:trHeight w:val="407"/>
        </w:trPr>
        <w:tc>
          <w:tcPr>
            <w:tcW w:w="1440" w:type="dxa"/>
            <w:tcBorders>
              <w:top w:val="single" w:sz="12" w:space="0" w:color="auto"/>
              <w:left w:val="single" w:sz="12" w:space="0" w:color="auto"/>
              <w:bottom w:val="single" w:sz="12" w:space="0" w:color="auto"/>
              <w:right w:val="single" w:sz="12" w:space="0" w:color="auto"/>
            </w:tcBorders>
          </w:tcPr>
          <w:p w14:paraId="5955ACFF"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buscar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46DA8A14"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look for</w:t>
            </w:r>
          </w:p>
        </w:tc>
        <w:tc>
          <w:tcPr>
            <w:tcW w:w="384" w:type="dxa"/>
            <w:tcBorders>
              <w:top w:val="nil"/>
              <w:left w:val="single" w:sz="12" w:space="0" w:color="auto"/>
              <w:bottom w:val="nil"/>
              <w:right w:val="single" w:sz="12" w:space="0" w:color="auto"/>
            </w:tcBorders>
            <w:shd w:val="clear" w:color="auto" w:fill="FFFFFF" w:themeFill="background1"/>
          </w:tcPr>
          <w:p w14:paraId="48EFFA21"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395BAE2A"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temer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0D35437F"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fear</w:t>
            </w:r>
          </w:p>
        </w:tc>
        <w:tc>
          <w:tcPr>
            <w:tcW w:w="384" w:type="dxa"/>
            <w:tcBorders>
              <w:top w:val="nil"/>
              <w:left w:val="single" w:sz="12" w:space="0" w:color="auto"/>
              <w:bottom w:val="nil"/>
              <w:right w:val="single" w:sz="12" w:space="0" w:color="auto"/>
            </w:tcBorders>
          </w:tcPr>
          <w:p w14:paraId="4F6B287E"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5CFD3CF1"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existir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7A17DB37"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exist</w:t>
            </w:r>
          </w:p>
        </w:tc>
      </w:tr>
      <w:tr w:rsidR="002E2A12" w14:paraId="02DF58AB" w14:textId="77777777" w:rsidTr="004428E1">
        <w:trPr>
          <w:trHeight w:val="388"/>
        </w:trPr>
        <w:tc>
          <w:tcPr>
            <w:tcW w:w="1440" w:type="dxa"/>
            <w:tcBorders>
              <w:top w:val="single" w:sz="12" w:space="0" w:color="auto"/>
              <w:left w:val="single" w:sz="12" w:space="0" w:color="auto"/>
              <w:bottom w:val="single" w:sz="12" w:space="0" w:color="auto"/>
              <w:right w:val="single" w:sz="12" w:space="0" w:color="auto"/>
            </w:tcBorders>
          </w:tcPr>
          <w:p w14:paraId="74D1539E"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pensar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1D81CD09"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think</w:t>
            </w:r>
          </w:p>
        </w:tc>
        <w:tc>
          <w:tcPr>
            <w:tcW w:w="384" w:type="dxa"/>
            <w:tcBorders>
              <w:top w:val="nil"/>
              <w:left w:val="single" w:sz="12" w:space="0" w:color="auto"/>
              <w:bottom w:val="nil"/>
              <w:right w:val="single" w:sz="12" w:space="0" w:color="auto"/>
            </w:tcBorders>
            <w:shd w:val="clear" w:color="auto" w:fill="FFFFFF" w:themeFill="background1"/>
          </w:tcPr>
          <w:p w14:paraId="17A3A511"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7C004BFF"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escoger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32707923"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choose</w:t>
            </w:r>
          </w:p>
        </w:tc>
        <w:tc>
          <w:tcPr>
            <w:tcW w:w="384" w:type="dxa"/>
            <w:tcBorders>
              <w:top w:val="nil"/>
              <w:left w:val="single" w:sz="12" w:space="0" w:color="auto"/>
              <w:bottom w:val="nil"/>
              <w:right w:val="single" w:sz="12" w:space="0" w:color="auto"/>
            </w:tcBorders>
          </w:tcPr>
          <w:p w14:paraId="1FE4052A"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09A6E0BF"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aplaudir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6208B39C"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clap</w:t>
            </w:r>
          </w:p>
        </w:tc>
      </w:tr>
      <w:tr w:rsidR="002E2A12" w14:paraId="2AB92F55" w14:textId="77777777" w:rsidTr="004428E1">
        <w:trPr>
          <w:trHeight w:val="388"/>
        </w:trPr>
        <w:tc>
          <w:tcPr>
            <w:tcW w:w="1440" w:type="dxa"/>
            <w:tcBorders>
              <w:top w:val="single" w:sz="12" w:space="0" w:color="auto"/>
              <w:left w:val="single" w:sz="12" w:space="0" w:color="auto"/>
              <w:bottom w:val="single" w:sz="12" w:space="0" w:color="auto"/>
              <w:right w:val="single" w:sz="12" w:space="0" w:color="auto"/>
            </w:tcBorders>
          </w:tcPr>
          <w:p w14:paraId="4D59484D"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llevar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753783F2" w14:textId="77777777" w:rsidR="002E2A12" w:rsidRPr="008F66F5" w:rsidRDefault="002E2A12" w:rsidP="004428E1">
            <w:pPr>
              <w:pStyle w:val="ListParagraph"/>
              <w:tabs>
                <w:tab w:val="left" w:pos="1720"/>
              </w:tabs>
              <w:spacing w:after="80"/>
              <w:ind w:left="0"/>
              <w:rPr>
                <w:rFonts w:ascii="Arial" w:eastAsia="Arial" w:hAnsi="Arial" w:cs="Arial"/>
                <w:bCs/>
                <w:sz w:val="20"/>
                <w:szCs w:val="20"/>
              </w:rPr>
            </w:pPr>
            <w:r w:rsidRPr="008F66F5">
              <w:rPr>
                <w:rFonts w:ascii="Arial" w:eastAsia="Arial" w:hAnsi="Arial" w:cs="Arial"/>
                <w:bCs/>
                <w:sz w:val="20"/>
                <w:szCs w:val="20"/>
              </w:rPr>
              <w:t>to carry/take/wear</w:t>
            </w:r>
          </w:p>
        </w:tc>
        <w:tc>
          <w:tcPr>
            <w:tcW w:w="384" w:type="dxa"/>
            <w:tcBorders>
              <w:top w:val="nil"/>
              <w:left w:val="single" w:sz="12" w:space="0" w:color="auto"/>
              <w:bottom w:val="nil"/>
              <w:right w:val="single" w:sz="12" w:space="0" w:color="auto"/>
            </w:tcBorders>
            <w:shd w:val="clear" w:color="auto" w:fill="FFFFFF" w:themeFill="background1"/>
          </w:tcPr>
          <w:p w14:paraId="6DCDC0D0"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096AECF8"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aprender</w:t>
            </w:r>
            <w:proofErr w:type="spellEnd"/>
          </w:p>
        </w:tc>
        <w:tc>
          <w:tcPr>
            <w:tcW w:w="1921" w:type="dxa"/>
            <w:tcBorders>
              <w:top w:val="single" w:sz="12" w:space="0" w:color="auto"/>
              <w:left w:val="single" w:sz="12" w:space="0" w:color="auto"/>
              <w:bottom w:val="single" w:sz="12" w:space="0" w:color="auto"/>
              <w:right w:val="single" w:sz="12" w:space="0" w:color="auto"/>
            </w:tcBorders>
          </w:tcPr>
          <w:p w14:paraId="66118DE1"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learn</w:t>
            </w:r>
          </w:p>
        </w:tc>
        <w:tc>
          <w:tcPr>
            <w:tcW w:w="384" w:type="dxa"/>
            <w:tcBorders>
              <w:top w:val="nil"/>
              <w:left w:val="single" w:sz="12" w:space="0" w:color="auto"/>
              <w:bottom w:val="nil"/>
              <w:right w:val="single" w:sz="12" w:space="0" w:color="auto"/>
            </w:tcBorders>
          </w:tcPr>
          <w:p w14:paraId="4A7CDBE3"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330C6390"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asistir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7D546BD1"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attend</w:t>
            </w:r>
          </w:p>
        </w:tc>
      </w:tr>
      <w:tr w:rsidR="002E2A12" w14:paraId="663077F5" w14:textId="77777777" w:rsidTr="004428E1">
        <w:trPr>
          <w:trHeight w:val="388"/>
        </w:trPr>
        <w:tc>
          <w:tcPr>
            <w:tcW w:w="1440" w:type="dxa"/>
            <w:tcBorders>
              <w:top w:val="single" w:sz="12" w:space="0" w:color="auto"/>
              <w:left w:val="single" w:sz="12" w:space="0" w:color="auto"/>
              <w:bottom w:val="single" w:sz="12" w:space="0" w:color="auto"/>
              <w:right w:val="single" w:sz="12" w:space="0" w:color="auto"/>
            </w:tcBorders>
          </w:tcPr>
          <w:p w14:paraId="1D5993D7"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abrazar</w:t>
            </w:r>
            <w:proofErr w:type="spellEnd"/>
          </w:p>
        </w:tc>
        <w:tc>
          <w:tcPr>
            <w:tcW w:w="2113" w:type="dxa"/>
            <w:tcBorders>
              <w:top w:val="single" w:sz="12" w:space="0" w:color="auto"/>
              <w:left w:val="single" w:sz="12" w:space="0" w:color="auto"/>
              <w:bottom w:val="single" w:sz="12" w:space="0" w:color="auto"/>
              <w:right w:val="single" w:sz="12" w:space="0" w:color="auto"/>
            </w:tcBorders>
          </w:tcPr>
          <w:p w14:paraId="10896F48"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hug</w:t>
            </w:r>
          </w:p>
        </w:tc>
        <w:tc>
          <w:tcPr>
            <w:tcW w:w="384" w:type="dxa"/>
            <w:tcBorders>
              <w:top w:val="nil"/>
              <w:left w:val="single" w:sz="12" w:space="0" w:color="auto"/>
              <w:bottom w:val="nil"/>
              <w:right w:val="single" w:sz="12" w:space="0" w:color="auto"/>
            </w:tcBorders>
            <w:shd w:val="clear" w:color="auto" w:fill="FFFFFF" w:themeFill="background1"/>
          </w:tcPr>
          <w:p w14:paraId="037EDE46"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344" w:type="dxa"/>
            <w:tcBorders>
              <w:top w:val="single" w:sz="12" w:space="0" w:color="auto"/>
              <w:left w:val="single" w:sz="12" w:space="0" w:color="auto"/>
              <w:bottom w:val="single" w:sz="12" w:space="0" w:color="auto"/>
              <w:right w:val="single" w:sz="12" w:space="0" w:color="auto"/>
            </w:tcBorders>
          </w:tcPr>
          <w:p w14:paraId="3521D0FD"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r w:rsidRPr="002F2EAA">
              <w:rPr>
                <w:rFonts w:ascii="Arial" w:eastAsia="Arial" w:hAnsi="Arial" w:cs="Arial"/>
                <w:b/>
                <w:sz w:val="24"/>
                <w:szCs w:val="24"/>
              </w:rPr>
              <w:t xml:space="preserve">vender </w:t>
            </w:r>
          </w:p>
        </w:tc>
        <w:tc>
          <w:tcPr>
            <w:tcW w:w="1921" w:type="dxa"/>
            <w:tcBorders>
              <w:top w:val="single" w:sz="12" w:space="0" w:color="auto"/>
              <w:left w:val="single" w:sz="12" w:space="0" w:color="auto"/>
              <w:bottom w:val="single" w:sz="12" w:space="0" w:color="auto"/>
              <w:right w:val="single" w:sz="12" w:space="0" w:color="auto"/>
            </w:tcBorders>
          </w:tcPr>
          <w:p w14:paraId="6D5B3E2B"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sale</w:t>
            </w:r>
          </w:p>
        </w:tc>
        <w:tc>
          <w:tcPr>
            <w:tcW w:w="384" w:type="dxa"/>
            <w:tcBorders>
              <w:top w:val="nil"/>
              <w:left w:val="single" w:sz="12" w:space="0" w:color="auto"/>
              <w:bottom w:val="nil"/>
              <w:right w:val="single" w:sz="12" w:space="0" w:color="auto"/>
            </w:tcBorders>
          </w:tcPr>
          <w:p w14:paraId="606CE3AB" w14:textId="77777777" w:rsidR="002E2A12" w:rsidRDefault="002E2A12" w:rsidP="004428E1">
            <w:pPr>
              <w:pStyle w:val="ListParagraph"/>
              <w:tabs>
                <w:tab w:val="left" w:pos="1720"/>
              </w:tabs>
              <w:spacing w:after="80"/>
              <w:ind w:left="0"/>
              <w:rPr>
                <w:rFonts w:ascii="Arial" w:eastAsia="Arial" w:hAnsi="Arial" w:cs="Arial"/>
                <w:bCs/>
                <w:sz w:val="24"/>
                <w:szCs w:val="24"/>
              </w:rPr>
            </w:pPr>
          </w:p>
        </w:tc>
        <w:tc>
          <w:tcPr>
            <w:tcW w:w="1446" w:type="dxa"/>
            <w:tcBorders>
              <w:top w:val="single" w:sz="12" w:space="0" w:color="auto"/>
              <w:left w:val="single" w:sz="12" w:space="0" w:color="auto"/>
              <w:bottom w:val="single" w:sz="12" w:space="0" w:color="auto"/>
              <w:right w:val="single" w:sz="12" w:space="0" w:color="auto"/>
            </w:tcBorders>
          </w:tcPr>
          <w:p w14:paraId="4C66EE43" w14:textId="77777777" w:rsidR="002E2A12" w:rsidRPr="002F2EAA" w:rsidRDefault="002E2A12" w:rsidP="004428E1">
            <w:pPr>
              <w:pStyle w:val="ListParagraph"/>
              <w:tabs>
                <w:tab w:val="left" w:pos="1720"/>
              </w:tabs>
              <w:spacing w:after="80"/>
              <w:ind w:left="0"/>
              <w:rPr>
                <w:rFonts w:ascii="Arial" w:eastAsia="Arial" w:hAnsi="Arial" w:cs="Arial"/>
                <w:b/>
                <w:sz w:val="24"/>
                <w:szCs w:val="24"/>
              </w:rPr>
            </w:pPr>
            <w:proofErr w:type="spellStart"/>
            <w:r w:rsidRPr="002F2EAA">
              <w:rPr>
                <w:rFonts w:ascii="Arial" w:eastAsia="Arial" w:hAnsi="Arial" w:cs="Arial"/>
                <w:b/>
                <w:sz w:val="24"/>
                <w:szCs w:val="24"/>
              </w:rPr>
              <w:t>permitir</w:t>
            </w:r>
            <w:proofErr w:type="spellEnd"/>
          </w:p>
        </w:tc>
        <w:tc>
          <w:tcPr>
            <w:tcW w:w="2011" w:type="dxa"/>
            <w:tcBorders>
              <w:top w:val="single" w:sz="12" w:space="0" w:color="auto"/>
              <w:left w:val="single" w:sz="12" w:space="0" w:color="auto"/>
              <w:bottom w:val="single" w:sz="12" w:space="0" w:color="auto"/>
              <w:right w:val="single" w:sz="12" w:space="0" w:color="auto"/>
            </w:tcBorders>
          </w:tcPr>
          <w:p w14:paraId="23CF63B2" w14:textId="77777777" w:rsidR="002E2A12" w:rsidRDefault="002E2A12" w:rsidP="004428E1">
            <w:pPr>
              <w:pStyle w:val="ListParagraph"/>
              <w:tabs>
                <w:tab w:val="left" w:pos="1720"/>
              </w:tabs>
              <w:spacing w:after="80"/>
              <w:ind w:left="0"/>
              <w:rPr>
                <w:rFonts w:ascii="Arial" w:eastAsia="Arial" w:hAnsi="Arial" w:cs="Arial"/>
                <w:bCs/>
                <w:sz w:val="24"/>
                <w:szCs w:val="24"/>
              </w:rPr>
            </w:pPr>
            <w:r>
              <w:rPr>
                <w:rFonts w:ascii="Arial" w:eastAsia="Arial" w:hAnsi="Arial" w:cs="Arial"/>
                <w:bCs/>
                <w:sz w:val="24"/>
                <w:szCs w:val="24"/>
              </w:rPr>
              <w:t>to allow</w:t>
            </w:r>
          </w:p>
        </w:tc>
      </w:tr>
    </w:tbl>
    <w:p w14:paraId="6C76D91A" w14:textId="77777777" w:rsidR="002E2A12" w:rsidRDefault="002E2A12" w:rsidP="002E2A12">
      <w:pPr>
        <w:tabs>
          <w:tab w:val="left" w:pos="6286"/>
        </w:tabs>
        <w:jc w:val="both"/>
        <w:rPr>
          <w:rFonts w:ascii="Arial" w:eastAsia="Arial" w:hAnsi="Arial" w:cs="Arial"/>
          <w:b/>
          <w:color w:val="C00000"/>
          <w:sz w:val="28"/>
          <w:szCs w:val="28"/>
          <w:lang w:val="en"/>
        </w:rPr>
      </w:pPr>
      <w:bookmarkStart w:id="0" w:name="_Hlk70690283"/>
    </w:p>
    <w:p w14:paraId="09B2BA54" w14:textId="77777777" w:rsidR="00260EAA" w:rsidRDefault="002E2A12" w:rsidP="002E2A12">
      <w:pPr>
        <w:jc w:val="both"/>
        <w:rPr>
          <w:rFonts w:ascii="Arial" w:eastAsia="Arial" w:hAnsi="Arial" w:cs="Arial"/>
          <w:b/>
          <w:color w:val="C00000"/>
          <w:sz w:val="28"/>
          <w:szCs w:val="28"/>
          <w:lang w:val="en"/>
        </w:rPr>
      </w:pPr>
      <w:r>
        <w:rPr>
          <w:rFonts w:ascii="Arial" w:eastAsia="Arial" w:hAnsi="Arial" w:cs="Arial"/>
          <w:b/>
          <w:color w:val="C00000"/>
          <w:sz w:val="28"/>
          <w:szCs w:val="28"/>
          <w:lang w:val="en"/>
        </w:rPr>
        <w:lastRenderedPageBreak/>
        <w:t xml:space="preserve"> </w:t>
      </w:r>
    </w:p>
    <w:p w14:paraId="2673B840" w14:textId="04BAB4B2" w:rsidR="002E2A12" w:rsidRPr="00FC5AB7" w:rsidRDefault="002E2A12" w:rsidP="002E2A12">
      <w:pPr>
        <w:jc w:val="both"/>
        <w:rPr>
          <w:rFonts w:ascii="Arial" w:hAnsi="Arial" w:cs="Arial"/>
          <w:bCs/>
        </w:rPr>
      </w:pPr>
      <w:r>
        <w:rPr>
          <w:rFonts w:ascii="Arial" w:eastAsia="Arial" w:hAnsi="Arial" w:cs="Arial"/>
          <w:b/>
          <w:color w:val="C00000"/>
          <w:lang w:val="en"/>
        </w:rPr>
        <w:t>8</w:t>
      </w:r>
      <w:r w:rsidRPr="00FC5AB7">
        <w:rPr>
          <w:rFonts w:ascii="Arial" w:eastAsia="Arial" w:hAnsi="Arial" w:cs="Arial"/>
          <w:b/>
          <w:color w:val="C00000"/>
          <w:lang w:val="en"/>
        </w:rPr>
        <w:t xml:space="preserve">. </w:t>
      </w:r>
      <w:r w:rsidRPr="00FC5AB7">
        <w:rPr>
          <w:rFonts w:ascii="Arial" w:hAnsi="Arial" w:cs="Arial"/>
          <w:b/>
          <w:color w:val="FF0000"/>
        </w:rPr>
        <w:t xml:space="preserve">PRÁCTICA ESCRITA – Written practice! </w:t>
      </w:r>
      <w:r w:rsidRPr="00FC5AB7">
        <w:rPr>
          <w:rFonts w:ascii="Arial" w:hAnsi="Arial" w:cs="Arial"/>
          <w:bCs/>
        </w:rPr>
        <w:t xml:space="preserve">Fill out the blanks </w:t>
      </w:r>
      <w:r>
        <w:rPr>
          <w:rFonts w:ascii="Arial" w:hAnsi="Arial" w:cs="Arial"/>
          <w:bCs/>
        </w:rPr>
        <w:t>using the correct verb conjugations</w:t>
      </w:r>
      <w:r w:rsidRPr="00FC5AB7">
        <w:rPr>
          <w:rFonts w:ascii="Arial" w:hAnsi="Arial" w:cs="Arial"/>
          <w:bCs/>
        </w:rPr>
        <w:t xml:space="preserve">. Remember to use the vocabulary charts from above as reference. </w:t>
      </w:r>
    </w:p>
    <w:bookmarkEnd w:id="0"/>
    <w:p w14:paraId="40704831" w14:textId="77777777" w:rsidR="002E2A12" w:rsidRPr="00FC5AB7" w:rsidRDefault="002E2A12" w:rsidP="002E2A12">
      <w:pPr>
        <w:tabs>
          <w:tab w:val="left" w:pos="6286"/>
        </w:tabs>
        <w:rPr>
          <w:rFonts w:ascii="Arial" w:eastAsia="Arial" w:hAnsi="Arial" w:cs="Arial"/>
          <w:bCs/>
          <w:i/>
          <w:iCs/>
        </w:rPr>
      </w:pPr>
      <w:r w:rsidRPr="00FC5AB7">
        <w:rPr>
          <w:rFonts w:ascii="Arial" w:eastAsia="Arial" w:hAnsi="Arial" w:cs="Arial"/>
          <w:bCs/>
          <w:i/>
          <w:iCs/>
        </w:rPr>
        <w:t xml:space="preserve">  Example:</w:t>
      </w:r>
    </w:p>
    <w:p w14:paraId="2E8E4A95" w14:textId="77777777" w:rsidR="002E2A12" w:rsidRDefault="002E2A12" w:rsidP="002E2A12">
      <w:pPr>
        <w:tabs>
          <w:tab w:val="left" w:pos="6286"/>
        </w:tabs>
        <w:rPr>
          <w:rFonts w:ascii="Arial" w:eastAsia="Arial" w:hAnsi="Arial" w:cs="Arial"/>
          <w:bCs/>
          <w:i/>
          <w:iCs/>
          <w:lang w:val="es-MX"/>
        </w:rPr>
      </w:pPr>
      <w:r w:rsidRPr="00FC5AB7">
        <w:rPr>
          <w:rFonts w:ascii="Arial" w:eastAsia="Arial" w:hAnsi="Arial" w:cs="Arial"/>
          <w:bCs/>
          <w:i/>
          <w:iCs/>
        </w:rPr>
        <w:t xml:space="preserve">         What are you taking (</w:t>
      </w:r>
      <w:proofErr w:type="spellStart"/>
      <w:r w:rsidRPr="00FC5AB7">
        <w:rPr>
          <w:rFonts w:ascii="Arial" w:eastAsia="Arial" w:hAnsi="Arial" w:cs="Arial"/>
          <w:bCs/>
          <w:i/>
          <w:iCs/>
        </w:rPr>
        <w:t>llevar</w:t>
      </w:r>
      <w:proofErr w:type="spellEnd"/>
      <w:r w:rsidRPr="00FC5AB7">
        <w:rPr>
          <w:rFonts w:ascii="Arial" w:eastAsia="Arial" w:hAnsi="Arial" w:cs="Arial"/>
          <w:bCs/>
          <w:i/>
          <w:iCs/>
        </w:rPr>
        <w:t xml:space="preserve">) to the party?         </w:t>
      </w:r>
      <w:r w:rsidRPr="00FC5AB7">
        <w:rPr>
          <w:rFonts w:ascii="Arial" w:eastAsia="Arial" w:hAnsi="Arial" w:cs="Arial"/>
          <w:bCs/>
          <w:i/>
          <w:iCs/>
          <w:lang w:val="es-MX"/>
        </w:rPr>
        <w:t>¿Qué llev</w:t>
      </w:r>
      <w:r w:rsidRPr="00FC5AB7">
        <w:rPr>
          <w:rFonts w:ascii="Arial" w:eastAsia="Arial" w:hAnsi="Arial" w:cs="Arial"/>
          <w:b/>
          <w:i/>
          <w:iCs/>
          <w:lang w:val="es-MX"/>
        </w:rPr>
        <w:t>as</w:t>
      </w:r>
      <w:r w:rsidRPr="00FC5AB7">
        <w:rPr>
          <w:rFonts w:ascii="Arial" w:eastAsia="Arial" w:hAnsi="Arial" w:cs="Arial"/>
          <w:bCs/>
          <w:i/>
          <w:iCs/>
          <w:lang w:val="es-MX"/>
        </w:rPr>
        <w:t xml:space="preserve"> a la fiesta?    </w:t>
      </w:r>
    </w:p>
    <w:p w14:paraId="23CFF43F" w14:textId="77777777" w:rsidR="002E2A12" w:rsidRDefault="002E2A12" w:rsidP="002E2A12">
      <w:pPr>
        <w:tabs>
          <w:tab w:val="left" w:pos="6286"/>
        </w:tabs>
        <w:rPr>
          <w:rFonts w:ascii="Arial" w:eastAsia="Arial" w:hAnsi="Arial" w:cs="Arial"/>
          <w:bCs/>
          <w:i/>
          <w:iCs/>
          <w:lang w:val="es-MX"/>
        </w:rPr>
      </w:pPr>
    </w:p>
    <w:p w14:paraId="7BD9DE9D" w14:textId="77777777" w:rsidR="002E2A12" w:rsidRPr="00FC5AB7" w:rsidRDefault="002E2A12" w:rsidP="002E2A12">
      <w:pPr>
        <w:pStyle w:val="NoSpacing"/>
        <w:rPr>
          <w:lang w:val="es-MX"/>
        </w:rPr>
      </w:pPr>
    </w:p>
    <w:p w14:paraId="703E230B" w14:textId="77777777" w:rsidR="002E2A12" w:rsidRPr="00FC5AB7"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What do you (formal) cook (</w:t>
      </w:r>
      <w:proofErr w:type="spellStart"/>
      <w:r w:rsidRPr="00FC5AB7">
        <w:rPr>
          <w:rFonts w:ascii="Arial" w:eastAsia="Arial" w:hAnsi="Arial" w:cs="Arial"/>
          <w:bCs/>
        </w:rPr>
        <w:t>cocina</w:t>
      </w:r>
      <w:r>
        <w:rPr>
          <w:rFonts w:ascii="Arial" w:eastAsia="Arial" w:hAnsi="Arial" w:cs="Arial"/>
          <w:bCs/>
        </w:rPr>
        <w:t>r</w:t>
      </w:r>
      <w:proofErr w:type="spellEnd"/>
      <w:r w:rsidRPr="00FC5AB7">
        <w:rPr>
          <w:rFonts w:ascii="Arial" w:eastAsia="Arial" w:hAnsi="Arial" w:cs="Arial"/>
          <w:bCs/>
        </w:rPr>
        <w:t xml:space="preserve">)?   </w:t>
      </w:r>
      <w:r>
        <w:rPr>
          <w:rFonts w:ascii="Arial" w:eastAsia="Arial" w:hAnsi="Arial" w:cs="Arial"/>
          <w:bCs/>
        </w:rPr>
        <w:t>___________________________________________</w:t>
      </w:r>
      <w:r w:rsidRPr="00FC5AB7">
        <w:rPr>
          <w:rFonts w:ascii="Arial" w:eastAsia="Arial" w:hAnsi="Arial" w:cs="Arial"/>
          <w:bCs/>
        </w:rPr>
        <w:t xml:space="preserve">                    </w:t>
      </w:r>
    </w:p>
    <w:p w14:paraId="1AD3607F" w14:textId="77777777" w:rsidR="002E2A12" w:rsidRPr="002F2EAA"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What do they eat (comer)?</w:t>
      </w:r>
      <w:r>
        <w:rPr>
          <w:rFonts w:ascii="Arial" w:eastAsia="Arial" w:hAnsi="Arial" w:cs="Arial"/>
          <w:bCs/>
        </w:rPr>
        <w:t>_____________________________________________________</w:t>
      </w:r>
    </w:p>
    <w:p w14:paraId="3A29B996" w14:textId="77777777" w:rsidR="002E2A12" w:rsidRPr="00FC5AB7"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How do you learn (</w:t>
      </w:r>
      <w:proofErr w:type="spellStart"/>
      <w:r w:rsidRPr="00FC5AB7">
        <w:rPr>
          <w:rFonts w:ascii="Arial" w:eastAsia="Arial" w:hAnsi="Arial" w:cs="Arial"/>
          <w:bCs/>
        </w:rPr>
        <w:t>aprender</w:t>
      </w:r>
      <w:proofErr w:type="spellEnd"/>
      <w:r w:rsidRPr="00FC5AB7">
        <w:rPr>
          <w:rFonts w:ascii="Arial" w:eastAsia="Arial" w:hAnsi="Arial" w:cs="Arial"/>
          <w:bCs/>
        </w:rPr>
        <w:t>) Spanish?</w:t>
      </w:r>
      <w:r>
        <w:rPr>
          <w:rFonts w:ascii="Arial" w:eastAsia="Arial" w:hAnsi="Arial" w:cs="Arial"/>
          <w:bCs/>
        </w:rPr>
        <w:t xml:space="preserve"> ____________________________________________</w:t>
      </w:r>
    </w:p>
    <w:p w14:paraId="6DC173F9" w14:textId="77777777" w:rsidR="002E2A12" w:rsidRPr="00FC5AB7"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At what time does she leave (</w:t>
      </w:r>
      <w:proofErr w:type="spellStart"/>
      <w:r w:rsidRPr="00FC5AB7">
        <w:rPr>
          <w:rFonts w:ascii="Arial" w:eastAsia="Arial" w:hAnsi="Arial" w:cs="Arial"/>
          <w:bCs/>
        </w:rPr>
        <w:t>salir</w:t>
      </w:r>
      <w:proofErr w:type="spellEnd"/>
      <w:r w:rsidRPr="00FC5AB7">
        <w:rPr>
          <w:rFonts w:ascii="Arial" w:eastAsia="Arial" w:hAnsi="Arial" w:cs="Arial"/>
          <w:bCs/>
        </w:rPr>
        <w:t>) ?</w:t>
      </w:r>
      <w:r>
        <w:rPr>
          <w:rFonts w:ascii="Arial" w:eastAsia="Arial" w:hAnsi="Arial" w:cs="Arial"/>
          <w:bCs/>
        </w:rPr>
        <w:t xml:space="preserve"> ______________________________________________</w:t>
      </w:r>
    </w:p>
    <w:p w14:paraId="318B1869" w14:textId="77777777" w:rsidR="002E2A12" w:rsidRPr="00FC5AB7"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What do they need (</w:t>
      </w:r>
      <w:proofErr w:type="spellStart"/>
      <w:r w:rsidRPr="00FC5AB7">
        <w:rPr>
          <w:rFonts w:ascii="Arial" w:eastAsia="Arial" w:hAnsi="Arial" w:cs="Arial"/>
          <w:bCs/>
        </w:rPr>
        <w:t>necesitar</w:t>
      </w:r>
      <w:proofErr w:type="spellEnd"/>
      <w:r w:rsidRPr="00FC5AB7">
        <w:rPr>
          <w:rFonts w:ascii="Arial" w:eastAsia="Arial" w:hAnsi="Arial" w:cs="Arial"/>
          <w:bCs/>
        </w:rPr>
        <w:t>)?</w:t>
      </w:r>
      <w:r>
        <w:rPr>
          <w:rFonts w:ascii="Arial" w:eastAsia="Arial" w:hAnsi="Arial" w:cs="Arial"/>
          <w:bCs/>
        </w:rPr>
        <w:t xml:space="preserve"> _________________________________________________</w:t>
      </w:r>
    </w:p>
    <w:p w14:paraId="18609C31" w14:textId="77777777" w:rsidR="002E2A12" w:rsidRDefault="002E2A12" w:rsidP="002E2A12">
      <w:pPr>
        <w:pStyle w:val="ListParagraph"/>
        <w:numPr>
          <w:ilvl w:val="0"/>
          <w:numId w:val="7"/>
        </w:numPr>
        <w:tabs>
          <w:tab w:val="left" w:pos="6286"/>
        </w:tabs>
        <w:spacing w:after="160" w:line="480" w:lineRule="auto"/>
        <w:rPr>
          <w:rFonts w:ascii="Arial" w:eastAsia="Arial" w:hAnsi="Arial" w:cs="Arial"/>
          <w:bCs/>
        </w:rPr>
      </w:pPr>
      <w:r w:rsidRPr="00FC5AB7">
        <w:rPr>
          <w:rFonts w:ascii="Arial" w:eastAsia="Arial" w:hAnsi="Arial" w:cs="Arial"/>
          <w:bCs/>
        </w:rPr>
        <w:t>Where do they study (</w:t>
      </w:r>
      <w:proofErr w:type="spellStart"/>
      <w:r w:rsidRPr="00FC5AB7">
        <w:rPr>
          <w:rFonts w:ascii="Arial" w:eastAsia="Arial" w:hAnsi="Arial" w:cs="Arial"/>
          <w:bCs/>
        </w:rPr>
        <w:t>estudiar</w:t>
      </w:r>
      <w:proofErr w:type="spellEnd"/>
      <w:r w:rsidRPr="00FC5AB7">
        <w:rPr>
          <w:rFonts w:ascii="Arial" w:eastAsia="Arial" w:hAnsi="Arial" w:cs="Arial"/>
          <w:bCs/>
        </w:rPr>
        <w:t>)?</w:t>
      </w:r>
      <w:r>
        <w:rPr>
          <w:rFonts w:ascii="Arial" w:eastAsia="Arial" w:hAnsi="Arial" w:cs="Arial"/>
          <w:bCs/>
        </w:rPr>
        <w:t>_________________________________________________</w:t>
      </w:r>
    </w:p>
    <w:p w14:paraId="5A52367B" w14:textId="4AB4E276" w:rsidR="00A47959" w:rsidRPr="002E2A12" w:rsidRDefault="002E2A12" w:rsidP="002E2A12">
      <w:pPr>
        <w:pStyle w:val="ListParagraph"/>
        <w:numPr>
          <w:ilvl w:val="0"/>
          <w:numId w:val="7"/>
        </w:numPr>
        <w:tabs>
          <w:tab w:val="left" w:pos="6286"/>
        </w:tabs>
        <w:spacing w:after="160" w:line="480" w:lineRule="auto"/>
        <w:rPr>
          <w:rFonts w:ascii="Arial" w:eastAsia="Arial" w:hAnsi="Arial" w:cs="Arial"/>
          <w:bCs/>
        </w:rPr>
      </w:pPr>
      <w:r w:rsidRPr="002E2A12">
        <w:rPr>
          <w:rFonts w:ascii="Arial" w:eastAsia="Arial" w:hAnsi="Arial" w:cs="Arial"/>
          <w:bCs/>
        </w:rPr>
        <w:t>We dance (</w:t>
      </w:r>
      <w:proofErr w:type="spellStart"/>
      <w:r w:rsidRPr="002E2A12">
        <w:rPr>
          <w:rFonts w:ascii="Arial" w:eastAsia="Arial" w:hAnsi="Arial" w:cs="Arial"/>
          <w:bCs/>
        </w:rPr>
        <w:t>bailar</w:t>
      </w:r>
      <w:proofErr w:type="spellEnd"/>
      <w:r w:rsidRPr="002E2A12">
        <w:rPr>
          <w:rFonts w:ascii="Arial" w:eastAsia="Arial" w:hAnsi="Arial" w:cs="Arial"/>
          <w:bCs/>
        </w:rPr>
        <w:t>) every weekend.</w:t>
      </w:r>
      <w:r w:rsidRPr="002E2A12">
        <w:rPr>
          <w:rFonts w:ascii="Arial" w:eastAsia="Arial" w:hAnsi="Arial" w:cs="Arial"/>
          <w:bCs/>
          <w:sz w:val="28"/>
          <w:szCs w:val="28"/>
        </w:rPr>
        <w:t xml:space="preserve"> ________________________________________</w:t>
      </w:r>
    </w:p>
    <w:p w14:paraId="5126C65D" w14:textId="0768DFD6" w:rsidR="002E2A12" w:rsidRDefault="002E2A12" w:rsidP="002E2A12">
      <w:pPr>
        <w:jc w:val="both"/>
        <w:rPr>
          <w:rFonts w:ascii="Arial" w:hAnsi="Arial" w:cs="Arial"/>
          <w:b/>
          <w:sz w:val="22"/>
          <w:szCs w:val="22"/>
        </w:rPr>
      </w:pPr>
      <w:r>
        <w:rPr>
          <w:rFonts w:ascii="Arial" w:hAnsi="Arial" w:cs="Arial"/>
          <w:b/>
          <w:color w:val="FF0000"/>
        </w:rPr>
        <w:t>9</w:t>
      </w:r>
      <w:r w:rsidRPr="002E2A12">
        <w:rPr>
          <w:rFonts w:ascii="Arial" w:hAnsi="Arial" w:cs="Arial"/>
          <w:b/>
          <w:color w:val="FF0000"/>
        </w:rPr>
        <w:t>.</w:t>
      </w:r>
      <w:r w:rsidRPr="002E2A12">
        <w:rPr>
          <w:rFonts w:ascii="Arial" w:hAnsi="Arial" w:cs="Arial"/>
        </w:rPr>
        <w:t xml:space="preserve"> </w:t>
      </w:r>
      <w:r w:rsidRPr="002E2A12">
        <w:rPr>
          <w:rFonts w:ascii="Arial" w:hAnsi="Arial" w:cs="Arial"/>
          <w:b/>
          <w:color w:val="FF0000"/>
        </w:rPr>
        <w:t>More Conversation Practice! -</w:t>
      </w:r>
      <w:r w:rsidRPr="002E2A12">
        <w:rPr>
          <w:rFonts w:ascii="Arial" w:hAnsi="Arial" w:cs="Arial"/>
          <w:b/>
          <w:bCs/>
          <w:color w:val="FF0000"/>
        </w:rPr>
        <w:t xml:space="preserve"> ¡Vamos a </w:t>
      </w:r>
      <w:proofErr w:type="spellStart"/>
      <w:r w:rsidRPr="002E2A12">
        <w:rPr>
          <w:rFonts w:ascii="Arial" w:hAnsi="Arial" w:cs="Arial"/>
          <w:b/>
          <w:bCs/>
          <w:color w:val="FF0000"/>
        </w:rPr>
        <w:t>conversar</w:t>
      </w:r>
      <w:proofErr w:type="spellEnd"/>
      <w:r w:rsidRPr="002E2A12">
        <w:rPr>
          <w:rFonts w:ascii="Arial" w:hAnsi="Arial" w:cs="Arial"/>
          <w:b/>
          <w:bCs/>
          <w:color w:val="FF0000"/>
        </w:rPr>
        <w:t xml:space="preserve">! </w:t>
      </w:r>
      <w:r w:rsidRPr="002E2A12">
        <w:rPr>
          <w:rFonts w:ascii="Arial" w:hAnsi="Arial" w:cs="Arial"/>
          <w:lang w:val="en"/>
        </w:rPr>
        <w:t>Review the conversation from the PowerPoint visual and ensure that participants understand the questions and answers.</w:t>
      </w:r>
      <w:r w:rsidRPr="002E2A12">
        <w:rPr>
          <w:rFonts w:ascii="Arial" w:hAnsi="Arial" w:cs="Arial"/>
          <w:b/>
          <w:lang w:val="en"/>
        </w:rPr>
        <w:t xml:space="preserve">  *Remember to see the note from above related to breakout rooms. </w:t>
      </w:r>
    </w:p>
    <w:p w14:paraId="409EE659" w14:textId="77777777" w:rsidR="002E2A12" w:rsidRPr="002E2A12" w:rsidRDefault="002E2A12" w:rsidP="002E2A12">
      <w:pPr>
        <w:jc w:val="both"/>
        <w:rPr>
          <w:rFonts w:ascii="Arial" w:hAnsi="Arial" w:cs="Arial"/>
          <w:b/>
          <w:sz w:val="22"/>
          <w:szCs w:val="22"/>
        </w:rPr>
      </w:pPr>
    </w:p>
    <w:p w14:paraId="2273BE55" w14:textId="77777777" w:rsidR="002E2A12" w:rsidRDefault="002E2A12" w:rsidP="002E2A12">
      <w:pPr>
        <w:tabs>
          <w:tab w:val="left" w:pos="2136"/>
        </w:tabs>
        <w:jc w:val="both"/>
        <w:rPr>
          <w:rFonts w:ascii="Arial" w:hAnsi="Arial" w:cs="Arial"/>
          <w:color w:val="001D35"/>
          <w:shd w:val="clear" w:color="auto" w:fill="FFFFFF"/>
        </w:rPr>
      </w:pPr>
      <w:r w:rsidRPr="002E2A12">
        <w:rPr>
          <w:rFonts w:ascii="Arial Black" w:hAnsi="Arial Black" w:cs="Arial"/>
          <w:b/>
          <w:color w:val="EE0000"/>
        </w:rPr>
        <w:t>10. EXTRA INFORMATION! Irregular Infinite Verbs.</w:t>
      </w:r>
      <w:r w:rsidRPr="00CD0C39">
        <w:rPr>
          <w:rFonts w:ascii="Arial Black" w:hAnsi="Arial Black" w:cs="Arial"/>
          <w:b/>
          <w:color w:val="C00000"/>
        </w:rPr>
        <w:t xml:space="preserve"> </w:t>
      </w:r>
      <w:r w:rsidRPr="00CD0C39">
        <w:rPr>
          <w:rFonts w:ascii="Arial" w:hAnsi="Arial" w:cs="Arial"/>
          <w:color w:val="001D35"/>
          <w:shd w:val="clear" w:color="auto" w:fill="FFFFFF"/>
        </w:rPr>
        <w:t>Spanish irregular infinitive verbs are verbs whose stems change when conjugated, deviating from standard patterns. Common examples include </w:t>
      </w:r>
      <w:r w:rsidRPr="00CD0C39">
        <w:rPr>
          <w:rStyle w:val="HTMLCode"/>
          <w:rFonts w:ascii="Arial" w:eastAsiaTheme="minorHAnsi" w:hAnsi="Arial" w:cs="Arial"/>
          <w:color w:val="001D35"/>
          <w:sz w:val="22"/>
          <w:szCs w:val="22"/>
          <w:shd w:val="clear" w:color="auto" w:fill="FFFFFF"/>
        </w:rPr>
        <w:t>ser</w:t>
      </w:r>
      <w:r w:rsidRPr="00CD0C39">
        <w:rPr>
          <w:rFonts w:ascii="Arial" w:hAnsi="Arial" w:cs="Arial"/>
          <w:color w:val="001D35"/>
          <w:shd w:val="clear" w:color="auto" w:fill="FFFFFF"/>
        </w:rPr>
        <w:t> (to be), </w:t>
      </w:r>
      <w:proofErr w:type="spellStart"/>
      <w:r w:rsidRPr="00CD0C39">
        <w:rPr>
          <w:rStyle w:val="HTMLCode"/>
          <w:rFonts w:ascii="Arial" w:eastAsiaTheme="minorHAnsi" w:hAnsi="Arial" w:cs="Arial"/>
          <w:color w:val="001D35"/>
          <w:sz w:val="22"/>
          <w:szCs w:val="22"/>
          <w:shd w:val="clear" w:color="auto" w:fill="FFFFFF"/>
        </w:rPr>
        <w:t>ir</w:t>
      </w:r>
      <w:proofErr w:type="spellEnd"/>
      <w:r w:rsidRPr="00CD0C39">
        <w:rPr>
          <w:rFonts w:ascii="Arial" w:hAnsi="Arial" w:cs="Arial"/>
          <w:color w:val="001D35"/>
          <w:shd w:val="clear" w:color="auto" w:fill="FFFFFF"/>
        </w:rPr>
        <w:t> (to go), </w:t>
      </w:r>
      <w:proofErr w:type="spellStart"/>
      <w:r w:rsidRPr="00CD0C39">
        <w:rPr>
          <w:rStyle w:val="HTMLCode"/>
          <w:rFonts w:ascii="Arial" w:eastAsiaTheme="minorHAnsi" w:hAnsi="Arial" w:cs="Arial"/>
          <w:color w:val="001D35"/>
          <w:sz w:val="22"/>
          <w:szCs w:val="22"/>
          <w:shd w:val="clear" w:color="auto" w:fill="FFFFFF"/>
        </w:rPr>
        <w:t>tener</w:t>
      </w:r>
      <w:proofErr w:type="spellEnd"/>
      <w:r w:rsidRPr="00CD0C39">
        <w:rPr>
          <w:rFonts w:ascii="Arial" w:hAnsi="Arial" w:cs="Arial"/>
          <w:color w:val="001D35"/>
          <w:shd w:val="clear" w:color="auto" w:fill="FFFFFF"/>
        </w:rPr>
        <w:t> (to have), </w:t>
      </w:r>
      <w:proofErr w:type="spellStart"/>
      <w:r w:rsidRPr="00CD0C39">
        <w:rPr>
          <w:rStyle w:val="HTMLCode"/>
          <w:rFonts w:ascii="Arial" w:eastAsiaTheme="minorHAnsi" w:hAnsi="Arial" w:cs="Arial"/>
          <w:color w:val="001D35"/>
          <w:sz w:val="22"/>
          <w:szCs w:val="22"/>
          <w:shd w:val="clear" w:color="auto" w:fill="FFFFFF"/>
        </w:rPr>
        <w:t>hacer</w:t>
      </w:r>
      <w:proofErr w:type="spellEnd"/>
      <w:r w:rsidRPr="00CD0C39">
        <w:rPr>
          <w:rFonts w:ascii="Arial" w:hAnsi="Arial" w:cs="Arial"/>
          <w:color w:val="001D35"/>
          <w:shd w:val="clear" w:color="auto" w:fill="FFFFFF"/>
        </w:rPr>
        <w:t> (to do/make), and </w:t>
      </w:r>
      <w:proofErr w:type="spellStart"/>
      <w:r w:rsidRPr="00CD0C39">
        <w:rPr>
          <w:rStyle w:val="HTMLCode"/>
          <w:rFonts w:ascii="Arial" w:eastAsiaTheme="minorHAnsi" w:hAnsi="Arial" w:cs="Arial"/>
          <w:color w:val="001D35"/>
          <w:sz w:val="22"/>
          <w:szCs w:val="22"/>
          <w:shd w:val="clear" w:color="auto" w:fill="FFFFFF"/>
        </w:rPr>
        <w:t>poder</w:t>
      </w:r>
      <w:proofErr w:type="spellEnd"/>
      <w:r w:rsidRPr="00CD0C39">
        <w:rPr>
          <w:rFonts w:ascii="Arial" w:hAnsi="Arial" w:cs="Arial"/>
          <w:color w:val="001D35"/>
          <w:shd w:val="clear" w:color="auto" w:fill="FFFFFF"/>
        </w:rPr>
        <w:t> (to be able to), which have unique forms across various tenses and are among the most frequently used verbs.</w:t>
      </w:r>
    </w:p>
    <w:p w14:paraId="4D598AE2" w14:textId="77777777" w:rsidR="002E2A12" w:rsidRPr="003649D5" w:rsidRDefault="002E2A12" w:rsidP="002E2A12">
      <w:pPr>
        <w:pStyle w:val="NoSpacing"/>
      </w:pPr>
    </w:p>
    <w:p w14:paraId="7F31EF4B" w14:textId="77777777" w:rsidR="002E2A12" w:rsidRPr="00E207B2" w:rsidRDefault="002E2A12" w:rsidP="002E2A12">
      <w:pPr>
        <w:pStyle w:val="ListParagraph"/>
        <w:tabs>
          <w:tab w:val="left" w:pos="2136"/>
        </w:tabs>
        <w:ind w:left="0"/>
        <w:rPr>
          <w:rFonts w:ascii="Arial Black" w:hAnsi="Arial Black" w:cs="Arial"/>
          <w:b/>
          <w:color w:val="C00000"/>
          <w:sz w:val="28"/>
          <w:szCs w:val="28"/>
          <w:lang w:val="es-MX"/>
        </w:rPr>
      </w:pPr>
      <w:r w:rsidRPr="00DE6532">
        <w:rPr>
          <w:rFonts w:ascii="Arial Black" w:hAnsi="Arial Black" w:cs="Arial"/>
          <w:b/>
          <w:color w:val="C00000"/>
          <w:sz w:val="28"/>
          <w:szCs w:val="28"/>
        </w:rPr>
        <w:t xml:space="preserve">   </w:t>
      </w:r>
      <w:r w:rsidRPr="00EB7B0E">
        <w:rPr>
          <w:rFonts w:ascii="Arial Black" w:hAnsi="Arial Black" w:cs="Arial"/>
          <w:b/>
          <w:color w:val="00B050"/>
          <w:sz w:val="28"/>
          <w:szCs w:val="28"/>
        </w:rPr>
        <w:t xml:space="preserve">    </w:t>
      </w:r>
      <w:proofErr w:type="spellStart"/>
      <w:r w:rsidRPr="00BD73ED">
        <w:rPr>
          <w:rFonts w:ascii="Arial" w:hAnsi="Arial" w:cs="Arial"/>
          <w:b/>
          <w:sz w:val="28"/>
          <w:szCs w:val="28"/>
          <w:highlight w:val="yellow"/>
          <w:lang w:val="es-MX"/>
        </w:rPr>
        <w:t>Example</w:t>
      </w:r>
      <w:proofErr w:type="spellEnd"/>
      <w:r w:rsidRPr="00BD73ED">
        <w:rPr>
          <w:rFonts w:ascii="Arial Black" w:hAnsi="Arial Black" w:cs="Arial"/>
          <w:b/>
          <w:color w:val="C00000"/>
          <w:sz w:val="28"/>
          <w:szCs w:val="28"/>
          <w:highlight w:val="yellow"/>
          <w:lang w:val="es-MX"/>
        </w:rPr>
        <w:t xml:space="preserve"> </w:t>
      </w:r>
      <w:r w:rsidRPr="00BD73ED">
        <w:rPr>
          <w:rFonts w:ascii="Arial Black" w:hAnsi="Arial Black" w:cs="Arial"/>
          <w:b/>
          <w:color w:val="C00000"/>
          <w:sz w:val="28"/>
          <w:szCs w:val="28"/>
          <w:lang w:val="es-MX"/>
        </w:rPr>
        <w:t xml:space="preserve"> POD</w:t>
      </w:r>
      <w:r w:rsidRPr="00BD73ED">
        <w:rPr>
          <w:rFonts w:ascii="Arial Black" w:hAnsi="Arial Black" w:cs="Arial"/>
          <w:b/>
          <w:color w:val="00B050"/>
          <w:sz w:val="28"/>
          <w:szCs w:val="28"/>
          <w:lang w:val="es-MX"/>
        </w:rPr>
        <w:t>ER</w:t>
      </w:r>
      <w:r>
        <w:rPr>
          <w:rFonts w:ascii="Arial Black" w:hAnsi="Arial Black" w:cs="Arial"/>
          <w:b/>
          <w:color w:val="00B050"/>
          <w:sz w:val="28"/>
          <w:szCs w:val="28"/>
          <w:lang w:val="es-MX"/>
        </w:rPr>
        <w:t xml:space="preserve">                                    </w:t>
      </w:r>
      <w:r w:rsidRPr="00BD73ED">
        <w:rPr>
          <w:rFonts w:ascii="Arial" w:hAnsi="Arial" w:cs="Arial"/>
          <w:b/>
          <w:sz w:val="28"/>
          <w:szCs w:val="28"/>
          <w:highlight w:val="yellow"/>
        </w:rPr>
        <w:t>Example</w:t>
      </w:r>
      <w:r>
        <w:rPr>
          <w:rFonts w:ascii="Arial Black" w:hAnsi="Arial Black" w:cs="Arial"/>
          <w:b/>
          <w:color w:val="C00000"/>
          <w:sz w:val="28"/>
          <w:szCs w:val="28"/>
        </w:rPr>
        <w:t xml:space="preserve">  MENT</w:t>
      </w:r>
      <w:r>
        <w:rPr>
          <w:rFonts w:ascii="Arial Black" w:hAnsi="Arial Black" w:cs="Arial"/>
          <w:b/>
          <w:color w:val="00B050"/>
          <w:sz w:val="28"/>
          <w:szCs w:val="28"/>
        </w:rPr>
        <w:t>I</w:t>
      </w:r>
      <w:r w:rsidRPr="00830B94">
        <w:rPr>
          <w:rFonts w:ascii="Arial Black" w:hAnsi="Arial Black" w:cs="Arial"/>
          <w:b/>
          <w:color w:val="00B050"/>
          <w:sz w:val="28"/>
          <w:szCs w:val="28"/>
        </w:rPr>
        <w:t>R</w:t>
      </w:r>
      <w:r>
        <w:rPr>
          <w:rFonts w:ascii="Arial Black" w:hAnsi="Arial Black" w:cs="Arial"/>
          <w:b/>
          <w:color w:val="00B050"/>
          <w:sz w:val="28"/>
          <w:szCs w:val="28"/>
        </w:rPr>
        <w:t xml:space="preserve">                </w:t>
      </w:r>
    </w:p>
    <w:tbl>
      <w:tblPr>
        <w:tblStyle w:val="TableGrid"/>
        <w:tblpPr w:leftFromText="180" w:rightFromText="180" w:vertAnchor="text" w:horzAnchor="margin" w:tblpY="146"/>
        <w:tblW w:w="0" w:type="auto"/>
        <w:tblLook w:val="04A0" w:firstRow="1" w:lastRow="0" w:firstColumn="1" w:lastColumn="0" w:noHBand="0" w:noVBand="1"/>
      </w:tblPr>
      <w:tblGrid>
        <w:gridCol w:w="1345"/>
        <w:gridCol w:w="2520"/>
      </w:tblGrid>
      <w:tr w:rsidR="002E2A12" w14:paraId="5E05EEF7" w14:textId="77777777" w:rsidTr="004428E1">
        <w:trPr>
          <w:trHeight w:val="483"/>
        </w:trPr>
        <w:tc>
          <w:tcPr>
            <w:tcW w:w="1345" w:type="dxa"/>
          </w:tcPr>
          <w:p w14:paraId="39B5FF5E"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yo</w:t>
            </w:r>
            <w:proofErr w:type="spellEnd"/>
            <w:r w:rsidRPr="00830B94">
              <w:rPr>
                <w:rFonts w:ascii="Arial" w:hAnsi="Arial" w:cs="Arial"/>
                <w:b/>
                <w:sz w:val="28"/>
                <w:szCs w:val="28"/>
              </w:rPr>
              <w:t xml:space="preserve">  </w:t>
            </w:r>
            <w:r>
              <w:rPr>
                <w:rFonts w:ascii="Arial" w:hAnsi="Arial" w:cs="Arial"/>
                <w:b/>
                <w:color w:val="C00000"/>
                <w:sz w:val="28"/>
                <w:szCs w:val="28"/>
              </w:rPr>
              <w:t xml:space="preserve">  o</w:t>
            </w:r>
          </w:p>
        </w:tc>
        <w:tc>
          <w:tcPr>
            <w:tcW w:w="2520" w:type="dxa"/>
          </w:tcPr>
          <w:p w14:paraId="16127B03"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nosotros</w:t>
            </w:r>
            <w:proofErr w:type="spellEnd"/>
            <w:r>
              <w:rPr>
                <w:rFonts w:ascii="Arial" w:hAnsi="Arial" w:cs="Arial"/>
                <w:b/>
                <w:color w:val="C00000"/>
                <w:sz w:val="28"/>
                <w:szCs w:val="28"/>
              </w:rPr>
              <w:t xml:space="preserve">    </w:t>
            </w:r>
            <w:proofErr w:type="spellStart"/>
            <w:r>
              <w:rPr>
                <w:rFonts w:ascii="Arial" w:hAnsi="Arial" w:cs="Arial"/>
                <w:b/>
                <w:color w:val="C00000"/>
                <w:sz w:val="28"/>
                <w:szCs w:val="28"/>
              </w:rPr>
              <w:t>emos</w:t>
            </w:r>
            <w:proofErr w:type="spellEnd"/>
          </w:p>
        </w:tc>
      </w:tr>
      <w:tr w:rsidR="002E2A12" w14:paraId="6BB4E42B" w14:textId="77777777" w:rsidTr="004428E1">
        <w:trPr>
          <w:trHeight w:val="465"/>
        </w:trPr>
        <w:tc>
          <w:tcPr>
            <w:tcW w:w="1345" w:type="dxa"/>
          </w:tcPr>
          <w:p w14:paraId="24AD6182" w14:textId="77777777" w:rsidR="002E2A12" w:rsidRDefault="002E2A12" w:rsidP="004428E1">
            <w:pPr>
              <w:pStyle w:val="ListParagraph"/>
              <w:tabs>
                <w:tab w:val="right" w:pos="2029"/>
              </w:tabs>
              <w:ind w:left="0"/>
              <w:rPr>
                <w:rFonts w:ascii="Arial" w:hAnsi="Arial" w:cs="Arial"/>
                <w:b/>
                <w:color w:val="C00000"/>
                <w:sz w:val="28"/>
                <w:szCs w:val="28"/>
              </w:rPr>
            </w:pPr>
            <w:proofErr w:type="spellStart"/>
            <w:r w:rsidRPr="00830B94">
              <w:rPr>
                <w:rFonts w:ascii="Arial" w:hAnsi="Arial" w:cs="Arial"/>
                <w:b/>
                <w:sz w:val="28"/>
                <w:szCs w:val="28"/>
              </w:rPr>
              <w:t>tu</w:t>
            </w:r>
            <w:proofErr w:type="spellEnd"/>
            <w:r>
              <w:rPr>
                <w:rFonts w:ascii="Arial" w:hAnsi="Arial" w:cs="Arial"/>
                <w:b/>
                <w:color w:val="C00000"/>
                <w:sz w:val="28"/>
                <w:szCs w:val="28"/>
              </w:rPr>
              <w:t xml:space="preserve">    es    </w:t>
            </w:r>
          </w:p>
        </w:tc>
        <w:tc>
          <w:tcPr>
            <w:tcW w:w="2520" w:type="dxa"/>
          </w:tcPr>
          <w:p w14:paraId="2A8281A8"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vosotros</w:t>
            </w:r>
            <w:proofErr w:type="spellEnd"/>
            <w:r>
              <w:rPr>
                <w:rFonts w:ascii="Arial" w:hAnsi="Arial" w:cs="Arial"/>
                <w:b/>
                <w:color w:val="C00000"/>
                <w:sz w:val="28"/>
                <w:szCs w:val="28"/>
              </w:rPr>
              <w:t xml:space="preserve">    </w:t>
            </w:r>
            <w:proofErr w:type="spellStart"/>
            <w:r>
              <w:rPr>
                <w:rFonts w:ascii="Arial" w:hAnsi="Arial" w:cs="Arial"/>
                <w:b/>
                <w:color w:val="C00000"/>
                <w:sz w:val="28"/>
                <w:szCs w:val="28"/>
              </w:rPr>
              <w:t>éis</w:t>
            </w:r>
            <w:proofErr w:type="spellEnd"/>
          </w:p>
        </w:tc>
      </w:tr>
      <w:tr w:rsidR="002E2A12" w14:paraId="65A3E934" w14:textId="77777777" w:rsidTr="004428E1">
        <w:trPr>
          <w:trHeight w:val="483"/>
        </w:trPr>
        <w:tc>
          <w:tcPr>
            <w:tcW w:w="1345" w:type="dxa"/>
          </w:tcPr>
          <w:p w14:paraId="15A2332B" w14:textId="77777777" w:rsidR="002E2A12" w:rsidRPr="00830B94" w:rsidRDefault="002E2A12" w:rsidP="004428E1">
            <w:pPr>
              <w:pStyle w:val="ListParagraph"/>
              <w:ind w:left="0"/>
              <w:rPr>
                <w:rFonts w:ascii="Arial" w:hAnsi="Arial" w:cs="Arial"/>
                <w:b/>
                <w:sz w:val="28"/>
                <w:szCs w:val="28"/>
                <w:lang w:val="es-MX"/>
              </w:rPr>
            </w:pPr>
            <w:r w:rsidRPr="00830B94">
              <w:rPr>
                <w:rFonts w:ascii="Arial" w:hAnsi="Arial" w:cs="Arial"/>
                <w:b/>
                <w:sz w:val="28"/>
                <w:szCs w:val="28"/>
                <w:lang w:val="es-MX"/>
              </w:rPr>
              <w:t>él</w:t>
            </w:r>
          </w:p>
          <w:p w14:paraId="0A91C1AE" w14:textId="77777777" w:rsidR="002E2A12" w:rsidRDefault="002E2A12" w:rsidP="004428E1">
            <w:pPr>
              <w:pStyle w:val="ListParagraph"/>
              <w:ind w:left="0"/>
              <w:rPr>
                <w:rFonts w:ascii="Arial" w:hAnsi="Arial" w:cs="Arial"/>
                <w:b/>
                <w:color w:val="C00000"/>
                <w:sz w:val="28"/>
                <w:szCs w:val="28"/>
                <w:lang w:val="es-MX"/>
              </w:rPr>
            </w:pPr>
            <w:r w:rsidRPr="00830B94">
              <w:rPr>
                <w:rFonts w:ascii="Arial" w:hAnsi="Arial" w:cs="Arial"/>
                <w:b/>
                <w:sz w:val="28"/>
                <w:szCs w:val="28"/>
                <w:lang w:val="es-MX"/>
              </w:rPr>
              <w:t xml:space="preserve">ella </w:t>
            </w:r>
            <w:r>
              <w:rPr>
                <w:rFonts w:ascii="Arial" w:hAnsi="Arial" w:cs="Arial"/>
                <w:b/>
                <w:color w:val="C00000"/>
                <w:sz w:val="28"/>
                <w:szCs w:val="28"/>
                <w:lang w:val="es-MX"/>
              </w:rPr>
              <w:t xml:space="preserve">  e</w:t>
            </w:r>
          </w:p>
          <w:p w14:paraId="14BFE783" w14:textId="77777777" w:rsidR="002E2A12" w:rsidRPr="00830B94" w:rsidRDefault="002E2A12" w:rsidP="004428E1">
            <w:pPr>
              <w:pStyle w:val="ListParagraph"/>
              <w:ind w:left="0"/>
              <w:rPr>
                <w:rFonts w:ascii="Arial" w:hAnsi="Arial" w:cs="Arial"/>
                <w:b/>
                <w:color w:val="C00000"/>
                <w:sz w:val="28"/>
                <w:szCs w:val="28"/>
                <w:lang w:val="es-MX"/>
              </w:rPr>
            </w:pPr>
            <w:r w:rsidRPr="00830B94">
              <w:rPr>
                <w:rFonts w:ascii="Arial" w:hAnsi="Arial" w:cs="Arial"/>
                <w:b/>
                <w:sz w:val="28"/>
                <w:szCs w:val="28"/>
                <w:lang w:val="es-MX"/>
              </w:rPr>
              <w:t xml:space="preserve">usted </w:t>
            </w:r>
          </w:p>
        </w:tc>
        <w:tc>
          <w:tcPr>
            <w:tcW w:w="2520" w:type="dxa"/>
          </w:tcPr>
          <w:p w14:paraId="21214204" w14:textId="77777777" w:rsidR="002E2A12" w:rsidRPr="00830B94" w:rsidRDefault="002E2A12" w:rsidP="004428E1">
            <w:pPr>
              <w:pStyle w:val="ListParagraph"/>
              <w:ind w:left="0"/>
              <w:rPr>
                <w:rFonts w:ascii="Arial" w:hAnsi="Arial" w:cs="Arial"/>
                <w:b/>
                <w:sz w:val="28"/>
                <w:szCs w:val="28"/>
              </w:rPr>
            </w:pPr>
            <w:proofErr w:type="spellStart"/>
            <w:r w:rsidRPr="00830B94">
              <w:rPr>
                <w:rFonts w:ascii="Arial" w:hAnsi="Arial" w:cs="Arial"/>
                <w:b/>
                <w:sz w:val="28"/>
                <w:szCs w:val="28"/>
              </w:rPr>
              <w:t>ustedes</w:t>
            </w:r>
            <w:proofErr w:type="spellEnd"/>
          </w:p>
          <w:p w14:paraId="13EE5A7D"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ellos</w:t>
            </w:r>
            <w:proofErr w:type="spellEnd"/>
            <w:r w:rsidRPr="00830B94">
              <w:rPr>
                <w:rFonts w:ascii="Arial" w:hAnsi="Arial" w:cs="Arial"/>
                <w:b/>
                <w:sz w:val="28"/>
                <w:szCs w:val="28"/>
              </w:rPr>
              <w:t xml:space="preserve">  </w:t>
            </w:r>
            <w:r>
              <w:rPr>
                <w:rFonts w:ascii="Arial" w:hAnsi="Arial" w:cs="Arial"/>
                <w:b/>
                <w:color w:val="C00000"/>
                <w:sz w:val="28"/>
                <w:szCs w:val="28"/>
              </w:rPr>
              <w:t xml:space="preserve">         </w:t>
            </w:r>
            <w:proofErr w:type="spellStart"/>
            <w:r>
              <w:rPr>
                <w:rFonts w:ascii="Arial" w:hAnsi="Arial" w:cs="Arial"/>
                <w:b/>
                <w:color w:val="C00000"/>
                <w:sz w:val="28"/>
                <w:szCs w:val="28"/>
              </w:rPr>
              <w:t>en</w:t>
            </w:r>
            <w:proofErr w:type="spellEnd"/>
          </w:p>
          <w:p w14:paraId="3A122861"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ellas</w:t>
            </w:r>
            <w:proofErr w:type="spellEnd"/>
          </w:p>
        </w:tc>
      </w:tr>
    </w:tbl>
    <w:tbl>
      <w:tblPr>
        <w:tblStyle w:val="TableGrid"/>
        <w:tblpPr w:leftFromText="180" w:rightFromText="180" w:vertAnchor="text" w:horzAnchor="page" w:tblpX="6459" w:tblpY="153"/>
        <w:tblOverlap w:val="never"/>
        <w:tblW w:w="0" w:type="auto"/>
        <w:tblLook w:val="04A0" w:firstRow="1" w:lastRow="0" w:firstColumn="1" w:lastColumn="0" w:noHBand="0" w:noVBand="1"/>
      </w:tblPr>
      <w:tblGrid>
        <w:gridCol w:w="1435"/>
        <w:gridCol w:w="2790"/>
      </w:tblGrid>
      <w:tr w:rsidR="002E2A12" w14:paraId="41109DEC" w14:textId="77777777" w:rsidTr="004428E1">
        <w:trPr>
          <w:trHeight w:val="483"/>
        </w:trPr>
        <w:tc>
          <w:tcPr>
            <w:tcW w:w="1435" w:type="dxa"/>
            <w:tcBorders>
              <w:bottom w:val="single" w:sz="4" w:space="0" w:color="auto"/>
            </w:tcBorders>
          </w:tcPr>
          <w:p w14:paraId="5C36532B"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yo</w:t>
            </w:r>
            <w:proofErr w:type="spellEnd"/>
            <w:r w:rsidRPr="00830B94">
              <w:rPr>
                <w:rFonts w:ascii="Arial" w:hAnsi="Arial" w:cs="Arial"/>
                <w:b/>
                <w:sz w:val="28"/>
                <w:szCs w:val="28"/>
              </w:rPr>
              <w:t xml:space="preserve">   </w:t>
            </w:r>
            <w:r>
              <w:rPr>
                <w:rFonts w:ascii="Arial" w:hAnsi="Arial" w:cs="Arial"/>
                <w:b/>
                <w:color w:val="C00000"/>
                <w:sz w:val="28"/>
                <w:szCs w:val="28"/>
              </w:rPr>
              <w:t xml:space="preserve">   o</w:t>
            </w:r>
          </w:p>
        </w:tc>
        <w:tc>
          <w:tcPr>
            <w:tcW w:w="2790" w:type="dxa"/>
            <w:tcBorders>
              <w:bottom w:val="single" w:sz="4" w:space="0" w:color="auto"/>
            </w:tcBorders>
          </w:tcPr>
          <w:p w14:paraId="2B218C50"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nosotros</w:t>
            </w:r>
            <w:proofErr w:type="spellEnd"/>
            <w:r>
              <w:rPr>
                <w:rFonts w:ascii="Arial" w:hAnsi="Arial" w:cs="Arial"/>
                <w:b/>
                <w:color w:val="C00000"/>
                <w:sz w:val="28"/>
                <w:szCs w:val="28"/>
              </w:rPr>
              <w:t xml:space="preserve">   </w:t>
            </w:r>
            <w:proofErr w:type="spellStart"/>
            <w:r>
              <w:rPr>
                <w:rFonts w:ascii="Arial" w:hAnsi="Arial" w:cs="Arial"/>
                <w:b/>
                <w:color w:val="C00000"/>
                <w:sz w:val="28"/>
                <w:szCs w:val="28"/>
              </w:rPr>
              <w:t>imos</w:t>
            </w:r>
            <w:proofErr w:type="spellEnd"/>
          </w:p>
        </w:tc>
      </w:tr>
      <w:tr w:rsidR="002E2A12" w14:paraId="54327956" w14:textId="77777777" w:rsidTr="004428E1">
        <w:trPr>
          <w:trHeight w:val="465"/>
        </w:trPr>
        <w:tc>
          <w:tcPr>
            <w:tcW w:w="1435" w:type="dxa"/>
            <w:tcBorders>
              <w:right w:val="single" w:sz="4" w:space="0" w:color="auto"/>
            </w:tcBorders>
          </w:tcPr>
          <w:p w14:paraId="35873DCD" w14:textId="77777777" w:rsidR="002E2A12" w:rsidRDefault="002E2A12" w:rsidP="004428E1">
            <w:pPr>
              <w:pStyle w:val="ListParagraph"/>
              <w:tabs>
                <w:tab w:val="right" w:pos="2029"/>
              </w:tabs>
              <w:ind w:left="0"/>
              <w:rPr>
                <w:rFonts w:ascii="Arial" w:hAnsi="Arial" w:cs="Arial"/>
                <w:b/>
                <w:color w:val="C00000"/>
                <w:sz w:val="28"/>
                <w:szCs w:val="28"/>
              </w:rPr>
            </w:pPr>
            <w:proofErr w:type="spellStart"/>
            <w:r w:rsidRPr="00830B94">
              <w:rPr>
                <w:rFonts w:ascii="Arial" w:hAnsi="Arial" w:cs="Arial"/>
                <w:b/>
                <w:sz w:val="28"/>
                <w:szCs w:val="28"/>
              </w:rPr>
              <w:t>tu</w:t>
            </w:r>
            <w:proofErr w:type="spellEnd"/>
            <w:r>
              <w:rPr>
                <w:rFonts w:ascii="Arial" w:hAnsi="Arial" w:cs="Arial"/>
                <w:b/>
                <w:color w:val="C00000"/>
                <w:sz w:val="28"/>
                <w:szCs w:val="28"/>
              </w:rPr>
              <w:t xml:space="preserve">      es    </w:t>
            </w:r>
          </w:p>
        </w:tc>
        <w:tc>
          <w:tcPr>
            <w:tcW w:w="2790" w:type="dxa"/>
            <w:tcBorders>
              <w:top w:val="single" w:sz="4" w:space="0" w:color="auto"/>
              <w:left w:val="single" w:sz="4" w:space="0" w:color="auto"/>
              <w:bottom w:val="single" w:sz="4" w:space="0" w:color="auto"/>
              <w:right w:val="single" w:sz="4" w:space="0" w:color="auto"/>
            </w:tcBorders>
          </w:tcPr>
          <w:p w14:paraId="205ABDDD"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vosotros</w:t>
            </w:r>
            <w:proofErr w:type="spellEnd"/>
            <w:r>
              <w:rPr>
                <w:rFonts w:ascii="Arial" w:hAnsi="Arial" w:cs="Arial"/>
                <w:b/>
                <w:color w:val="C00000"/>
                <w:sz w:val="28"/>
                <w:szCs w:val="28"/>
              </w:rPr>
              <w:t xml:space="preserve">   </w:t>
            </w:r>
            <w:proofErr w:type="spellStart"/>
            <w:r>
              <w:rPr>
                <w:rFonts w:ascii="Arial" w:hAnsi="Arial" w:cs="Arial"/>
                <w:b/>
                <w:color w:val="C00000"/>
                <w:sz w:val="28"/>
                <w:szCs w:val="28"/>
              </w:rPr>
              <w:t>ís</w:t>
            </w:r>
            <w:proofErr w:type="spellEnd"/>
          </w:p>
        </w:tc>
      </w:tr>
      <w:tr w:rsidR="002E2A12" w14:paraId="51DF50F5" w14:textId="77777777" w:rsidTr="004428E1">
        <w:trPr>
          <w:trHeight w:val="483"/>
        </w:trPr>
        <w:tc>
          <w:tcPr>
            <w:tcW w:w="1435" w:type="dxa"/>
            <w:tcBorders>
              <w:right w:val="single" w:sz="4" w:space="0" w:color="auto"/>
            </w:tcBorders>
          </w:tcPr>
          <w:p w14:paraId="2F65BEF8" w14:textId="77777777" w:rsidR="002E2A12" w:rsidRPr="00830B94" w:rsidRDefault="002E2A12" w:rsidP="004428E1">
            <w:pPr>
              <w:pStyle w:val="ListParagraph"/>
              <w:ind w:left="0"/>
              <w:rPr>
                <w:rFonts w:ascii="Arial" w:hAnsi="Arial" w:cs="Arial"/>
                <w:b/>
                <w:sz w:val="28"/>
                <w:szCs w:val="28"/>
                <w:lang w:val="es-MX"/>
              </w:rPr>
            </w:pPr>
            <w:r w:rsidRPr="00830B94">
              <w:rPr>
                <w:rFonts w:ascii="Arial" w:hAnsi="Arial" w:cs="Arial"/>
                <w:b/>
                <w:sz w:val="28"/>
                <w:szCs w:val="28"/>
                <w:lang w:val="es-MX"/>
              </w:rPr>
              <w:t>é</w:t>
            </w:r>
            <w:r>
              <w:rPr>
                <w:rFonts w:ascii="Arial" w:hAnsi="Arial" w:cs="Arial"/>
                <w:b/>
                <w:sz w:val="28"/>
                <w:szCs w:val="28"/>
                <w:lang w:val="es-MX"/>
              </w:rPr>
              <w:t>l</w:t>
            </w:r>
          </w:p>
          <w:p w14:paraId="6D5C0B0E" w14:textId="77777777" w:rsidR="002E2A12" w:rsidRDefault="002E2A12" w:rsidP="004428E1">
            <w:pPr>
              <w:pStyle w:val="ListParagraph"/>
              <w:ind w:left="0"/>
              <w:rPr>
                <w:rFonts w:ascii="Arial" w:hAnsi="Arial" w:cs="Arial"/>
                <w:b/>
                <w:color w:val="C00000"/>
                <w:sz w:val="28"/>
                <w:szCs w:val="28"/>
                <w:lang w:val="es-MX"/>
              </w:rPr>
            </w:pPr>
            <w:r w:rsidRPr="00830B94">
              <w:rPr>
                <w:rFonts w:ascii="Arial" w:hAnsi="Arial" w:cs="Arial"/>
                <w:b/>
                <w:sz w:val="28"/>
                <w:szCs w:val="28"/>
                <w:lang w:val="es-MX"/>
              </w:rPr>
              <w:t xml:space="preserve">ella </w:t>
            </w:r>
            <w:r>
              <w:rPr>
                <w:rFonts w:ascii="Arial" w:hAnsi="Arial" w:cs="Arial"/>
                <w:b/>
                <w:color w:val="C00000"/>
                <w:sz w:val="28"/>
                <w:szCs w:val="28"/>
                <w:lang w:val="es-MX"/>
              </w:rPr>
              <w:t xml:space="preserve">    e</w:t>
            </w:r>
          </w:p>
          <w:p w14:paraId="7F21058D" w14:textId="77777777" w:rsidR="002E2A12" w:rsidRPr="00830B94" w:rsidRDefault="002E2A12" w:rsidP="004428E1">
            <w:pPr>
              <w:pStyle w:val="ListParagraph"/>
              <w:ind w:left="0"/>
              <w:rPr>
                <w:rFonts w:ascii="Arial" w:hAnsi="Arial" w:cs="Arial"/>
                <w:b/>
                <w:color w:val="C00000"/>
                <w:sz w:val="28"/>
                <w:szCs w:val="28"/>
                <w:lang w:val="es-MX"/>
              </w:rPr>
            </w:pPr>
            <w:r w:rsidRPr="00830B94">
              <w:rPr>
                <w:rFonts w:ascii="Arial" w:hAnsi="Arial" w:cs="Arial"/>
                <w:b/>
                <w:sz w:val="28"/>
                <w:szCs w:val="28"/>
                <w:lang w:val="es-MX"/>
              </w:rPr>
              <w:t xml:space="preserve">usted </w:t>
            </w:r>
          </w:p>
        </w:tc>
        <w:tc>
          <w:tcPr>
            <w:tcW w:w="2790" w:type="dxa"/>
            <w:tcBorders>
              <w:top w:val="single" w:sz="4" w:space="0" w:color="auto"/>
              <w:left w:val="single" w:sz="4" w:space="0" w:color="auto"/>
              <w:bottom w:val="single" w:sz="4" w:space="0" w:color="auto"/>
              <w:right w:val="single" w:sz="4" w:space="0" w:color="auto"/>
            </w:tcBorders>
          </w:tcPr>
          <w:p w14:paraId="30DF00F6" w14:textId="77777777" w:rsidR="002E2A12" w:rsidRPr="00830B94" w:rsidRDefault="002E2A12" w:rsidP="004428E1">
            <w:pPr>
              <w:pStyle w:val="ListParagraph"/>
              <w:ind w:left="0"/>
              <w:rPr>
                <w:rFonts w:ascii="Arial" w:hAnsi="Arial" w:cs="Arial"/>
                <w:b/>
                <w:sz w:val="28"/>
                <w:szCs w:val="28"/>
              </w:rPr>
            </w:pPr>
            <w:proofErr w:type="spellStart"/>
            <w:r w:rsidRPr="00830B94">
              <w:rPr>
                <w:rFonts w:ascii="Arial" w:hAnsi="Arial" w:cs="Arial"/>
                <w:b/>
                <w:sz w:val="28"/>
                <w:szCs w:val="28"/>
              </w:rPr>
              <w:t>ustedes</w:t>
            </w:r>
            <w:proofErr w:type="spellEnd"/>
          </w:p>
          <w:p w14:paraId="7634B841"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ellos</w:t>
            </w:r>
            <w:proofErr w:type="spellEnd"/>
            <w:r w:rsidRPr="00830B94">
              <w:rPr>
                <w:rFonts w:ascii="Arial" w:hAnsi="Arial" w:cs="Arial"/>
                <w:b/>
                <w:sz w:val="28"/>
                <w:szCs w:val="28"/>
              </w:rPr>
              <w:t xml:space="preserve">  </w:t>
            </w:r>
            <w:r>
              <w:rPr>
                <w:rFonts w:ascii="Arial" w:hAnsi="Arial" w:cs="Arial"/>
                <w:b/>
                <w:color w:val="C00000"/>
                <w:sz w:val="28"/>
                <w:szCs w:val="28"/>
              </w:rPr>
              <w:t xml:space="preserve">         </w:t>
            </w:r>
            <w:proofErr w:type="spellStart"/>
            <w:r>
              <w:rPr>
                <w:rFonts w:ascii="Arial" w:hAnsi="Arial" w:cs="Arial"/>
                <w:b/>
                <w:color w:val="C00000"/>
                <w:sz w:val="28"/>
                <w:szCs w:val="28"/>
              </w:rPr>
              <w:t>en</w:t>
            </w:r>
            <w:proofErr w:type="spellEnd"/>
          </w:p>
          <w:p w14:paraId="5F8D7C1D" w14:textId="77777777" w:rsidR="002E2A12" w:rsidRDefault="002E2A12" w:rsidP="004428E1">
            <w:pPr>
              <w:pStyle w:val="ListParagraph"/>
              <w:ind w:left="0"/>
              <w:rPr>
                <w:rFonts w:ascii="Arial" w:hAnsi="Arial" w:cs="Arial"/>
                <w:b/>
                <w:color w:val="C00000"/>
                <w:sz w:val="28"/>
                <w:szCs w:val="28"/>
              </w:rPr>
            </w:pPr>
            <w:proofErr w:type="spellStart"/>
            <w:r w:rsidRPr="00830B94">
              <w:rPr>
                <w:rFonts w:ascii="Arial" w:hAnsi="Arial" w:cs="Arial"/>
                <w:b/>
                <w:sz w:val="28"/>
                <w:szCs w:val="28"/>
              </w:rPr>
              <w:t>ellas</w:t>
            </w:r>
            <w:proofErr w:type="spellEnd"/>
          </w:p>
        </w:tc>
      </w:tr>
    </w:tbl>
    <w:p w14:paraId="7F319A78" w14:textId="77777777" w:rsidR="002E2A12" w:rsidRPr="00E207B2" w:rsidRDefault="002E2A12" w:rsidP="002E2A12">
      <w:pPr>
        <w:pStyle w:val="ListParagraph"/>
        <w:tabs>
          <w:tab w:val="left" w:pos="2136"/>
          <w:tab w:val="left" w:pos="6288"/>
        </w:tabs>
        <w:ind w:left="0"/>
        <w:rPr>
          <w:rFonts w:ascii="Arial" w:hAnsi="Arial" w:cs="Arial"/>
          <w:b/>
          <w:color w:val="C00000"/>
          <w:sz w:val="28"/>
          <w:szCs w:val="28"/>
          <w:lang w:val="es-MX"/>
        </w:rPr>
      </w:pPr>
    </w:p>
    <w:p w14:paraId="2CFFFB23" w14:textId="77777777" w:rsidR="002E2A12" w:rsidRPr="00F32F51" w:rsidRDefault="002E2A12" w:rsidP="002E2A12">
      <w:pPr>
        <w:pStyle w:val="ListParagraph"/>
        <w:tabs>
          <w:tab w:val="left" w:pos="2136"/>
        </w:tabs>
        <w:ind w:left="0"/>
        <w:rPr>
          <w:rFonts w:ascii="Arial Black" w:hAnsi="Arial Black" w:cs="Arial"/>
          <w:b/>
          <w:color w:val="C00000"/>
          <w:sz w:val="28"/>
          <w:szCs w:val="28"/>
        </w:rPr>
      </w:pPr>
      <w:r>
        <w:rPr>
          <w:rFonts w:ascii="Arial Black" w:hAnsi="Arial Black" w:cs="Arial"/>
          <w:b/>
          <w:color w:val="C00000"/>
          <w:sz w:val="28"/>
          <w:szCs w:val="28"/>
        </w:rPr>
        <w:t xml:space="preserve">        </w:t>
      </w:r>
    </w:p>
    <w:p w14:paraId="735225D5" w14:textId="77777777" w:rsidR="002E2A12" w:rsidRDefault="002E2A12" w:rsidP="002E2A12">
      <w:pPr>
        <w:pStyle w:val="ListParagraph"/>
        <w:tabs>
          <w:tab w:val="left" w:pos="2136"/>
          <w:tab w:val="left" w:pos="6288"/>
        </w:tabs>
        <w:ind w:left="0"/>
        <w:rPr>
          <w:rFonts w:ascii="Arial" w:hAnsi="Arial" w:cs="Arial"/>
          <w:b/>
          <w:color w:val="C00000"/>
          <w:sz w:val="28"/>
          <w:szCs w:val="28"/>
        </w:rPr>
      </w:pPr>
    </w:p>
    <w:p w14:paraId="31825E75" w14:textId="77777777" w:rsidR="002E2A12" w:rsidRDefault="002E2A12" w:rsidP="002E2A12">
      <w:pPr>
        <w:pStyle w:val="ListParagraph"/>
        <w:tabs>
          <w:tab w:val="left" w:pos="2136"/>
        </w:tabs>
        <w:ind w:left="0"/>
        <w:rPr>
          <w:rFonts w:ascii="Arial" w:hAnsi="Arial" w:cs="Arial"/>
          <w:b/>
          <w:color w:val="C00000"/>
          <w:sz w:val="28"/>
          <w:szCs w:val="28"/>
        </w:rPr>
      </w:pPr>
      <w:r>
        <w:rPr>
          <w:rFonts w:ascii="Arial" w:hAnsi="Arial" w:cs="Arial"/>
          <w:b/>
          <w:color w:val="C00000"/>
          <w:sz w:val="28"/>
          <w:szCs w:val="28"/>
        </w:rPr>
        <w:t xml:space="preserve">                                                   </w:t>
      </w:r>
    </w:p>
    <w:p w14:paraId="716E6E91" w14:textId="77777777" w:rsidR="002E2A12" w:rsidRDefault="002E2A12" w:rsidP="002E2A12">
      <w:pPr>
        <w:pStyle w:val="ListParagraph"/>
        <w:tabs>
          <w:tab w:val="left" w:pos="2136"/>
        </w:tabs>
        <w:ind w:left="0"/>
        <w:rPr>
          <w:rFonts w:ascii="Arial" w:hAnsi="Arial" w:cs="Arial"/>
          <w:b/>
          <w:color w:val="C00000"/>
          <w:sz w:val="28"/>
          <w:szCs w:val="28"/>
        </w:rPr>
      </w:pPr>
    </w:p>
    <w:p w14:paraId="34949621" w14:textId="77777777" w:rsidR="002E2A12" w:rsidRDefault="002E2A12" w:rsidP="002E2A12">
      <w:pPr>
        <w:pStyle w:val="ListParagraph"/>
        <w:tabs>
          <w:tab w:val="left" w:pos="2136"/>
        </w:tabs>
        <w:ind w:left="0"/>
        <w:rPr>
          <w:rFonts w:ascii="Arial" w:hAnsi="Arial" w:cs="Arial"/>
          <w:b/>
          <w:color w:val="C00000"/>
          <w:sz w:val="28"/>
          <w:szCs w:val="28"/>
        </w:rPr>
      </w:pPr>
      <w:r>
        <w:rPr>
          <w:rFonts w:ascii="Arial" w:hAnsi="Arial" w:cs="Arial"/>
          <w:b/>
          <w:color w:val="C00000"/>
          <w:sz w:val="28"/>
          <w:szCs w:val="28"/>
        </w:rPr>
        <w:tab/>
      </w:r>
      <w:r>
        <w:rPr>
          <w:rFonts w:ascii="Arial" w:hAnsi="Arial" w:cs="Arial"/>
          <w:b/>
          <w:color w:val="C00000"/>
          <w:sz w:val="28"/>
          <w:szCs w:val="28"/>
        </w:rPr>
        <w:tab/>
      </w:r>
    </w:p>
    <w:p w14:paraId="68922B20" w14:textId="03C87CAA" w:rsidR="002E2A12" w:rsidRDefault="002E2A12" w:rsidP="002E2A12">
      <w:pPr>
        <w:pStyle w:val="ListParagraph"/>
        <w:tabs>
          <w:tab w:val="left" w:pos="2136"/>
        </w:tabs>
        <w:ind w:left="0"/>
        <w:rPr>
          <w:rFonts w:ascii="Arial" w:hAnsi="Arial" w:cs="Arial"/>
          <w:b/>
          <w:color w:val="C00000"/>
          <w:sz w:val="28"/>
          <w:szCs w:val="28"/>
        </w:rPr>
      </w:pPr>
      <w:r>
        <w:rPr>
          <w:rFonts w:ascii="Arial" w:hAnsi="Arial" w:cs="Arial"/>
          <w:b/>
          <w:color w:val="C00000"/>
          <w:sz w:val="28"/>
          <w:szCs w:val="28"/>
        </w:rPr>
        <w:tab/>
      </w:r>
    </w:p>
    <w:p w14:paraId="21BA2E6E" w14:textId="77777777" w:rsidR="00260EAA" w:rsidRDefault="002E2A12" w:rsidP="002E2A12">
      <w:pPr>
        <w:pStyle w:val="ListParagraph"/>
        <w:tabs>
          <w:tab w:val="left" w:pos="2136"/>
        </w:tabs>
        <w:ind w:left="0"/>
        <w:rPr>
          <w:rFonts w:ascii="Arial" w:hAnsi="Arial" w:cs="Arial"/>
          <w:b/>
          <w:color w:val="C00000"/>
          <w:sz w:val="28"/>
          <w:szCs w:val="28"/>
        </w:rPr>
      </w:pPr>
      <w:r>
        <w:rPr>
          <w:rFonts w:ascii="Arial" w:hAnsi="Arial" w:cs="Arial"/>
          <w:b/>
          <w:color w:val="C00000"/>
          <w:sz w:val="28"/>
          <w:szCs w:val="28"/>
        </w:rPr>
        <w:tab/>
      </w:r>
    </w:p>
    <w:p w14:paraId="0C541A2A" w14:textId="77777777" w:rsidR="00260EAA" w:rsidRDefault="00260EAA" w:rsidP="002E2A12">
      <w:pPr>
        <w:pStyle w:val="ListParagraph"/>
        <w:tabs>
          <w:tab w:val="left" w:pos="2136"/>
        </w:tabs>
        <w:ind w:left="0"/>
        <w:rPr>
          <w:rFonts w:ascii="Arial" w:hAnsi="Arial" w:cs="Arial"/>
          <w:b/>
          <w:color w:val="C00000"/>
          <w:sz w:val="28"/>
          <w:szCs w:val="28"/>
        </w:rPr>
      </w:pPr>
    </w:p>
    <w:p w14:paraId="6C48C1A0" w14:textId="77777777" w:rsidR="00260EAA" w:rsidRDefault="00260EAA" w:rsidP="002E2A12">
      <w:pPr>
        <w:pStyle w:val="ListParagraph"/>
        <w:tabs>
          <w:tab w:val="left" w:pos="2136"/>
        </w:tabs>
        <w:ind w:left="0"/>
        <w:rPr>
          <w:rFonts w:ascii="Arial" w:hAnsi="Arial" w:cs="Arial"/>
          <w:b/>
          <w:color w:val="C00000"/>
          <w:sz w:val="28"/>
          <w:szCs w:val="28"/>
        </w:rPr>
      </w:pPr>
    </w:p>
    <w:p w14:paraId="2B52B087" w14:textId="77777777" w:rsidR="00260EAA" w:rsidRDefault="00260EAA" w:rsidP="002E2A12">
      <w:pPr>
        <w:pStyle w:val="ListParagraph"/>
        <w:tabs>
          <w:tab w:val="left" w:pos="2136"/>
        </w:tabs>
        <w:ind w:left="0"/>
        <w:rPr>
          <w:rFonts w:ascii="Arial" w:hAnsi="Arial" w:cs="Arial"/>
          <w:b/>
          <w:color w:val="C00000"/>
          <w:sz w:val="28"/>
          <w:szCs w:val="28"/>
        </w:rPr>
      </w:pPr>
    </w:p>
    <w:p w14:paraId="3DB1132A" w14:textId="77777777" w:rsidR="00260EAA" w:rsidRDefault="00260EAA" w:rsidP="002E2A12">
      <w:pPr>
        <w:pStyle w:val="ListParagraph"/>
        <w:tabs>
          <w:tab w:val="left" w:pos="2136"/>
        </w:tabs>
        <w:ind w:left="0"/>
        <w:rPr>
          <w:rFonts w:ascii="Arial" w:hAnsi="Arial" w:cs="Arial"/>
          <w:b/>
          <w:color w:val="C00000"/>
          <w:sz w:val="28"/>
          <w:szCs w:val="28"/>
        </w:rPr>
      </w:pPr>
    </w:p>
    <w:p w14:paraId="1F419BE3" w14:textId="77777777" w:rsidR="00260EAA" w:rsidRDefault="00260EAA" w:rsidP="002E2A12">
      <w:pPr>
        <w:pStyle w:val="ListParagraph"/>
        <w:tabs>
          <w:tab w:val="left" w:pos="2136"/>
        </w:tabs>
        <w:ind w:left="0"/>
        <w:rPr>
          <w:rFonts w:ascii="Arial" w:hAnsi="Arial" w:cs="Arial"/>
          <w:b/>
          <w:color w:val="C00000"/>
          <w:sz w:val="28"/>
          <w:szCs w:val="28"/>
        </w:rPr>
      </w:pPr>
    </w:p>
    <w:p w14:paraId="3B4FF019" w14:textId="77777777" w:rsidR="00260EAA" w:rsidRDefault="00260EAA" w:rsidP="002E2A12">
      <w:pPr>
        <w:pStyle w:val="ListParagraph"/>
        <w:tabs>
          <w:tab w:val="left" w:pos="2136"/>
        </w:tabs>
        <w:ind w:left="0"/>
        <w:rPr>
          <w:rFonts w:ascii="Arial" w:hAnsi="Arial" w:cs="Arial"/>
          <w:b/>
          <w:color w:val="C00000"/>
          <w:sz w:val="28"/>
          <w:szCs w:val="28"/>
        </w:rPr>
      </w:pPr>
    </w:p>
    <w:p w14:paraId="435047BB" w14:textId="7FE2CFEF" w:rsidR="002E2A12" w:rsidRDefault="002E2A12" w:rsidP="002E2A12">
      <w:pPr>
        <w:pStyle w:val="ListParagraph"/>
        <w:tabs>
          <w:tab w:val="left" w:pos="2136"/>
        </w:tabs>
        <w:ind w:left="0"/>
        <w:rPr>
          <w:rFonts w:ascii="Arial Black" w:hAnsi="Arial Black" w:cs="Arial"/>
          <w:b/>
          <w:color w:val="00B050"/>
          <w:sz w:val="28"/>
          <w:szCs w:val="28"/>
        </w:rPr>
      </w:pPr>
      <w:r>
        <w:rPr>
          <w:rFonts w:ascii="Arial" w:hAnsi="Arial" w:cs="Arial"/>
          <w:b/>
          <w:color w:val="C00000"/>
          <w:sz w:val="28"/>
          <w:szCs w:val="28"/>
        </w:rPr>
        <w:t xml:space="preserve">                       </w:t>
      </w:r>
    </w:p>
    <w:tbl>
      <w:tblPr>
        <w:tblStyle w:val="TableGrid"/>
        <w:tblW w:w="0" w:type="auto"/>
        <w:tblLook w:val="04A0" w:firstRow="1" w:lastRow="0" w:firstColumn="1" w:lastColumn="0" w:noHBand="0" w:noVBand="1"/>
      </w:tblPr>
      <w:tblGrid>
        <w:gridCol w:w="1795"/>
        <w:gridCol w:w="2250"/>
      </w:tblGrid>
      <w:tr w:rsidR="002E2A12" w14:paraId="4DCF8723" w14:textId="77777777" w:rsidTr="004428E1">
        <w:tc>
          <w:tcPr>
            <w:tcW w:w="4045" w:type="dxa"/>
            <w:gridSpan w:val="2"/>
          </w:tcPr>
          <w:p w14:paraId="79DC9F4E" w14:textId="77777777" w:rsidR="002E2A12" w:rsidRPr="003649D5" w:rsidRDefault="002E2A12" w:rsidP="004428E1">
            <w:pPr>
              <w:pStyle w:val="ListParagraph"/>
              <w:tabs>
                <w:tab w:val="left" w:pos="2136"/>
              </w:tabs>
              <w:ind w:left="0"/>
              <w:jc w:val="center"/>
              <w:rPr>
                <w:rFonts w:ascii="Arial" w:hAnsi="Arial" w:cs="Arial"/>
                <w:b/>
                <w:color w:val="0070C0"/>
              </w:rPr>
            </w:pPr>
            <w:r w:rsidRPr="003649D5">
              <w:rPr>
                <w:rFonts w:ascii="Arial" w:hAnsi="Arial" w:cs="Arial"/>
                <w:b/>
                <w:color w:val="0070C0"/>
              </w:rPr>
              <w:t>VERB CONJUGATIONS</w:t>
            </w:r>
          </w:p>
          <w:p w14:paraId="1FD87364" w14:textId="77777777" w:rsidR="002E2A12" w:rsidRPr="003649D5" w:rsidRDefault="002E2A12" w:rsidP="004428E1">
            <w:pPr>
              <w:pStyle w:val="NoSpacing"/>
            </w:pPr>
          </w:p>
        </w:tc>
      </w:tr>
      <w:tr w:rsidR="002E2A12" w14:paraId="52D1C9D3" w14:textId="77777777" w:rsidTr="004428E1">
        <w:tc>
          <w:tcPr>
            <w:tcW w:w="1795" w:type="dxa"/>
          </w:tcPr>
          <w:p w14:paraId="2D80325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yo</w:t>
            </w:r>
            <w:proofErr w:type="spellEnd"/>
            <w:r w:rsidRPr="003649D5">
              <w:rPr>
                <w:rFonts w:ascii="Arial" w:hAnsi="Arial" w:cs="Arial"/>
                <w:bCs/>
              </w:rPr>
              <w:t xml:space="preserve"> </w:t>
            </w:r>
            <w:proofErr w:type="spellStart"/>
            <w:r w:rsidRPr="003649D5">
              <w:rPr>
                <w:rFonts w:ascii="Arial" w:hAnsi="Arial" w:cs="Arial"/>
                <w:b/>
              </w:rPr>
              <w:t>puedo</w:t>
            </w:r>
            <w:proofErr w:type="spellEnd"/>
          </w:p>
        </w:tc>
        <w:tc>
          <w:tcPr>
            <w:tcW w:w="2250" w:type="dxa"/>
          </w:tcPr>
          <w:p w14:paraId="2A1716C8"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nosotros</w:t>
            </w:r>
            <w:proofErr w:type="spellEnd"/>
            <w:r w:rsidRPr="003649D5">
              <w:rPr>
                <w:rFonts w:ascii="Arial" w:hAnsi="Arial" w:cs="Arial"/>
                <w:bCs/>
              </w:rPr>
              <w:t xml:space="preserve"> </w:t>
            </w:r>
            <w:proofErr w:type="spellStart"/>
            <w:r w:rsidRPr="003649D5">
              <w:rPr>
                <w:rFonts w:ascii="Arial" w:hAnsi="Arial" w:cs="Arial"/>
                <w:b/>
              </w:rPr>
              <w:t>podemos</w:t>
            </w:r>
            <w:proofErr w:type="spellEnd"/>
          </w:p>
        </w:tc>
      </w:tr>
      <w:tr w:rsidR="002E2A12" w14:paraId="064EA40A" w14:textId="77777777" w:rsidTr="004428E1">
        <w:tc>
          <w:tcPr>
            <w:tcW w:w="1795" w:type="dxa"/>
          </w:tcPr>
          <w:p w14:paraId="5538955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tú</w:t>
            </w:r>
            <w:proofErr w:type="spellEnd"/>
            <w:r w:rsidRPr="003649D5">
              <w:rPr>
                <w:rFonts w:ascii="Arial" w:hAnsi="Arial" w:cs="Arial"/>
                <w:bCs/>
              </w:rPr>
              <w:t xml:space="preserve"> </w:t>
            </w:r>
            <w:proofErr w:type="spellStart"/>
            <w:r w:rsidRPr="003649D5">
              <w:rPr>
                <w:rFonts w:ascii="Arial" w:hAnsi="Arial" w:cs="Arial"/>
                <w:b/>
              </w:rPr>
              <w:t>puedes</w:t>
            </w:r>
            <w:proofErr w:type="spellEnd"/>
          </w:p>
        </w:tc>
        <w:tc>
          <w:tcPr>
            <w:tcW w:w="2250" w:type="dxa"/>
          </w:tcPr>
          <w:p w14:paraId="76C5335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vosotros</w:t>
            </w:r>
            <w:proofErr w:type="spellEnd"/>
            <w:r w:rsidRPr="003649D5">
              <w:rPr>
                <w:rFonts w:ascii="Arial" w:hAnsi="Arial" w:cs="Arial"/>
                <w:bCs/>
              </w:rPr>
              <w:t xml:space="preserve"> </w:t>
            </w:r>
            <w:proofErr w:type="spellStart"/>
            <w:r w:rsidRPr="003649D5">
              <w:rPr>
                <w:rFonts w:ascii="Arial" w:hAnsi="Arial" w:cs="Arial"/>
                <w:b/>
              </w:rPr>
              <w:t>podéis</w:t>
            </w:r>
            <w:proofErr w:type="spellEnd"/>
          </w:p>
        </w:tc>
      </w:tr>
      <w:tr w:rsidR="002E2A12" w14:paraId="65C230CA" w14:textId="77777777" w:rsidTr="004428E1">
        <w:tc>
          <w:tcPr>
            <w:tcW w:w="1795" w:type="dxa"/>
          </w:tcPr>
          <w:p w14:paraId="11F7BF9E"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él</w:t>
            </w:r>
            <w:proofErr w:type="spellEnd"/>
            <w:r w:rsidRPr="003649D5">
              <w:rPr>
                <w:rFonts w:ascii="Arial" w:hAnsi="Arial" w:cs="Arial"/>
                <w:bCs/>
              </w:rPr>
              <w:t xml:space="preserve"> </w:t>
            </w:r>
            <w:proofErr w:type="spellStart"/>
            <w:r w:rsidRPr="003649D5">
              <w:rPr>
                <w:rFonts w:ascii="Arial" w:hAnsi="Arial" w:cs="Arial"/>
                <w:b/>
              </w:rPr>
              <w:t>puede</w:t>
            </w:r>
            <w:proofErr w:type="spellEnd"/>
          </w:p>
        </w:tc>
        <w:tc>
          <w:tcPr>
            <w:tcW w:w="2250" w:type="dxa"/>
          </w:tcPr>
          <w:p w14:paraId="687EDBC6"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ellos</w:t>
            </w:r>
            <w:proofErr w:type="spellEnd"/>
            <w:r w:rsidRPr="003649D5">
              <w:rPr>
                <w:rFonts w:ascii="Arial" w:hAnsi="Arial" w:cs="Arial"/>
                <w:bCs/>
              </w:rPr>
              <w:t xml:space="preserve"> </w:t>
            </w:r>
            <w:proofErr w:type="spellStart"/>
            <w:r w:rsidRPr="003649D5">
              <w:rPr>
                <w:rFonts w:ascii="Arial" w:hAnsi="Arial" w:cs="Arial"/>
                <w:b/>
              </w:rPr>
              <w:t>pueden</w:t>
            </w:r>
            <w:proofErr w:type="spellEnd"/>
          </w:p>
        </w:tc>
      </w:tr>
      <w:tr w:rsidR="002E2A12" w14:paraId="1F0DB749" w14:textId="77777777" w:rsidTr="004428E1">
        <w:tc>
          <w:tcPr>
            <w:tcW w:w="1795" w:type="dxa"/>
          </w:tcPr>
          <w:p w14:paraId="65D6AADE"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ella</w:t>
            </w:r>
            <w:proofErr w:type="spellEnd"/>
            <w:r w:rsidRPr="003649D5">
              <w:rPr>
                <w:rFonts w:ascii="Arial" w:hAnsi="Arial" w:cs="Arial"/>
                <w:bCs/>
              </w:rPr>
              <w:t xml:space="preserve"> </w:t>
            </w:r>
            <w:proofErr w:type="spellStart"/>
            <w:r w:rsidRPr="003649D5">
              <w:rPr>
                <w:rFonts w:ascii="Arial" w:hAnsi="Arial" w:cs="Arial"/>
                <w:b/>
              </w:rPr>
              <w:t>puede</w:t>
            </w:r>
            <w:proofErr w:type="spellEnd"/>
          </w:p>
        </w:tc>
        <w:tc>
          <w:tcPr>
            <w:tcW w:w="2250" w:type="dxa"/>
          </w:tcPr>
          <w:p w14:paraId="7765FFA8"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ellas</w:t>
            </w:r>
            <w:proofErr w:type="spellEnd"/>
            <w:r w:rsidRPr="003649D5">
              <w:rPr>
                <w:rFonts w:ascii="Arial" w:hAnsi="Arial" w:cs="Arial"/>
                <w:bCs/>
              </w:rPr>
              <w:t xml:space="preserve"> </w:t>
            </w:r>
            <w:proofErr w:type="spellStart"/>
            <w:r w:rsidRPr="003649D5">
              <w:rPr>
                <w:rFonts w:ascii="Arial" w:hAnsi="Arial" w:cs="Arial"/>
                <w:b/>
              </w:rPr>
              <w:t>pueden</w:t>
            </w:r>
            <w:proofErr w:type="spellEnd"/>
          </w:p>
        </w:tc>
      </w:tr>
      <w:tr w:rsidR="002E2A12" w14:paraId="3FDDAD2F" w14:textId="77777777" w:rsidTr="004428E1">
        <w:tc>
          <w:tcPr>
            <w:tcW w:w="1795" w:type="dxa"/>
          </w:tcPr>
          <w:p w14:paraId="6C3D2AAF" w14:textId="77777777" w:rsidR="002E2A12" w:rsidRPr="003649D5" w:rsidRDefault="002E2A12" w:rsidP="004428E1">
            <w:pPr>
              <w:pStyle w:val="ListParagraph"/>
              <w:tabs>
                <w:tab w:val="left" w:pos="2136"/>
              </w:tabs>
              <w:ind w:left="0"/>
              <w:rPr>
                <w:rFonts w:ascii="Arial Black" w:hAnsi="Arial Black" w:cs="Arial"/>
                <w:b/>
              </w:rPr>
            </w:pPr>
            <w:proofErr w:type="spellStart"/>
            <w:r w:rsidRPr="003649D5">
              <w:rPr>
                <w:rFonts w:ascii="Arial" w:hAnsi="Arial" w:cs="Arial"/>
                <w:bCs/>
              </w:rPr>
              <w:t>usted</w:t>
            </w:r>
            <w:proofErr w:type="spellEnd"/>
            <w:r w:rsidRPr="003649D5">
              <w:rPr>
                <w:rFonts w:ascii="Arial" w:hAnsi="Arial" w:cs="Arial"/>
                <w:bCs/>
              </w:rPr>
              <w:t xml:space="preserve"> </w:t>
            </w:r>
            <w:proofErr w:type="spellStart"/>
            <w:r w:rsidRPr="003649D5">
              <w:rPr>
                <w:rFonts w:ascii="Arial" w:hAnsi="Arial" w:cs="Arial"/>
                <w:b/>
              </w:rPr>
              <w:t>puede</w:t>
            </w:r>
            <w:proofErr w:type="spellEnd"/>
          </w:p>
        </w:tc>
        <w:tc>
          <w:tcPr>
            <w:tcW w:w="2250" w:type="dxa"/>
          </w:tcPr>
          <w:p w14:paraId="019B5A23" w14:textId="77777777" w:rsidR="002E2A12" w:rsidRPr="003649D5" w:rsidRDefault="002E2A12" w:rsidP="004428E1">
            <w:pPr>
              <w:pStyle w:val="ListParagraph"/>
              <w:tabs>
                <w:tab w:val="left" w:pos="2136"/>
              </w:tabs>
              <w:ind w:left="0"/>
              <w:rPr>
                <w:rFonts w:ascii="Arial Black" w:hAnsi="Arial Black" w:cs="Arial"/>
                <w:b/>
              </w:rPr>
            </w:pPr>
            <w:proofErr w:type="spellStart"/>
            <w:r w:rsidRPr="003649D5">
              <w:rPr>
                <w:rFonts w:ascii="Arial" w:hAnsi="Arial" w:cs="Arial"/>
                <w:bCs/>
              </w:rPr>
              <w:t>ustedes</w:t>
            </w:r>
            <w:proofErr w:type="spellEnd"/>
            <w:r w:rsidRPr="003649D5">
              <w:rPr>
                <w:rFonts w:ascii="Arial" w:hAnsi="Arial" w:cs="Arial"/>
                <w:bCs/>
              </w:rPr>
              <w:t xml:space="preserve"> </w:t>
            </w:r>
            <w:proofErr w:type="spellStart"/>
            <w:r w:rsidRPr="003649D5">
              <w:rPr>
                <w:rFonts w:ascii="Arial" w:hAnsi="Arial" w:cs="Arial"/>
                <w:b/>
              </w:rPr>
              <w:t>pueden</w:t>
            </w:r>
            <w:proofErr w:type="spellEnd"/>
          </w:p>
        </w:tc>
      </w:tr>
    </w:tbl>
    <w:tbl>
      <w:tblPr>
        <w:tblStyle w:val="TableGrid"/>
        <w:tblpPr w:leftFromText="180" w:rightFromText="180" w:vertAnchor="text" w:horzAnchor="page" w:tblpX="6544" w:tblpY="-1873"/>
        <w:tblW w:w="0" w:type="auto"/>
        <w:tblLook w:val="04A0" w:firstRow="1" w:lastRow="0" w:firstColumn="1" w:lastColumn="0" w:noHBand="0" w:noVBand="1"/>
      </w:tblPr>
      <w:tblGrid>
        <w:gridCol w:w="1795"/>
        <w:gridCol w:w="2250"/>
      </w:tblGrid>
      <w:tr w:rsidR="002E2A12" w14:paraId="6BA81D1A" w14:textId="77777777" w:rsidTr="004428E1">
        <w:tc>
          <w:tcPr>
            <w:tcW w:w="4045" w:type="dxa"/>
            <w:gridSpan w:val="2"/>
          </w:tcPr>
          <w:p w14:paraId="3649ADF5" w14:textId="77777777" w:rsidR="002E2A12" w:rsidRPr="003649D5" w:rsidRDefault="002E2A12" w:rsidP="004428E1">
            <w:pPr>
              <w:pStyle w:val="ListParagraph"/>
              <w:tabs>
                <w:tab w:val="left" w:pos="2136"/>
              </w:tabs>
              <w:ind w:left="0"/>
              <w:jc w:val="center"/>
              <w:rPr>
                <w:rFonts w:ascii="Arial" w:hAnsi="Arial" w:cs="Arial"/>
                <w:b/>
                <w:color w:val="0070C0"/>
              </w:rPr>
            </w:pPr>
            <w:r w:rsidRPr="003649D5">
              <w:rPr>
                <w:rFonts w:ascii="Arial" w:hAnsi="Arial" w:cs="Arial"/>
                <w:b/>
                <w:color w:val="0070C0"/>
              </w:rPr>
              <w:t>VERB CONJUGATIONS</w:t>
            </w:r>
          </w:p>
          <w:p w14:paraId="43A352B1" w14:textId="77777777" w:rsidR="002E2A12" w:rsidRPr="003649D5" w:rsidRDefault="002E2A12" w:rsidP="004428E1">
            <w:pPr>
              <w:pStyle w:val="NoSpacing"/>
            </w:pPr>
          </w:p>
        </w:tc>
      </w:tr>
      <w:tr w:rsidR="002E2A12" w14:paraId="7F2FAB05" w14:textId="77777777" w:rsidTr="004428E1">
        <w:tc>
          <w:tcPr>
            <w:tcW w:w="1795" w:type="dxa"/>
          </w:tcPr>
          <w:p w14:paraId="2B714F4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yo</w:t>
            </w:r>
            <w:proofErr w:type="spellEnd"/>
            <w:r w:rsidRPr="003649D5">
              <w:rPr>
                <w:rFonts w:ascii="Arial" w:hAnsi="Arial" w:cs="Arial"/>
                <w:bCs/>
              </w:rPr>
              <w:t xml:space="preserve"> </w:t>
            </w:r>
            <w:proofErr w:type="spellStart"/>
            <w:r w:rsidRPr="003649D5">
              <w:rPr>
                <w:rFonts w:ascii="Arial" w:hAnsi="Arial" w:cs="Arial"/>
                <w:b/>
              </w:rPr>
              <w:t>miento</w:t>
            </w:r>
            <w:proofErr w:type="spellEnd"/>
          </w:p>
        </w:tc>
        <w:tc>
          <w:tcPr>
            <w:tcW w:w="2250" w:type="dxa"/>
          </w:tcPr>
          <w:p w14:paraId="34FA3E2A"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nosotros</w:t>
            </w:r>
            <w:proofErr w:type="spellEnd"/>
            <w:r w:rsidRPr="003649D5">
              <w:rPr>
                <w:rFonts w:ascii="Arial" w:hAnsi="Arial" w:cs="Arial"/>
                <w:bCs/>
              </w:rPr>
              <w:t xml:space="preserve"> </w:t>
            </w:r>
            <w:proofErr w:type="spellStart"/>
            <w:r>
              <w:rPr>
                <w:rFonts w:ascii="Arial" w:hAnsi="Arial" w:cs="Arial"/>
                <w:b/>
              </w:rPr>
              <w:t>mentimos</w:t>
            </w:r>
            <w:proofErr w:type="spellEnd"/>
          </w:p>
        </w:tc>
      </w:tr>
      <w:tr w:rsidR="002E2A12" w14:paraId="3E18AAC2" w14:textId="77777777" w:rsidTr="004428E1">
        <w:tc>
          <w:tcPr>
            <w:tcW w:w="1795" w:type="dxa"/>
          </w:tcPr>
          <w:p w14:paraId="62C0CFE2"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tú</w:t>
            </w:r>
            <w:proofErr w:type="spellEnd"/>
            <w:r w:rsidRPr="003649D5">
              <w:rPr>
                <w:rFonts w:ascii="Arial" w:hAnsi="Arial" w:cs="Arial"/>
                <w:bCs/>
              </w:rPr>
              <w:t xml:space="preserve"> </w:t>
            </w:r>
            <w:proofErr w:type="spellStart"/>
            <w:r>
              <w:rPr>
                <w:rFonts w:ascii="Arial" w:hAnsi="Arial" w:cs="Arial"/>
                <w:b/>
              </w:rPr>
              <w:t>mient</w:t>
            </w:r>
            <w:r w:rsidRPr="003649D5">
              <w:rPr>
                <w:rFonts w:ascii="Arial" w:hAnsi="Arial" w:cs="Arial"/>
                <w:b/>
              </w:rPr>
              <w:t>es</w:t>
            </w:r>
            <w:proofErr w:type="spellEnd"/>
          </w:p>
        </w:tc>
        <w:tc>
          <w:tcPr>
            <w:tcW w:w="2250" w:type="dxa"/>
          </w:tcPr>
          <w:p w14:paraId="19F3EEB1" w14:textId="77777777" w:rsidR="002E2A12" w:rsidRPr="003649D5" w:rsidRDefault="002E2A12" w:rsidP="004428E1">
            <w:pPr>
              <w:pStyle w:val="ListParagraph"/>
              <w:tabs>
                <w:tab w:val="left" w:pos="2136"/>
              </w:tabs>
              <w:ind w:left="0"/>
              <w:rPr>
                <w:rFonts w:ascii="Arial" w:hAnsi="Arial" w:cs="Arial"/>
                <w:b/>
              </w:rPr>
            </w:pPr>
            <w:proofErr w:type="spellStart"/>
            <w:r w:rsidRPr="003649D5">
              <w:rPr>
                <w:rFonts w:ascii="Arial" w:hAnsi="Arial" w:cs="Arial"/>
                <w:bCs/>
              </w:rPr>
              <w:t>vosotros</w:t>
            </w:r>
            <w:proofErr w:type="spellEnd"/>
            <w:r w:rsidRPr="003649D5">
              <w:rPr>
                <w:rFonts w:ascii="Arial" w:hAnsi="Arial" w:cs="Arial"/>
                <w:bCs/>
              </w:rPr>
              <w:t xml:space="preserve"> </w:t>
            </w:r>
            <w:proofErr w:type="spellStart"/>
            <w:r>
              <w:rPr>
                <w:rFonts w:ascii="Arial" w:hAnsi="Arial" w:cs="Arial"/>
                <w:b/>
              </w:rPr>
              <w:t>mentís</w:t>
            </w:r>
            <w:proofErr w:type="spellEnd"/>
          </w:p>
        </w:tc>
      </w:tr>
      <w:tr w:rsidR="002E2A12" w14:paraId="2E0824E7" w14:textId="77777777" w:rsidTr="004428E1">
        <w:tc>
          <w:tcPr>
            <w:tcW w:w="1795" w:type="dxa"/>
          </w:tcPr>
          <w:p w14:paraId="535B9FA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él</w:t>
            </w:r>
            <w:proofErr w:type="spellEnd"/>
            <w:r w:rsidRPr="003649D5">
              <w:rPr>
                <w:rFonts w:ascii="Arial" w:hAnsi="Arial" w:cs="Arial"/>
                <w:bCs/>
              </w:rPr>
              <w:t xml:space="preserve"> </w:t>
            </w:r>
            <w:proofErr w:type="spellStart"/>
            <w:r>
              <w:rPr>
                <w:rFonts w:ascii="Arial" w:hAnsi="Arial" w:cs="Arial"/>
                <w:b/>
              </w:rPr>
              <w:t>mient</w:t>
            </w:r>
            <w:r w:rsidRPr="003649D5">
              <w:rPr>
                <w:rFonts w:ascii="Arial" w:hAnsi="Arial" w:cs="Arial"/>
                <w:b/>
              </w:rPr>
              <w:t>e</w:t>
            </w:r>
            <w:proofErr w:type="spellEnd"/>
          </w:p>
        </w:tc>
        <w:tc>
          <w:tcPr>
            <w:tcW w:w="2250" w:type="dxa"/>
          </w:tcPr>
          <w:p w14:paraId="7D07C47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ellos</w:t>
            </w:r>
            <w:proofErr w:type="spellEnd"/>
            <w:r w:rsidRPr="003649D5">
              <w:rPr>
                <w:rFonts w:ascii="Arial" w:hAnsi="Arial" w:cs="Arial"/>
                <w:bCs/>
              </w:rPr>
              <w:t xml:space="preserve"> </w:t>
            </w:r>
            <w:proofErr w:type="spellStart"/>
            <w:r>
              <w:rPr>
                <w:rFonts w:ascii="Arial" w:hAnsi="Arial" w:cs="Arial"/>
                <w:b/>
              </w:rPr>
              <w:t>mienten</w:t>
            </w:r>
            <w:proofErr w:type="spellEnd"/>
          </w:p>
        </w:tc>
      </w:tr>
      <w:tr w:rsidR="002E2A12" w14:paraId="69490238" w14:textId="77777777" w:rsidTr="004428E1">
        <w:tc>
          <w:tcPr>
            <w:tcW w:w="1795" w:type="dxa"/>
          </w:tcPr>
          <w:p w14:paraId="097C8385"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ella</w:t>
            </w:r>
            <w:proofErr w:type="spellEnd"/>
            <w:r w:rsidRPr="003649D5">
              <w:rPr>
                <w:rFonts w:ascii="Arial" w:hAnsi="Arial" w:cs="Arial"/>
                <w:bCs/>
              </w:rPr>
              <w:t xml:space="preserve"> </w:t>
            </w:r>
            <w:proofErr w:type="spellStart"/>
            <w:r>
              <w:rPr>
                <w:rFonts w:ascii="Arial" w:hAnsi="Arial" w:cs="Arial"/>
                <w:b/>
              </w:rPr>
              <w:t>miente</w:t>
            </w:r>
            <w:proofErr w:type="spellEnd"/>
          </w:p>
        </w:tc>
        <w:tc>
          <w:tcPr>
            <w:tcW w:w="2250" w:type="dxa"/>
          </w:tcPr>
          <w:p w14:paraId="08CE3161" w14:textId="77777777" w:rsidR="002E2A12" w:rsidRPr="003649D5" w:rsidRDefault="002E2A12" w:rsidP="004428E1">
            <w:pPr>
              <w:pStyle w:val="ListParagraph"/>
              <w:tabs>
                <w:tab w:val="left" w:pos="2136"/>
              </w:tabs>
              <w:ind w:left="0"/>
              <w:rPr>
                <w:rFonts w:ascii="Arial" w:hAnsi="Arial" w:cs="Arial"/>
                <w:bCs/>
              </w:rPr>
            </w:pPr>
            <w:proofErr w:type="spellStart"/>
            <w:r w:rsidRPr="003649D5">
              <w:rPr>
                <w:rFonts w:ascii="Arial" w:hAnsi="Arial" w:cs="Arial"/>
                <w:bCs/>
              </w:rPr>
              <w:t>ellas</w:t>
            </w:r>
            <w:proofErr w:type="spellEnd"/>
            <w:r>
              <w:rPr>
                <w:rFonts w:ascii="Arial" w:hAnsi="Arial" w:cs="Arial"/>
                <w:b/>
              </w:rPr>
              <w:t xml:space="preserve"> </w:t>
            </w:r>
            <w:proofErr w:type="spellStart"/>
            <w:r>
              <w:rPr>
                <w:rFonts w:ascii="Arial" w:hAnsi="Arial" w:cs="Arial"/>
                <w:b/>
              </w:rPr>
              <w:t>mienten</w:t>
            </w:r>
            <w:proofErr w:type="spellEnd"/>
          </w:p>
        </w:tc>
      </w:tr>
      <w:tr w:rsidR="002E2A12" w14:paraId="40370FE6" w14:textId="77777777" w:rsidTr="004428E1">
        <w:tc>
          <w:tcPr>
            <w:tcW w:w="1795" w:type="dxa"/>
          </w:tcPr>
          <w:p w14:paraId="30E71016" w14:textId="77777777" w:rsidR="002E2A12" w:rsidRPr="003649D5" w:rsidRDefault="002E2A12" w:rsidP="004428E1">
            <w:pPr>
              <w:pStyle w:val="ListParagraph"/>
              <w:tabs>
                <w:tab w:val="left" w:pos="2136"/>
              </w:tabs>
              <w:ind w:left="0"/>
              <w:rPr>
                <w:rFonts w:ascii="Arial Black" w:hAnsi="Arial Black" w:cs="Arial"/>
                <w:b/>
              </w:rPr>
            </w:pPr>
            <w:proofErr w:type="spellStart"/>
            <w:r w:rsidRPr="003649D5">
              <w:rPr>
                <w:rFonts w:ascii="Arial" w:hAnsi="Arial" w:cs="Arial"/>
                <w:bCs/>
              </w:rPr>
              <w:t>usted</w:t>
            </w:r>
            <w:proofErr w:type="spellEnd"/>
            <w:r w:rsidRPr="003649D5">
              <w:rPr>
                <w:rFonts w:ascii="Arial" w:hAnsi="Arial" w:cs="Arial"/>
                <w:bCs/>
              </w:rPr>
              <w:t xml:space="preserve"> </w:t>
            </w:r>
            <w:proofErr w:type="spellStart"/>
            <w:r>
              <w:rPr>
                <w:rFonts w:ascii="Arial" w:hAnsi="Arial" w:cs="Arial"/>
                <w:b/>
              </w:rPr>
              <w:t>miente</w:t>
            </w:r>
            <w:proofErr w:type="spellEnd"/>
          </w:p>
        </w:tc>
        <w:tc>
          <w:tcPr>
            <w:tcW w:w="2250" w:type="dxa"/>
          </w:tcPr>
          <w:p w14:paraId="2B60EB7E" w14:textId="77777777" w:rsidR="002E2A12" w:rsidRPr="003649D5" w:rsidRDefault="002E2A12" w:rsidP="004428E1">
            <w:pPr>
              <w:pStyle w:val="ListParagraph"/>
              <w:tabs>
                <w:tab w:val="left" w:pos="2136"/>
              </w:tabs>
              <w:ind w:left="0"/>
              <w:rPr>
                <w:rFonts w:ascii="Arial Black" w:hAnsi="Arial Black" w:cs="Arial"/>
                <w:b/>
              </w:rPr>
            </w:pPr>
            <w:proofErr w:type="spellStart"/>
            <w:r w:rsidRPr="003649D5">
              <w:rPr>
                <w:rFonts w:ascii="Arial" w:hAnsi="Arial" w:cs="Arial"/>
                <w:bCs/>
              </w:rPr>
              <w:t>ustedes</w:t>
            </w:r>
            <w:proofErr w:type="spellEnd"/>
            <w:r w:rsidRPr="003649D5">
              <w:rPr>
                <w:rFonts w:ascii="Arial" w:hAnsi="Arial" w:cs="Arial"/>
                <w:bCs/>
              </w:rPr>
              <w:t xml:space="preserve"> </w:t>
            </w:r>
            <w:proofErr w:type="spellStart"/>
            <w:r>
              <w:rPr>
                <w:rFonts w:ascii="Arial" w:hAnsi="Arial" w:cs="Arial"/>
                <w:b/>
              </w:rPr>
              <w:t>mienten</w:t>
            </w:r>
            <w:proofErr w:type="spellEnd"/>
          </w:p>
        </w:tc>
      </w:tr>
    </w:tbl>
    <w:p w14:paraId="1B69BD34" w14:textId="77777777" w:rsidR="002E2A12" w:rsidRPr="000E3933" w:rsidRDefault="002E2A12" w:rsidP="002E2A12">
      <w:pPr>
        <w:pStyle w:val="ListParagraph"/>
        <w:tabs>
          <w:tab w:val="left" w:pos="8308"/>
        </w:tabs>
        <w:ind w:left="0"/>
        <w:rPr>
          <w:rFonts w:ascii="Arial Black" w:hAnsi="Arial Black" w:cs="Arial"/>
          <w:b/>
          <w:color w:val="00B050"/>
          <w:sz w:val="28"/>
          <w:szCs w:val="28"/>
        </w:rPr>
      </w:pPr>
      <w:r>
        <w:rPr>
          <w:rFonts w:ascii="Arial Black" w:hAnsi="Arial Black" w:cs="Arial"/>
          <w:b/>
          <w:color w:val="00B050"/>
          <w:sz w:val="28"/>
          <w:szCs w:val="28"/>
        </w:rPr>
        <w:t xml:space="preserve">          </w:t>
      </w:r>
      <w:r>
        <w:rPr>
          <w:rFonts w:ascii="Arial Black" w:hAnsi="Arial Black" w:cs="Arial"/>
          <w:b/>
          <w:color w:val="00B050"/>
          <w:sz w:val="28"/>
          <w:szCs w:val="28"/>
        </w:rPr>
        <w:tab/>
      </w:r>
    </w:p>
    <w:p w14:paraId="2AE6DF9E" w14:textId="1A09F020" w:rsidR="002E2A12" w:rsidRPr="002E2A12" w:rsidRDefault="002E2A12" w:rsidP="002E2A12">
      <w:pPr>
        <w:jc w:val="both"/>
        <w:rPr>
          <w:rFonts w:ascii="Arial" w:hAnsi="Arial" w:cs="Arial"/>
          <w:b/>
          <w:bCs/>
          <w:lang w:val="en"/>
        </w:rPr>
      </w:pPr>
      <w:r w:rsidRPr="002E2A12">
        <w:rPr>
          <w:rFonts w:ascii="Arial" w:hAnsi="Arial" w:cs="Arial"/>
          <w:b/>
          <w:bCs/>
          <w:color w:val="FF0000"/>
        </w:rPr>
        <w:t>11</w:t>
      </w:r>
      <w:r w:rsidRPr="002E2A12">
        <w:rPr>
          <w:rFonts w:ascii="Arial" w:hAnsi="Arial" w:cs="Arial"/>
          <w:b/>
          <w:bCs/>
          <w:color w:val="FF0000"/>
          <w:lang w:val="en"/>
        </w:rPr>
        <w:t>. OPTIONAL</w:t>
      </w:r>
      <w:r w:rsidRPr="002E2A12">
        <w:rPr>
          <w:rFonts w:ascii="Arial" w:hAnsi="Arial" w:cs="Arial"/>
          <w:b/>
          <w:bCs/>
          <w:color w:val="FF0000"/>
          <w:lang w:val="en"/>
        </w:rPr>
        <w:t xml:space="preserve"> </w:t>
      </w:r>
      <w:r w:rsidRPr="002E2A12">
        <w:rPr>
          <w:rFonts w:ascii="Arial" w:hAnsi="Arial" w:cs="Arial"/>
          <w:b/>
          <w:bCs/>
          <w:color w:val="FF0000"/>
          <w:lang w:val="en"/>
        </w:rPr>
        <w:t xml:space="preserve">TAREA /Homework. </w:t>
      </w:r>
      <w:r w:rsidRPr="002E2A12">
        <w:rPr>
          <w:rFonts w:ascii="Arial" w:hAnsi="Arial" w:cs="Arial"/>
          <w:lang w:val="en"/>
        </w:rPr>
        <w:t>Encourage participants to use the Quizlet links provided in their handout to review the material covered in today’s lesson. Please, remind them that they can access Futura’s portal to review the lesson with the visuals and other materials as well.</w:t>
      </w:r>
    </w:p>
    <w:p w14:paraId="5D550A29" w14:textId="77777777" w:rsidR="002E2A12" w:rsidRPr="002E2A12" w:rsidRDefault="002E2A12" w:rsidP="002E2A12">
      <w:pPr>
        <w:tabs>
          <w:tab w:val="left" w:pos="6286"/>
        </w:tabs>
        <w:spacing w:after="160" w:line="480" w:lineRule="auto"/>
        <w:rPr>
          <w:rFonts w:ascii="Arial" w:eastAsia="Arial" w:hAnsi="Arial" w:cs="Arial"/>
          <w:bCs/>
          <w:lang w:val="en"/>
        </w:rPr>
      </w:pPr>
    </w:p>
    <w:sectPr w:rsidR="002E2A12" w:rsidRPr="002E2A12" w:rsidSect="00A4795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1311" w14:textId="77777777" w:rsidR="003C7844" w:rsidRDefault="003C7844" w:rsidP="00A47959">
      <w:r>
        <w:separator/>
      </w:r>
    </w:p>
  </w:endnote>
  <w:endnote w:type="continuationSeparator" w:id="0">
    <w:p w14:paraId="3A418856" w14:textId="77777777" w:rsidR="003C7844" w:rsidRDefault="003C7844" w:rsidP="00A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366E" w14:textId="77777777" w:rsidR="003C7844" w:rsidRDefault="003C7844" w:rsidP="00A47959">
      <w:r>
        <w:separator/>
      </w:r>
    </w:p>
  </w:footnote>
  <w:footnote w:type="continuationSeparator" w:id="0">
    <w:p w14:paraId="277C866E" w14:textId="77777777" w:rsidR="003C7844" w:rsidRDefault="003C7844" w:rsidP="00A4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0701" w14:textId="77777777" w:rsidR="00A47959" w:rsidRPr="00D15A6D" w:rsidRDefault="00A47959" w:rsidP="00A47959">
    <w:pPr>
      <w:pStyle w:val="Header"/>
      <w:jc w:val="right"/>
      <w:rPr>
        <w:rFonts w:ascii="ADLaM Display" w:hAnsi="ADLaM Display" w:cs="ADLaM Display"/>
        <w:b/>
        <w:color w:val="C00000"/>
        <w:sz w:val="36"/>
        <w:szCs w:val="36"/>
      </w:rPr>
    </w:pPr>
    <w:bookmarkStart w:id="1" w:name="_Hlk54176032"/>
    <w:r w:rsidRPr="008942D9">
      <w:rPr>
        <w:rFonts w:ascii="Arial Black" w:eastAsia="Georgia" w:hAnsi="Arial Black" w:cs="Georgia"/>
        <w:b/>
        <w:noProof/>
        <w:color w:val="741B47"/>
        <w:sz w:val="36"/>
        <w:szCs w:val="36"/>
      </w:rPr>
      <w:drawing>
        <wp:anchor distT="0" distB="0" distL="114300" distR="114300" simplePos="0" relativeHeight="251659264" behindDoc="0" locked="0" layoutInCell="1" allowOverlap="1" wp14:anchorId="5FAD4B27" wp14:editId="162904F1">
          <wp:simplePos x="0" y="0"/>
          <wp:positionH relativeFrom="column">
            <wp:posOffset>-52705</wp:posOffset>
          </wp:positionH>
          <wp:positionV relativeFrom="paragraph">
            <wp:posOffset>-43543</wp:posOffset>
          </wp:positionV>
          <wp:extent cx="1170606" cy="4191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606" cy="419100"/>
                  </a:xfrm>
                  <a:prstGeom prst="rect">
                    <a:avLst/>
                  </a:prstGeom>
                </pic:spPr>
              </pic:pic>
            </a:graphicData>
          </a:graphic>
          <wp14:sizeRelH relativeFrom="margin">
            <wp14:pctWidth>0</wp14:pctWidth>
          </wp14:sizeRelH>
          <wp14:sizeRelV relativeFrom="margin">
            <wp14:pctHeight>0</wp14:pctHeight>
          </wp14:sizeRelV>
        </wp:anchor>
      </w:drawing>
    </w:r>
    <w:bookmarkEnd w:id="1"/>
    <w:r w:rsidRPr="00A01CE4">
      <w:rPr>
        <w:rFonts w:ascii="ADLaM Display" w:hAnsi="ADLaM Display" w:cs="ADLaM Display"/>
        <w:b/>
        <w:color w:val="C00000"/>
        <w:sz w:val="36"/>
        <w:szCs w:val="36"/>
      </w:rPr>
      <w:t xml:space="preserve"> </w:t>
    </w:r>
    <w:r w:rsidRPr="00D15A6D">
      <w:rPr>
        <w:rFonts w:ascii="ADLaM Display" w:hAnsi="ADLaM Display" w:cs="ADLaM Display"/>
        <w:b/>
        <w:color w:val="C00000"/>
        <w:sz w:val="36"/>
        <w:szCs w:val="36"/>
      </w:rPr>
      <w:t xml:space="preserve">Adult Conversational Spanish: </w:t>
    </w:r>
    <w:r>
      <w:rPr>
        <w:rFonts w:ascii="ADLaM Display" w:hAnsi="ADLaM Display" w:cs="ADLaM Display"/>
        <w:b/>
        <w:color w:val="C00000"/>
        <w:sz w:val="36"/>
        <w:szCs w:val="36"/>
      </w:rPr>
      <w:t>Intermediate Part 1</w:t>
    </w:r>
  </w:p>
  <w:p w14:paraId="1A8C6E66" w14:textId="210FC5E7" w:rsidR="00A47959" w:rsidRPr="00A47959" w:rsidRDefault="00A47959" w:rsidP="00A47959">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w:t>
    </w:r>
    <w:r>
      <w:rPr>
        <w:rFonts w:ascii="ADLaM Display" w:hAnsi="ADLaM Display" w:cs="ADLaM Display"/>
        <w:b/>
        <w:color w:val="E97132" w:themeColor="accent2"/>
        <w:sz w:val="32"/>
        <w:szCs w:val="32"/>
        <w:lang w:val="es-GT"/>
      </w:rPr>
      <w:t>Nivel Intermedio</w:t>
    </w:r>
    <w:r w:rsidRPr="00625885">
      <w:rPr>
        <w:rFonts w:ascii="ADLaM Display" w:hAnsi="ADLaM Display" w:cs="ADLaM Display"/>
        <w:b/>
        <w:color w:val="E97132" w:themeColor="accent2"/>
        <w:sz w:val="32"/>
        <w:szCs w:val="32"/>
        <w:lang w:val="es-GT"/>
      </w:rPr>
      <w:t xml:space="preserve"> - Day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8C1"/>
    <w:multiLevelType w:val="hybridMultilevel"/>
    <w:tmpl w:val="81B8E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4C1927"/>
    <w:multiLevelType w:val="hybridMultilevel"/>
    <w:tmpl w:val="18C247C8"/>
    <w:lvl w:ilvl="0" w:tplc="1BD2C0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3" w15:restartNumberingAfterBreak="0">
    <w:nsid w:val="353A28F6"/>
    <w:multiLevelType w:val="hybridMultilevel"/>
    <w:tmpl w:val="F5D49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01033"/>
    <w:multiLevelType w:val="hybridMultilevel"/>
    <w:tmpl w:val="CCA8C1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097A44"/>
    <w:multiLevelType w:val="hybridMultilevel"/>
    <w:tmpl w:val="E4F42786"/>
    <w:lvl w:ilvl="0" w:tplc="9318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097AFE"/>
    <w:multiLevelType w:val="hybridMultilevel"/>
    <w:tmpl w:val="728C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89091">
    <w:abstractNumId w:val="2"/>
  </w:num>
  <w:num w:numId="2" w16cid:durableId="1362900406">
    <w:abstractNumId w:val="4"/>
  </w:num>
  <w:num w:numId="3" w16cid:durableId="1263762046">
    <w:abstractNumId w:val="0"/>
  </w:num>
  <w:num w:numId="4" w16cid:durableId="906887548">
    <w:abstractNumId w:val="1"/>
  </w:num>
  <w:num w:numId="5" w16cid:durableId="408699844">
    <w:abstractNumId w:val="6"/>
  </w:num>
  <w:num w:numId="6" w16cid:durableId="787940470">
    <w:abstractNumId w:val="5"/>
  </w:num>
  <w:num w:numId="7" w16cid:durableId="129710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59"/>
    <w:rsid w:val="00260EAA"/>
    <w:rsid w:val="002E2A12"/>
    <w:rsid w:val="003C7844"/>
    <w:rsid w:val="00623501"/>
    <w:rsid w:val="00A4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9B0C"/>
  <w15:chartTrackingRefBased/>
  <w15:docId w15:val="{8E334BD9-555E-4CBB-AD71-D2C17166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59"/>
    <w:pPr>
      <w:spacing w:after="0" w:line="240" w:lineRule="auto"/>
    </w:pPr>
    <w:rPr>
      <w:kern w:val="0"/>
      <w14:ligatures w14:val="none"/>
    </w:rPr>
  </w:style>
  <w:style w:type="paragraph" w:styleId="Heading1">
    <w:name w:val="heading 1"/>
    <w:basedOn w:val="Normal"/>
    <w:next w:val="Normal"/>
    <w:link w:val="Heading1Char"/>
    <w:uiPriority w:val="9"/>
    <w:qFormat/>
    <w:rsid w:val="00A4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9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9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9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9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959"/>
    <w:rPr>
      <w:rFonts w:eastAsiaTheme="majorEastAsia" w:cstheme="majorBidi"/>
      <w:color w:val="272727" w:themeColor="text1" w:themeTint="D8"/>
    </w:rPr>
  </w:style>
  <w:style w:type="paragraph" w:styleId="Title">
    <w:name w:val="Title"/>
    <w:basedOn w:val="Normal"/>
    <w:next w:val="Normal"/>
    <w:link w:val="TitleChar"/>
    <w:uiPriority w:val="10"/>
    <w:qFormat/>
    <w:rsid w:val="00A479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9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479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47959"/>
    <w:pPr>
      <w:spacing w:before="160"/>
      <w:jc w:val="center"/>
    </w:pPr>
    <w:rPr>
      <w:i/>
      <w:iCs/>
      <w:color w:val="000000" w:themeColor="text1"/>
    </w:rPr>
  </w:style>
  <w:style w:type="character" w:customStyle="1" w:styleId="QuoteChar">
    <w:name w:val="Quote Char"/>
    <w:basedOn w:val="DefaultParagraphFont"/>
    <w:link w:val="Quote"/>
    <w:uiPriority w:val="29"/>
    <w:rsid w:val="00A47959"/>
    <w:rPr>
      <w:i/>
      <w:iCs/>
      <w:color w:val="000000" w:themeColor="text1"/>
    </w:rPr>
  </w:style>
  <w:style w:type="paragraph" w:styleId="ListParagraph">
    <w:name w:val="List Paragraph"/>
    <w:basedOn w:val="Normal"/>
    <w:uiPriority w:val="34"/>
    <w:qFormat/>
    <w:rsid w:val="00A47959"/>
    <w:pPr>
      <w:ind w:left="720"/>
      <w:contextualSpacing/>
    </w:pPr>
  </w:style>
  <w:style w:type="character" w:styleId="IntenseEmphasis">
    <w:name w:val="Intense Emphasis"/>
    <w:basedOn w:val="DefaultParagraphFont"/>
    <w:uiPriority w:val="21"/>
    <w:qFormat/>
    <w:rsid w:val="00A47959"/>
    <w:rPr>
      <w:i/>
      <w:iCs/>
      <w:color w:val="0F4761" w:themeColor="accent1" w:themeShade="BF"/>
    </w:rPr>
  </w:style>
  <w:style w:type="paragraph" w:styleId="IntenseQuote">
    <w:name w:val="Intense Quote"/>
    <w:basedOn w:val="Normal"/>
    <w:next w:val="Normal"/>
    <w:link w:val="IntenseQuoteChar"/>
    <w:uiPriority w:val="30"/>
    <w:qFormat/>
    <w:rsid w:val="00A4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959"/>
    <w:rPr>
      <w:i/>
      <w:iCs/>
      <w:color w:val="0F4761" w:themeColor="accent1" w:themeShade="BF"/>
    </w:rPr>
  </w:style>
  <w:style w:type="character" w:styleId="IntenseReference">
    <w:name w:val="Intense Reference"/>
    <w:basedOn w:val="DefaultParagraphFont"/>
    <w:uiPriority w:val="32"/>
    <w:qFormat/>
    <w:rsid w:val="00A47959"/>
    <w:rPr>
      <w:b/>
      <w:bCs/>
      <w:smallCaps/>
      <w:color w:val="0F4761" w:themeColor="accent1" w:themeShade="BF"/>
      <w:spacing w:val="5"/>
    </w:rPr>
  </w:style>
  <w:style w:type="paragraph" w:styleId="Header">
    <w:name w:val="header"/>
    <w:basedOn w:val="Normal"/>
    <w:link w:val="HeaderChar"/>
    <w:uiPriority w:val="99"/>
    <w:unhideWhenUsed/>
    <w:rsid w:val="00A47959"/>
    <w:pPr>
      <w:tabs>
        <w:tab w:val="center" w:pos="4680"/>
        <w:tab w:val="right" w:pos="9360"/>
      </w:tabs>
    </w:pPr>
  </w:style>
  <w:style w:type="character" w:customStyle="1" w:styleId="HeaderChar">
    <w:name w:val="Header Char"/>
    <w:basedOn w:val="DefaultParagraphFont"/>
    <w:link w:val="Header"/>
    <w:uiPriority w:val="99"/>
    <w:rsid w:val="00A47959"/>
    <w:rPr>
      <w:kern w:val="0"/>
      <w14:ligatures w14:val="none"/>
    </w:rPr>
  </w:style>
  <w:style w:type="paragraph" w:styleId="Footer">
    <w:name w:val="footer"/>
    <w:basedOn w:val="Normal"/>
    <w:link w:val="FooterChar"/>
    <w:uiPriority w:val="99"/>
    <w:unhideWhenUsed/>
    <w:rsid w:val="00A47959"/>
    <w:pPr>
      <w:tabs>
        <w:tab w:val="center" w:pos="4680"/>
        <w:tab w:val="right" w:pos="9360"/>
      </w:tabs>
    </w:pPr>
  </w:style>
  <w:style w:type="character" w:customStyle="1" w:styleId="FooterChar">
    <w:name w:val="Footer Char"/>
    <w:basedOn w:val="DefaultParagraphFont"/>
    <w:link w:val="Footer"/>
    <w:uiPriority w:val="99"/>
    <w:rsid w:val="00A47959"/>
    <w:rPr>
      <w:kern w:val="0"/>
      <w14:ligatures w14:val="none"/>
    </w:rPr>
  </w:style>
  <w:style w:type="table" w:styleId="TableGrid">
    <w:name w:val="Table Grid"/>
    <w:basedOn w:val="TableNormal"/>
    <w:uiPriority w:val="39"/>
    <w:rsid w:val="00A479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7959"/>
    <w:rPr>
      <w:color w:val="467886" w:themeColor="hyperlink"/>
      <w:u w:val="single"/>
    </w:rPr>
  </w:style>
  <w:style w:type="table" w:customStyle="1" w:styleId="TableGrid21">
    <w:name w:val="Table Grid21"/>
    <w:basedOn w:val="TableNormal"/>
    <w:next w:val="TableGrid"/>
    <w:uiPriority w:val="39"/>
    <w:rsid w:val="00A479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7959"/>
    <w:pPr>
      <w:spacing w:after="0" w:line="240" w:lineRule="auto"/>
    </w:pPr>
    <w:rPr>
      <w:kern w:val="0"/>
      <w:sz w:val="22"/>
      <w:szCs w:val="22"/>
      <w14:ligatures w14:val="none"/>
    </w:rPr>
  </w:style>
  <w:style w:type="character" w:styleId="HTMLCode">
    <w:name w:val="HTML Code"/>
    <w:basedOn w:val="DefaultParagraphFont"/>
    <w:uiPriority w:val="99"/>
    <w:semiHidden/>
    <w:unhideWhenUsed/>
    <w:rsid w:val="002E2A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2</cp:revision>
  <dcterms:created xsi:type="dcterms:W3CDTF">2025-11-22T17:18:00Z</dcterms:created>
  <dcterms:modified xsi:type="dcterms:W3CDTF">2025-11-22T17:38:00Z</dcterms:modified>
</cp:coreProperties>
</file>