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7D54C" w14:textId="6492B458" w:rsidR="00A5480C" w:rsidRPr="00A5480C" w:rsidRDefault="006D7414" w:rsidP="00A5480C">
      <w:pPr>
        <w:jc w:val="center"/>
        <w:rPr>
          <w:rFonts w:ascii="Century Gothic" w:hAnsi="Century Gothic"/>
          <w:b/>
          <w:bCs/>
          <w:sz w:val="28"/>
          <w:szCs w:val="28"/>
          <w:lang w:val="es-MX"/>
        </w:rPr>
      </w:pPr>
      <w:r w:rsidRPr="006D7414">
        <w:rPr>
          <w:rFonts w:ascii="Century Gothic" w:hAnsi="Century Gothic"/>
          <w:b/>
          <w:bCs/>
          <w:sz w:val="28"/>
          <w:szCs w:val="28"/>
          <w:lang w:val="es-MX"/>
        </w:rPr>
        <w:t>Los Verbos -AR, -ER, -IR con Animales</w:t>
      </w:r>
    </w:p>
    <w:p w14:paraId="0A658577" w14:textId="42CA1C98" w:rsidR="006D7414" w:rsidRPr="006D7414" w:rsidRDefault="006D7414" w:rsidP="006D7414">
      <w:pPr>
        <w:rPr>
          <w:rFonts w:ascii="Century Gothic" w:hAnsi="Century Gothic"/>
          <w:b/>
          <w:bCs/>
          <w:sz w:val="22"/>
          <w:szCs w:val="22"/>
        </w:rPr>
      </w:pPr>
      <w:r w:rsidRPr="006D7414">
        <w:rPr>
          <w:rFonts w:ascii="Century Gothic" w:hAnsi="Century Gothic"/>
          <w:b/>
          <w:bCs/>
          <w:sz w:val="22"/>
          <w:szCs w:val="22"/>
        </w:rPr>
        <w:t>Spanish Animal Project Rubric</w:t>
      </w:r>
    </w:p>
    <w:p w14:paraId="73BDDD9A" w14:textId="77777777" w:rsidR="006D7414" w:rsidRPr="006D7414" w:rsidRDefault="006D7414" w:rsidP="006D7414">
      <w:pPr>
        <w:rPr>
          <w:rFonts w:ascii="Century Gothic" w:hAnsi="Century Gothic"/>
          <w:sz w:val="22"/>
          <w:szCs w:val="22"/>
        </w:rPr>
      </w:pPr>
      <w:r w:rsidRPr="006D7414">
        <w:rPr>
          <w:rFonts w:ascii="Century Gothic" w:hAnsi="Century Gothic"/>
          <w:b/>
          <w:bCs/>
          <w:sz w:val="22"/>
          <w:szCs w:val="22"/>
        </w:rPr>
        <w:t>Nombre:</w:t>
      </w:r>
      <w:r w:rsidRPr="006D7414">
        <w:rPr>
          <w:rFonts w:ascii="Century Gothic" w:hAnsi="Century Gothic"/>
          <w:sz w:val="22"/>
          <w:szCs w:val="22"/>
        </w:rPr>
        <w:t xml:space="preserve"> </w:t>
      </w:r>
      <w:proofErr w:type="gramStart"/>
      <w:r w:rsidRPr="006D7414">
        <w:rPr>
          <w:rFonts w:ascii="Century Gothic" w:hAnsi="Century Gothic"/>
          <w:sz w:val="22"/>
          <w:szCs w:val="22"/>
        </w:rPr>
        <w:t xml:space="preserve">____________________________________ </w:t>
      </w:r>
      <w:r w:rsidRPr="006D7414">
        <w:rPr>
          <w:rFonts w:ascii="Century Gothic" w:hAnsi="Century Gothic"/>
          <w:b/>
          <w:bCs/>
          <w:sz w:val="22"/>
          <w:szCs w:val="22"/>
        </w:rPr>
        <w:t>Animal:</w:t>
      </w:r>
      <w:r w:rsidRPr="006D7414">
        <w:rPr>
          <w:rFonts w:ascii="Century Gothic" w:hAnsi="Century Gothic"/>
          <w:sz w:val="22"/>
          <w:szCs w:val="22"/>
        </w:rPr>
        <w:t xml:space="preserve"> </w:t>
      </w:r>
      <w:proofErr w:type="gramEnd"/>
      <w:r w:rsidRPr="006D7414">
        <w:rPr>
          <w:rFonts w:ascii="Century Gothic" w:hAnsi="Century Gothic"/>
          <w:sz w:val="22"/>
          <w:szCs w:val="22"/>
        </w:rPr>
        <w:t>___________________________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"/>
        <w:gridCol w:w="2922"/>
        <w:gridCol w:w="1575"/>
        <w:gridCol w:w="2118"/>
        <w:gridCol w:w="1605"/>
        <w:gridCol w:w="707"/>
      </w:tblGrid>
      <w:tr w:rsidR="006D7414" w:rsidRPr="006D7414" w14:paraId="19A0025E" w14:textId="77777777" w:rsidTr="00C82D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EB3FB3" w14:textId="77777777" w:rsidR="006D7414" w:rsidRPr="006D7414" w:rsidRDefault="006D7414" w:rsidP="00C82DF9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3CF79F74" w14:textId="77777777" w:rsidR="006D7414" w:rsidRPr="006D7414" w:rsidRDefault="006D7414" w:rsidP="00C82DF9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4 – Excellent</w:t>
            </w:r>
          </w:p>
        </w:tc>
        <w:tc>
          <w:tcPr>
            <w:tcW w:w="0" w:type="auto"/>
            <w:vAlign w:val="center"/>
            <w:hideMark/>
          </w:tcPr>
          <w:p w14:paraId="02ACEE6D" w14:textId="77777777" w:rsidR="006D7414" w:rsidRPr="006D7414" w:rsidRDefault="006D7414" w:rsidP="00C82DF9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3 – Good</w:t>
            </w:r>
          </w:p>
        </w:tc>
        <w:tc>
          <w:tcPr>
            <w:tcW w:w="0" w:type="auto"/>
            <w:vAlign w:val="center"/>
            <w:hideMark/>
          </w:tcPr>
          <w:p w14:paraId="3F437170" w14:textId="77777777" w:rsidR="006D7414" w:rsidRPr="006D7414" w:rsidRDefault="006D7414" w:rsidP="00C82DF9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2 – Needs Improvement</w:t>
            </w:r>
          </w:p>
        </w:tc>
        <w:tc>
          <w:tcPr>
            <w:tcW w:w="0" w:type="auto"/>
            <w:vAlign w:val="center"/>
            <w:hideMark/>
          </w:tcPr>
          <w:p w14:paraId="1963A51E" w14:textId="77777777" w:rsidR="006D7414" w:rsidRPr="006D7414" w:rsidRDefault="006D7414" w:rsidP="00C82DF9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1 – Incomplete</w:t>
            </w:r>
          </w:p>
        </w:tc>
        <w:tc>
          <w:tcPr>
            <w:tcW w:w="0" w:type="auto"/>
            <w:vAlign w:val="center"/>
            <w:hideMark/>
          </w:tcPr>
          <w:p w14:paraId="1EC228B2" w14:textId="77777777" w:rsidR="006D7414" w:rsidRPr="006D7414" w:rsidRDefault="006D7414" w:rsidP="00C82DF9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Points</w:t>
            </w:r>
          </w:p>
        </w:tc>
      </w:tr>
      <w:tr w:rsidR="006D7414" w:rsidRPr="006D7414" w14:paraId="421FBF85" w14:textId="77777777" w:rsidTr="00C82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7917D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Slide 1: Introduction</w:t>
            </w:r>
          </w:p>
        </w:tc>
        <w:tc>
          <w:tcPr>
            <w:tcW w:w="0" w:type="auto"/>
            <w:vAlign w:val="center"/>
            <w:hideMark/>
          </w:tcPr>
          <w:p w14:paraId="2DE52ADF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4 complete sentences; accurate Spanish</w:t>
            </w:r>
          </w:p>
        </w:tc>
        <w:tc>
          <w:tcPr>
            <w:tcW w:w="0" w:type="auto"/>
            <w:vAlign w:val="center"/>
            <w:hideMark/>
          </w:tcPr>
          <w:p w14:paraId="4BAA8B45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4 sentences with minor errors</w:t>
            </w:r>
          </w:p>
        </w:tc>
        <w:tc>
          <w:tcPr>
            <w:tcW w:w="0" w:type="auto"/>
            <w:vAlign w:val="center"/>
            <w:hideMark/>
          </w:tcPr>
          <w:p w14:paraId="68ADC33C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Missing 1 sentence or several errors</w:t>
            </w:r>
          </w:p>
        </w:tc>
        <w:tc>
          <w:tcPr>
            <w:tcW w:w="0" w:type="auto"/>
            <w:vAlign w:val="center"/>
            <w:hideMark/>
          </w:tcPr>
          <w:p w14:paraId="6D27C796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Missing 2+ sentences</w:t>
            </w:r>
          </w:p>
        </w:tc>
        <w:tc>
          <w:tcPr>
            <w:tcW w:w="0" w:type="auto"/>
            <w:vAlign w:val="center"/>
            <w:hideMark/>
          </w:tcPr>
          <w:p w14:paraId="2A20A9D3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___ /4</w:t>
            </w:r>
          </w:p>
        </w:tc>
      </w:tr>
      <w:tr w:rsidR="006D7414" w:rsidRPr="006D7414" w14:paraId="40690980" w14:textId="77777777" w:rsidTr="00C82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3302D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Slide 2: Food</w:t>
            </w:r>
          </w:p>
        </w:tc>
        <w:tc>
          <w:tcPr>
            <w:tcW w:w="0" w:type="auto"/>
            <w:vAlign w:val="center"/>
            <w:hideMark/>
          </w:tcPr>
          <w:p w14:paraId="305C068A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6 complete sentences; 3 likes &amp; 3 dislikes</w:t>
            </w:r>
          </w:p>
        </w:tc>
        <w:tc>
          <w:tcPr>
            <w:tcW w:w="0" w:type="auto"/>
            <w:vAlign w:val="center"/>
            <w:hideMark/>
          </w:tcPr>
          <w:p w14:paraId="5573ADF4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6 sentences with minor errors</w:t>
            </w:r>
          </w:p>
        </w:tc>
        <w:tc>
          <w:tcPr>
            <w:tcW w:w="0" w:type="auto"/>
            <w:vAlign w:val="center"/>
            <w:hideMark/>
          </w:tcPr>
          <w:p w14:paraId="51E550F7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4–5 sentences or several errors</w:t>
            </w:r>
          </w:p>
        </w:tc>
        <w:tc>
          <w:tcPr>
            <w:tcW w:w="0" w:type="auto"/>
            <w:vAlign w:val="center"/>
            <w:hideMark/>
          </w:tcPr>
          <w:p w14:paraId="65600013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Fewer than 4 sentences</w:t>
            </w:r>
          </w:p>
        </w:tc>
        <w:tc>
          <w:tcPr>
            <w:tcW w:w="0" w:type="auto"/>
            <w:vAlign w:val="center"/>
            <w:hideMark/>
          </w:tcPr>
          <w:p w14:paraId="2EEFCBC5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___ /6</w:t>
            </w:r>
          </w:p>
        </w:tc>
      </w:tr>
      <w:tr w:rsidR="006D7414" w:rsidRPr="006D7414" w14:paraId="20DC4E65" w14:textId="77777777" w:rsidTr="00C82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E518A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Slide 3: Description</w:t>
            </w:r>
          </w:p>
        </w:tc>
        <w:tc>
          <w:tcPr>
            <w:tcW w:w="0" w:type="auto"/>
            <w:vAlign w:val="center"/>
            <w:hideMark/>
          </w:tcPr>
          <w:p w14:paraId="0CAACD0A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6 complete sentences; 4 descriptions &amp; 2 negatives</w:t>
            </w:r>
          </w:p>
        </w:tc>
        <w:tc>
          <w:tcPr>
            <w:tcW w:w="0" w:type="auto"/>
            <w:vAlign w:val="center"/>
            <w:hideMark/>
          </w:tcPr>
          <w:p w14:paraId="0F88AB10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6 sentences with minor errors</w:t>
            </w:r>
          </w:p>
        </w:tc>
        <w:tc>
          <w:tcPr>
            <w:tcW w:w="0" w:type="auto"/>
            <w:vAlign w:val="center"/>
            <w:hideMark/>
          </w:tcPr>
          <w:p w14:paraId="091741A8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4–5 sentences or several errors</w:t>
            </w:r>
          </w:p>
        </w:tc>
        <w:tc>
          <w:tcPr>
            <w:tcW w:w="0" w:type="auto"/>
            <w:vAlign w:val="center"/>
            <w:hideMark/>
          </w:tcPr>
          <w:p w14:paraId="5C3E9063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Fewer than 4 sentences</w:t>
            </w:r>
          </w:p>
        </w:tc>
        <w:tc>
          <w:tcPr>
            <w:tcW w:w="0" w:type="auto"/>
            <w:vAlign w:val="center"/>
            <w:hideMark/>
          </w:tcPr>
          <w:p w14:paraId="6736154E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___ /6</w:t>
            </w:r>
          </w:p>
        </w:tc>
      </w:tr>
      <w:tr w:rsidR="006D7414" w:rsidRPr="006D7414" w14:paraId="179A14F5" w14:textId="77777777" w:rsidTr="00C82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8323D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Slide 4: Actions</w:t>
            </w:r>
          </w:p>
        </w:tc>
        <w:tc>
          <w:tcPr>
            <w:tcW w:w="0" w:type="auto"/>
            <w:vAlign w:val="center"/>
            <w:hideMark/>
          </w:tcPr>
          <w:p w14:paraId="3B6C14D1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 xml:space="preserve">8 complete sentences; 4 positive &amp; 4 </w:t>
            </w:r>
            <w:proofErr w:type="gramStart"/>
            <w:r w:rsidRPr="006D7414">
              <w:rPr>
                <w:rFonts w:ascii="Century Gothic" w:hAnsi="Century Gothic"/>
                <w:sz w:val="22"/>
                <w:szCs w:val="22"/>
              </w:rPr>
              <w:t>negative</w:t>
            </w:r>
            <w:proofErr w:type="gramEnd"/>
            <w:r w:rsidRPr="006D7414">
              <w:rPr>
                <w:rFonts w:ascii="Century Gothic" w:hAnsi="Century Gothic"/>
                <w:sz w:val="22"/>
                <w:szCs w:val="22"/>
              </w:rPr>
              <w:t>; correct present progressive</w:t>
            </w:r>
          </w:p>
        </w:tc>
        <w:tc>
          <w:tcPr>
            <w:tcW w:w="0" w:type="auto"/>
            <w:vAlign w:val="center"/>
            <w:hideMark/>
          </w:tcPr>
          <w:p w14:paraId="3C677AC8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8 sentences with minor errors</w:t>
            </w:r>
          </w:p>
        </w:tc>
        <w:tc>
          <w:tcPr>
            <w:tcW w:w="0" w:type="auto"/>
            <w:vAlign w:val="center"/>
            <w:hideMark/>
          </w:tcPr>
          <w:p w14:paraId="68DE10DD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6–7 sentences or several errors</w:t>
            </w:r>
          </w:p>
        </w:tc>
        <w:tc>
          <w:tcPr>
            <w:tcW w:w="0" w:type="auto"/>
            <w:vAlign w:val="center"/>
            <w:hideMark/>
          </w:tcPr>
          <w:p w14:paraId="2A39CFB2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Fewer than 6 sentences</w:t>
            </w:r>
          </w:p>
        </w:tc>
        <w:tc>
          <w:tcPr>
            <w:tcW w:w="0" w:type="auto"/>
            <w:vAlign w:val="center"/>
            <w:hideMark/>
          </w:tcPr>
          <w:p w14:paraId="06E1983D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___ /8</w:t>
            </w:r>
          </w:p>
        </w:tc>
      </w:tr>
      <w:tr w:rsidR="006D7414" w:rsidRPr="006D7414" w14:paraId="123FB852" w14:textId="77777777" w:rsidTr="00C82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2C8B5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Spanish Grammar &amp; Vocabulary</w:t>
            </w:r>
          </w:p>
        </w:tc>
        <w:tc>
          <w:tcPr>
            <w:tcW w:w="0" w:type="auto"/>
            <w:vAlign w:val="center"/>
            <w:hideMark/>
          </w:tcPr>
          <w:p w14:paraId="0A7A8918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Excellent use of vocabulary, verbs, and grammar</w:t>
            </w:r>
          </w:p>
        </w:tc>
        <w:tc>
          <w:tcPr>
            <w:tcW w:w="0" w:type="auto"/>
            <w:vAlign w:val="center"/>
            <w:hideMark/>
          </w:tcPr>
          <w:p w14:paraId="19EA202F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Mostly correct</w:t>
            </w:r>
          </w:p>
        </w:tc>
        <w:tc>
          <w:tcPr>
            <w:tcW w:w="0" w:type="auto"/>
            <w:vAlign w:val="center"/>
            <w:hideMark/>
          </w:tcPr>
          <w:p w14:paraId="45E162F8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Some errors that affect meaning</w:t>
            </w:r>
          </w:p>
        </w:tc>
        <w:tc>
          <w:tcPr>
            <w:tcW w:w="0" w:type="auto"/>
            <w:vAlign w:val="center"/>
            <w:hideMark/>
          </w:tcPr>
          <w:p w14:paraId="729EB143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Many errors</w:t>
            </w:r>
          </w:p>
        </w:tc>
        <w:tc>
          <w:tcPr>
            <w:tcW w:w="0" w:type="auto"/>
            <w:vAlign w:val="center"/>
            <w:hideMark/>
          </w:tcPr>
          <w:p w14:paraId="4D034A21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___ /6</w:t>
            </w:r>
          </w:p>
        </w:tc>
      </w:tr>
      <w:tr w:rsidR="006D7414" w:rsidRPr="006D7414" w14:paraId="58A6D6EC" w14:textId="77777777" w:rsidTr="00C82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EDD95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Images &amp; Creativity</w:t>
            </w:r>
          </w:p>
        </w:tc>
        <w:tc>
          <w:tcPr>
            <w:tcW w:w="0" w:type="auto"/>
            <w:vAlign w:val="center"/>
            <w:hideMark/>
          </w:tcPr>
          <w:p w14:paraId="50D77505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Clear, relevant images; very creative</w:t>
            </w:r>
          </w:p>
        </w:tc>
        <w:tc>
          <w:tcPr>
            <w:tcW w:w="0" w:type="auto"/>
            <w:vAlign w:val="center"/>
            <w:hideMark/>
          </w:tcPr>
          <w:p w14:paraId="74B11D20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Good images and effort</w:t>
            </w:r>
          </w:p>
        </w:tc>
        <w:tc>
          <w:tcPr>
            <w:tcW w:w="0" w:type="auto"/>
            <w:vAlign w:val="center"/>
            <w:hideMark/>
          </w:tcPr>
          <w:p w14:paraId="49B74C6F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Some images missing or limited creativity</w:t>
            </w:r>
          </w:p>
        </w:tc>
        <w:tc>
          <w:tcPr>
            <w:tcW w:w="0" w:type="auto"/>
            <w:vAlign w:val="center"/>
            <w:hideMark/>
          </w:tcPr>
          <w:p w14:paraId="17FC2940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Few images or little effort</w:t>
            </w:r>
          </w:p>
        </w:tc>
        <w:tc>
          <w:tcPr>
            <w:tcW w:w="0" w:type="auto"/>
            <w:vAlign w:val="center"/>
            <w:hideMark/>
          </w:tcPr>
          <w:p w14:paraId="3FC73772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___ /4</w:t>
            </w:r>
          </w:p>
        </w:tc>
      </w:tr>
      <w:tr w:rsidR="006D7414" w:rsidRPr="006D7414" w14:paraId="059F2D95" w14:textId="77777777" w:rsidTr="00C82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FF2A7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b/>
                <w:bCs/>
                <w:sz w:val="22"/>
                <w:szCs w:val="22"/>
              </w:rPr>
              <w:t>Spelling &amp; Conventions</w:t>
            </w:r>
          </w:p>
        </w:tc>
        <w:tc>
          <w:tcPr>
            <w:tcW w:w="0" w:type="auto"/>
            <w:vAlign w:val="center"/>
            <w:hideMark/>
          </w:tcPr>
          <w:p w14:paraId="145CBF1F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Almost no spelling, capitalization, or punctuation errors</w:t>
            </w:r>
          </w:p>
        </w:tc>
        <w:tc>
          <w:tcPr>
            <w:tcW w:w="0" w:type="auto"/>
            <w:vAlign w:val="center"/>
            <w:hideMark/>
          </w:tcPr>
          <w:p w14:paraId="451CC28E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A few errors</w:t>
            </w:r>
          </w:p>
        </w:tc>
        <w:tc>
          <w:tcPr>
            <w:tcW w:w="0" w:type="auto"/>
            <w:vAlign w:val="center"/>
            <w:hideMark/>
          </w:tcPr>
          <w:p w14:paraId="7B60A78F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Several errors</w:t>
            </w:r>
          </w:p>
        </w:tc>
        <w:tc>
          <w:tcPr>
            <w:tcW w:w="0" w:type="auto"/>
            <w:vAlign w:val="center"/>
            <w:hideMark/>
          </w:tcPr>
          <w:p w14:paraId="46092152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Many errors</w:t>
            </w:r>
          </w:p>
        </w:tc>
        <w:tc>
          <w:tcPr>
            <w:tcW w:w="0" w:type="auto"/>
            <w:vAlign w:val="center"/>
            <w:hideMark/>
          </w:tcPr>
          <w:p w14:paraId="675010BE" w14:textId="77777777" w:rsidR="006D7414" w:rsidRPr="006D7414" w:rsidRDefault="006D7414" w:rsidP="00C82DF9">
            <w:pPr>
              <w:rPr>
                <w:rFonts w:ascii="Century Gothic" w:hAnsi="Century Gothic"/>
                <w:sz w:val="22"/>
                <w:szCs w:val="22"/>
              </w:rPr>
            </w:pPr>
            <w:r w:rsidRPr="006D7414">
              <w:rPr>
                <w:rFonts w:ascii="Century Gothic" w:hAnsi="Century Gothic"/>
                <w:sz w:val="22"/>
                <w:szCs w:val="22"/>
              </w:rPr>
              <w:t>___ /2</w:t>
            </w:r>
          </w:p>
        </w:tc>
      </w:tr>
    </w:tbl>
    <w:p w14:paraId="1407D35D" w14:textId="77777777" w:rsidR="00A5480C" w:rsidRDefault="00A5480C" w:rsidP="006D7414">
      <w:pPr>
        <w:rPr>
          <w:rFonts w:ascii="Century Gothic" w:hAnsi="Century Gothic"/>
          <w:b/>
          <w:bCs/>
          <w:sz w:val="22"/>
          <w:szCs w:val="22"/>
        </w:rPr>
      </w:pPr>
    </w:p>
    <w:p w14:paraId="591D819D" w14:textId="0B44538E" w:rsidR="006D7414" w:rsidRDefault="006D7414" w:rsidP="006D7414">
      <w:pPr>
        <w:rPr>
          <w:rFonts w:ascii="Century Gothic" w:hAnsi="Century Gothic"/>
          <w:b/>
          <w:bCs/>
          <w:sz w:val="22"/>
          <w:szCs w:val="22"/>
        </w:rPr>
      </w:pPr>
      <w:r w:rsidRPr="006D7414">
        <w:rPr>
          <w:rFonts w:ascii="Century Gothic" w:hAnsi="Century Gothic"/>
          <w:b/>
          <w:bCs/>
          <w:sz w:val="22"/>
          <w:szCs w:val="22"/>
        </w:rPr>
        <w:t>TOTAL: ____ / 36 points</w:t>
      </w:r>
    </w:p>
    <w:p w14:paraId="29BC3BC3" w14:textId="500E8BFE" w:rsidR="006D7414" w:rsidRPr="006D7414" w:rsidRDefault="006D7414" w:rsidP="006D7414">
      <w:pPr>
        <w:rPr>
          <w:rFonts w:ascii="Century Gothic" w:hAnsi="Century Gothic"/>
          <w:b/>
          <w:bCs/>
          <w:sz w:val="22"/>
          <w:szCs w:val="22"/>
        </w:rPr>
      </w:pPr>
      <w:r w:rsidRPr="006D7414">
        <w:rPr>
          <w:rFonts w:ascii="Century Gothic" w:hAnsi="Century Gothic"/>
          <w:b/>
          <w:bCs/>
          <w:sz w:val="22"/>
          <w:szCs w:val="22"/>
        </w:rPr>
        <w:t xml:space="preserve"> Teacher Comments:</w:t>
      </w:r>
    </w:p>
    <w:p w14:paraId="354D5EEA" w14:textId="77777777" w:rsidR="006D7414" w:rsidRPr="006D7414" w:rsidRDefault="006D7414" w:rsidP="006D7414">
      <w:pPr>
        <w:rPr>
          <w:rFonts w:ascii="Century Gothic" w:hAnsi="Century Gothic"/>
          <w:sz w:val="22"/>
          <w:szCs w:val="22"/>
        </w:rPr>
      </w:pPr>
      <w:r w:rsidRPr="006D7414">
        <w:rPr>
          <w:rFonts w:ascii="Century Gothic" w:hAnsi="Century Gothic"/>
          <w:sz w:val="22"/>
          <w:szCs w:val="22"/>
        </w:rPr>
        <w:pict w14:anchorId="2D5FB5C0">
          <v:rect id="_x0000_i1091" style="width:0;height:1.5pt" o:hralign="center" o:hrstd="t" o:hr="t" fillcolor="#a0a0a0" stroked="f"/>
        </w:pict>
      </w:r>
    </w:p>
    <w:p w14:paraId="743EFDE3" w14:textId="77777777" w:rsidR="006D7414" w:rsidRPr="006D7414" w:rsidRDefault="006D7414" w:rsidP="006D7414">
      <w:pPr>
        <w:rPr>
          <w:rFonts w:ascii="Century Gothic" w:hAnsi="Century Gothic"/>
          <w:sz w:val="22"/>
          <w:szCs w:val="22"/>
        </w:rPr>
      </w:pPr>
      <w:r w:rsidRPr="006D7414">
        <w:rPr>
          <w:rFonts w:ascii="Century Gothic" w:hAnsi="Century Gothic"/>
          <w:sz w:val="22"/>
          <w:szCs w:val="22"/>
        </w:rPr>
        <w:pict w14:anchorId="4BCC4889">
          <v:rect id="_x0000_i1092" style="width:0;height:1.5pt" o:hralign="center" o:hrstd="t" o:hr="t" fillcolor="#a0a0a0" stroked="f"/>
        </w:pict>
      </w:r>
    </w:p>
    <w:p w14:paraId="6FD864C5" w14:textId="2F9EE73A" w:rsidR="00636C56" w:rsidRPr="006D7414" w:rsidRDefault="006D7414" w:rsidP="006D7414">
      <w:pPr>
        <w:rPr>
          <w:rFonts w:ascii="Century Gothic" w:hAnsi="Century Gothic"/>
          <w:sz w:val="22"/>
          <w:szCs w:val="22"/>
        </w:rPr>
      </w:pPr>
      <w:r w:rsidRPr="006D7414">
        <w:rPr>
          <w:rFonts w:ascii="Century Gothic" w:hAnsi="Century Gothic"/>
          <w:sz w:val="22"/>
          <w:szCs w:val="22"/>
        </w:rPr>
        <w:pict w14:anchorId="77079C0A">
          <v:rect id="_x0000_i1093" style="width:0;height:1.5pt" o:hralign="center" o:hrstd="t" o:hr="t" fillcolor="#a0a0a0" stroked="f"/>
        </w:pict>
      </w:r>
    </w:p>
    <w:sectPr w:rsidR="00636C56" w:rsidRPr="006D7414" w:rsidSect="006D741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067DC" w14:textId="77777777" w:rsidR="005C2462" w:rsidRDefault="005C2462" w:rsidP="00A5480C">
      <w:pPr>
        <w:spacing w:after="0" w:line="240" w:lineRule="auto"/>
      </w:pPr>
      <w:r>
        <w:separator/>
      </w:r>
    </w:p>
  </w:endnote>
  <w:endnote w:type="continuationSeparator" w:id="0">
    <w:p w14:paraId="00FCB32B" w14:textId="77777777" w:rsidR="005C2462" w:rsidRDefault="005C2462" w:rsidP="00A54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01E0" w14:textId="77777777" w:rsidR="005C2462" w:rsidRDefault="005C2462" w:rsidP="00A5480C">
      <w:pPr>
        <w:spacing w:after="0" w:line="240" w:lineRule="auto"/>
      </w:pPr>
      <w:r>
        <w:separator/>
      </w:r>
    </w:p>
  </w:footnote>
  <w:footnote w:type="continuationSeparator" w:id="0">
    <w:p w14:paraId="70274E15" w14:textId="77777777" w:rsidR="005C2462" w:rsidRDefault="005C2462" w:rsidP="00A54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C31F7" w14:textId="7FFD7BA4" w:rsidR="00A5480C" w:rsidRDefault="00A5480C">
    <w:pPr>
      <w:pStyle w:val="Header"/>
    </w:pPr>
    <w:r>
      <w:rPr>
        <w:rFonts w:ascii="Century Gothic" w:hAnsi="Century Gothic"/>
        <w:b/>
        <w:bCs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A7D30B9" wp14:editId="3A20A77C">
          <wp:simplePos x="0" y="0"/>
          <wp:positionH relativeFrom="column">
            <wp:posOffset>-152400</wp:posOffset>
          </wp:positionH>
          <wp:positionV relativeFrom="paragraph">
            <wp:posOffset>-285750</wp:posOffset>
          </wp:positionV>
          <wp:extent cx="1247775" cy="444883"/>
          <wp:effectExtent l="0" t="0" r="0" b="0"/>
          <wp:wrapNone/>
          <wp:docPr id="1363802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80254" name="Picture 13638025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4448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F127D"/>
    <w:multiLevelType w:val="multilevel"/>
    <w:tmpl w:val="DAE2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10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14"/>
    <w:rsid w:val="000A7421"/>
    <w:rsid w:val="002842B1"/>
    <w:rsid w:val="005C2462"/>
    <w:rsid w:val="00636C56"/>
    <w:rsid w:val="006D7414"/>
    <w:rsid w:val="00A5480C"/>
    <w:rsid w:val="00BA071C"/>
    <w:rsid w:val="00FA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03C2"/>
  <w15:chartTrackingRefBased/>
  <w15:docId w15:val="{EB7967B1-AF5C-417D-BDA5-A75B7DD8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14"/>
  </w:style>
  <w:style w:type="paragraph" w:styleId="Heading1">
    <w:name w:val="heading 1"/>
    <w:basedOn w:val="Normal"/>
    <w:next w:val="Normal"/>
    <w:link w:val="Heading1Char"/>
    <w:uiPriority w:val="9"/>
    <w:qFormat/>
    <w:rsid w:val="006D7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4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4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80C"/>
  </w:style>
  <w:style w:type="paragraph" w:styleId="Footer">
    <w:name w:val="footer"/>
    <w:basedOn w:val="Normal"/>
    <w:link w:val="FooterChar"/>
    <w:uiPriority w:val="99"/>
    <w:unhideWhenUsed/>
    <w:rsid w:val="00A54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2</cp:revision>
  <dcterms:created xsi:type="dcterms:W3CDTF">2026-08-12T16:51:00Z</dcterms:created>
  <dcterms:modified xsi:type="dcterms:W3CDTF">2026-08-12T17:27:00Z</dcterms:modified>
</cp:coreProperties>
</file>